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3214A5">
        <w:rPr>
          <w:rFonts w:ascii="GHEA Grapalat" w:hAnsi="GHEA Grapalat"/>
          <w:b/>
          <w:bCs/>
          <w:lang w:val="hy-AM"/>
        </w:rPr>
        <w:t>օգոստոսի</w:t>
      </w:r>
      <w:r>
        <w:rPr>
          <w:rFonts w:ascii="GHEA Grapalat" w:hAnsi="GHEA Grapalat"/>
          <w:b/>
          <w:bCs/>
          <w:lang w:val="hy-AM"/>
        </w:rPr>
        <w:t xml:space="preserve"> </w:t>
      </w:r>
      <w:r w:rsidR="003214A5">
        <w:rPr>
          <w:rFonts w:ascii="GHEA Grapalat" w:hAnsi="GHEA Grapalat"/>
          <w:b/>
          <w:bCs/>
          <w:lang w:val="hy-AM"/>
        </w:rPr>
        <w:t>31</w:t>
      </w:r>
      <w:bookmarkStart w:id="0" w:name="_GoBack"/>
      <w:bookmarkEnd w:id="0"/>
      <w:r>
        <w:rPr>
          <w:rFonts w:ascii="GHEA Grapalat" w:hAnsi="GHEA Grapalat"/>
          <w:b/>
          <w:bCs/>
          <w:lang w:val="hy-AM"/>
        </w:rPr>
        <w:t xml:space="preserve">-ին, ժամը՝ </w:t>
      </w:r>
      <w:r w:rsidR="008038E1">
        <w:rPr>
          <w:rFonts w:ascii="GHEA Grapalat" w:hAnsi="GHEA Grapalat"/>
          <w:b/>
          <w:bCs/>
          <w:lang w:val="hy-AM"/>
        </w:rPr>
        <w:t>11։00-</w:t>
      </w:r>
      <w:r>
        <w:rPr>
          <w:rFonts w:ascii="GHEA Grapalat" w:hAnsi="GHEA Grapalat"/>
          <w:b/>
          <w:bCs/>
          <w:lang w:val="hy-AM"/>
        </w:rPr>
        <w:t xml:space="preserve">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214D0C" w:rsidRDefault="00214D0C" w:rsidP="00214D0C">
      <w:pPr>
        <w:jc w:val="center"/>
        <w:rPr>
          <w:rFonts w:ascii="GHEA Grapalat" w:hAnsi="GHEA Grapalat"/>
          <w:lang w:val="hy-AM"/>
        </w:rPr>
      </w:pPr>
      <w:r>
        <w:rPr>
          <w:rFonts w:ascii="GHEA Grapalat" w:hAnsi="GHEA Grapalat"/>
          <w:b/>
          <w:bCs/>
          <w:lang w:val="hy-AM"/>
        </w:rPr>
        <w:t>ԷԼԵԿՏՐՈՆԱՅԻՆ ԱՃՈւՐԴՈՎ ՎԱՃԱՌՎՈւՄ Է</w:t>
      </w:r>
    </w:p>
    <w:p w:rsidR="00214D0C" w:rsidRDefault="001F5678" w:rsidP="00214D0C">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Շիրակի մարզի Գյումրի համայնքի ավագանու</w:t>
      </w:r>
      <w:r w:rsidR="00214D0C">
        <w:rPr>
          <w:rFonts w:ascii="GHEA Grapalat" w:hAnsi="GHEA Grapalat"/>
          <w:b/>
          <w:bCs/>
          <w:lang w:val="hy-AM"/>
        </w:rPr>
        <w:t xml:space="preserve"> 2026 թվականի մայիսի 07-ի</w:t>
      </w:r>
      <w:r w:rsidR="00E84D55">
        <w:rPr>
          <w:rFonts w:ascii="GHEA Grapalat" w:hAnsi="GHEA Grapalat"/>
          <w:b/>
          <w:bCs/>
          <w:lang w:val="hy-AM"/>
        </w:rPr>
        <w:t xml:space="preserve"> թիվ 90-Ա</w:t>
      </w:r>
      <w:r w:rsidR="00214D0C">
        <w:rPr>
          <w:rFonts w:ascii="GHEA Grapalat" w:hAnsi="GHEA Grapalat"/>
          <w:b/>
          <w:bCs/>
          <w:lang w:val="hy-AM"/>
        </w:rPr>
        <w:t xml:space="preserve"> </w:t>
      </w:r>
      <w:r>
        <w:rPr>
          <w:rFonts w:ascii="GHEA Grapalat" w:hAnsi="GHEA Grapalat"/>
          <w:b/>
          <w:bCs/>
          <w:lang w:val="hy-AM"/>
        </w:rPr>
        <w:t xml:space="preserve"> և ՀՀ Շիրակի մարզի Գյումրի համայնքի ղեկավարի 2026 թվականի </w:t>
      </w:r>
      <w:r w:rsidR="00823BC5">
        <w:rPr>
          <w:rFonts w:ascii="GHEA Grapalat" w:hAnsi="GHEA Grapalat"/>
          <w:b/>
          <w:bCs/>
          <w:lang w:val="hy-AM"/>
        </w:rPr>
        <w:t>հուլիսի</w:t>
      </w:r>
      <w:r>
        <w:rPr>
          <w:rFonts w:ascii="GHEA Grapalat" w:hAnsi="GHEA Grapalat"/>
          <w:b/>
          <w:bCs/>
          <w:lang w:val="hy-AM"/>
        </w:rPr>
        <w:t xml:space="preserve"> </w:t>
      </w:r>
      <w:r w:rsidR="00823BC5">
        <w:rPr>
          <w:rFonts w:ascii="GHEA Grapalat" w:hAnsi="GHEA Grapalat"/>
          <w:b/>
          <w:bCs/>
          <w:lang w:val="hy-AM"/>
        </w:rPr>
        <w:t>09</w:t>
      </w:r>
      <w:r>
        <w:rPr>
          <w:rFonts w:ascii="GHEA Grapalat" w:hAnsi="GHEA Grapalat"/>
          <w:b/>
          <w:bCs/>
          <w:lang w:val="hy-AM"/>
        </w:rPr>
        <w:t xml:space="preserve">-ի թիվ </w:t>
      </w:r>
      <w:r w:rsidR="00823BC5">
        <w:rPr>
          <w:rFonts w:ascii="GHEA Grapalat" w:hAnsi="GHEA Grapalat"/>
          <w:b/>
          <w:bCs/>
          <w:lang w:val="hy-AM"/>
        </w:rPr>
        <w:t>2028</w:t>
      </w:r>
      <w:r>
        <w:rPr>
          <w:rFonts w:ascii="GHEA Grapalat" w:hAnsi="GHEA Grapalat"/>
          <w:b/>
          <w:bCs/>
          <w:lang w:val="hy-AM"/>
        </w:rPr>
        <w:t xml:space="preserve">-Ա </w:t>
      </w:r>
      <w:r w:rsidR="00214D0C">
        <w:rPr>
          <w:rFonts w:ascii="GHEA Grapalat" w:hAnsi="GHEA Grapalat"/>
          <w:b/>
          <w:bCs/>
          <w:lang w:val="hy-AM"/>
        </w:rPr>
        <w:t>որոշման համաձայն</w:t>
      </w:r>
      <w:bookmarkEnd w:id="1"/>
      <w:r w:rsidR="00214D0C">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2"/>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823BC5" w:rsidP="00214D0C">
            <w:pPr>
              <w:spacing w:line="276" w:lineRule="auto"/>
              <w:jc w:val="center"/>
              <w:rPr>
                <w:rFonts w:ascii="GHEA Grapalat" w:hAnsi="GHEA Grapalat" w:cs="Calibri"/>
                <w:kern w:val="2"/>
                <w:sz w:val="16"/>
                <w:szCs w:val="16"/>
                <w:lang w:val="en-US"/>
                <w14:ligatures w14:val="standardContextual"/>
              </w:rPr>
            </w:pPr>
            <w:r w:rsidRPr="00823BC5">
              <w:rPr>
                <w:rFonts w:ascii="Helvetica" w:hAnsi="Helvetica"/>
                <w:sz w:val="21"/>
                <w:szCs w:val="21"/>
                <w:shd w:val="clear" w:color="auto" w:fill="F5F5F5"/>
              </w:rPr>
              <w:t>5629792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sidRPr="00E63755">
              <w:rPr>
                <w:sz w:val="20"/>
                <w:szCs w:val="20"/>
                <w:lang w:val="hy-AM"/>
              </w:rPr>
              <w:t>Մարզ Շիրակ,</w:t>
            </w:r>
            <w:r>
              <w:rPr>
                <w:sz w:val="20"/>
                <w:szCs w:val="20"/>
                <w:lang w:val="hy-AM"/>
              </w:rPr>
              <w:t xml:space="preserve">Գյումրի </w:t>
            </w:r>
            <w:r w:rsidRPr="00E63755">
              <w:rPr>
                <w:sz w:val="20"/>
                <w:szCs w:val="20"/>
                <w:lang w:val="hy-AM"/>
              </w:rPr>
              <w:t xml:space="preserve"> համայնք, </w:t>
            </w:r>
            <w:r>
              <w:rPr>
                <w:sz w:val="20"/>
                <w:szCs w:val="20"/>
                <w:lang w:val="hy-AM"/>
              </w:rPr>
              <w:t>Տիգրանյան փողոց, հողամաս 11/12</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010149</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1082000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E63755"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693613,11</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823BC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1379550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823BC5" w:rsidP="00214D0C">
            <w:pPr>
              <w:spacing w:line="276" w:lineRule="auto"/>
              <w:jc w:val="center"/>
              <w:rPr>
                <w:sz w:val="20"/>
                <w:szCs w:val="20"/>
                <w:lang w:val="hy-AM"/>
              </w:rPr>
            </w:pPr>
            <w:r>
              <w:rPr>
                <w:sz w:val="20"/>
                <w:szCs w:val="20"/>
                <w:lang w:val="hy-AM"/>
              </w:rPr>
              <w:t>413865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F5678"/>
    <w:rsid w:val="00214D0C"/>
    <w:rsid w:val="003214A5"/>
    <w:rsid w:val="00577182"/>
    <w:rsid w:val="00674DD8"/>
    <w:rsid w:val="008038E1"/>
    <w:rsid w:val="00823BC5"/>
    <w:rsid w:val="008A58DF"/>
    <w:rsid w:val="00A42746"/>
    <w:rsid w:val="00D45CC2"/>
    <w:rsid w:val="00E63755"/>
    <w:rsid w:val="00E84D55"/>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8038E1"/>
    <w:rPr>
      <w:rFonts w:ascii="Segoe UI" w:hAnsi="Segoe UI" w:cs="Segoe UI"/>
      <w:sz w:val="18"/>
      <w:szCs w:val="18"/>
    </w:rPr>
  </w:style>
  <w:style w:type="character" w:customStyle="1" w:styleId="a7">
    <w:name w:val="Текст выноски Знак"/>
    <w:basedOn w:val="a0"/>
    <w:link w:val="a6"/>
    <w:uiPriority w:val="99"/>
    <w:semiHidden/>
    <w:rsid w:val="008038E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1321</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2026-06-12T11:23:00Z</cp:lastPrinted>
  <dcterms:created xsi:type="dcterms:W3CDTF">2026-06-12T06:39:00Z</dcterms:created>
  <dcterms:modified xsi:type="dcterms:W3CDTF">2026-07-13T08:03:00Z</dcterms:modified>
</cp:coreProperties>
</file>