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6F34D6">
        <w:rPr>
          <w:rFonts w:ascii="GHEA Grapalat" w:hAnsi="GHEA Grapalat"/>
          <w:b/>
          <w:bCs/>
          <w:lang w:val="hy-AM"/>
        </w:rPr>
        <w:t>օգոստոսի</w:t>
      </w:r>
      <w:r>
        <w:rPr>
          <w:rFonts w:ascii="GHEA Grapalat" w:hAnsi="GHEA Grapalat"/>
          <w:b/>
          <w:bCs/>
          <w:lang w:val="hy-AM"/>
        </w:rPr>
        <w:t xml:space="preserve"> </w:t>
      </w:r>
      <w:r w:rsidR="006F34D6">
        <w:rPr>
          <w:rFonts w:ascii="GHEA Grapalat" w:hAnsi="GHEA Grapalat"/>
          <w:b/>
          <w:bCs/>
          <w:lang w:val="hy-AM"/>
        </w:rPr>
        <w:t>31</w:t>
      </w:r>
      <w:r>
        <w:rPr>
          <w:rFonts w:ascii="GHEA Grapalat" w:hAnsi="GHEA Grapalat"/>
          <w:b/>
          <w:bCs/>
          <w:lang w:val="hy-AM"/>
        </w:rPr>
        <w:t xml:space="preserve">-ին, ժամը՝ </w:t>
      </w:r>
      <w:bookmarkStart w:id="0" w:name="_GoBack"/>
      <w:bookmarkEnd w:id="0"/>
      <w:r>
        <w:rPr>
          <w:rFonts w:ascii="GHEA Grapalat" w:hAnsi="GHEA Grapalat"/>
          <w:b/>
          <w:bCs/>
          <w:lang w:val="hy-AM"/>
        </w:rPr>
        <w:t xml:space="preserve">11։00ին </w:t>
      </w:r>
      <w:hyperlink r:id="rId4" w:history="1">
        <w:r w:rsidRPr="00214D0C">
          <w:rPr>
            <w:rStyle w:val="a3"/>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B03F73" w:rsidRDefault="00B03F73" w:rsidP="00B03F73">
      <w:pPr>
        <w:jc w:val="center"/>
        <w:rPr>
          <w:rFonts w:ascii="GHEA Grapalat" w:hAnsi="GHEA Grapalat"/>
          <w:lang w:val="hy-AM"/>
        </w:rPr>
      </w:pPr>
      <w:bookmarkStart w:id="1" w:name="_Hlk181874982"/>
      <w:r>
        <w:rPr>
          <w:rFonts w:ascii="GHEA Grapalat" w:hAnsi="GHEA Grapalat"/>
          <w:b/>
          <w:bCs/>
          <w:lang w:val="hy-AM"/>
        </w:rPr>
        <w:t>ԷԼԵԿՏՐՈՆԱՅԻՆ ԱՃՈւՐԴՈՎ ՎԱՃԱՌՎՈւՄ Է</w:t>
      </w:r>
    </w:p>
    <w:p w:rsidR="00B03F73" w:rsidRDefault="00B03F73" w:rsidP="00B03F73">
      <w:pPr>
        <w:ind w:firstLine="720"/>
        <w:jc w:val="center"/>
        <w:rPr>
          <w:rFonts w:ascii="GHEA Grapalat" w:hAnsi="GHEA Grapalat"/>
          <w:b/>
          <w:bCs/>
          <w:lang w:val="hy-AM"/>
        </w:rPr>
      </w:pPr>
      <w:bookmarkStart w:id="2" w:name="_Hlk181692298"/>
      <w:r>
        <w:rPr>
          <w:rFonts w:ascii="GHEA Grapalat" w:hAnsi="GHEA Grapalat"/>
          <w:b/>
          <w:bCs/>
          <w:lang w:val="hy-AM"/>
        </w:rPr>
        <w:t xml:space="preserve">ՀՀ Շիրակի մարզի Գյումրի համայնքի ավագանու 2026 թվականի մայիսի 07-ի թիվ 90-Ա  և ՀՀ Շիրակի մարզի Գյումրի համայնքի ղեկավարի 2026 թվականի </w:t>
      </w:r>
      <w:r w:rsidR="00C20B8A">
        <w:rPr>
          <w:rFonts w:ascii="GHEA Grapalat" w:hAnsi="GHEA Grapalat"/>
          <w:b/>
          <w:bCs/>
          <w:lang w:val="hy-AM"/>
        </w:rPr>
        <w:t>հուլիսի</w:t>
      </w:r>
      <w:r>
        <w:rPr>
          <w:rFonts w:ascii="GHEA Grapalat" w:hAnsi="GHEA Grapalat"/>
          <w:b/>
          <w:bCs/>
          <w:lang w:val="hy-AM"/>
        </w:rPr>
        <w:t xml:space="preserve"> </w:t>
      </w:r>
      <w:r w:rsidR="00C20B8A">
        <w:rPr>
          <w:rFonts w:ascii="GHEA Grapalat" w:hAnsi="GHEA Grapalat"/>
          <w:b/>
          <w:bCs/>
          <w:lang w:val="hy-AM"/>
        </w:rPr>
        <w:t>09</w:t>
      </w:r>
      <w:r>
        <w:rPr>
          <w:rFonts w:ascii="GHEA Grapalat" w:hAnsi="GHEA Grapalat"/>
          <w:b/>
          <w:bCs/>
          <w:lang w:val="hy-AM"/>
        </w:rPr>
        <w:t xml:space="preserve">-ի թիվ </w:t>
      </w:r>
      <w:r w:rsidR="00C20B8A">
        <w:rPr>
          <w:rFonts w:ascii="GHEA Grapalat" w:hAnsi="GHEA Grapalat"/>
          <w:b/>
          <w:bCs/>
          <w:lang w:val="hy-AM"/>
        </w:rPr>
        <w:t>2028</w:t>
      </w:r>
      <w:r>
        <w:rPr>
          <w:rFonts w:ascii="GHEA Grapalat" w:hAnsi="GHEA Grapalat"/>
          <w:b/>
          <w:bCs/>
          <w:lang w:val="hy-AM"/>
        </w:rPr>
        <w:t>-Ա որոշման համաձայն</w:t>
      </w:r>
      <w:bookmarkEnd w:id="2"/>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1"/>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C20B8A" w:rsidRDefault="00C20B8A" w:rsidP="00214D0C">
            <w:pPr>
              <w:spacing w:line="276" w:lineRule="auto"/>
              <w:jc w:val="center"/>
              <w:rPr>
                <w:rFonts w:ascii="GHEA Grapalat" w:hAnsi="GHEA Grapalat" w:cs="Calibri"/>
                <w:kern w:val="2"/>
                <w:sz w:val="18"/>
                <w:szCs w:val="18"/>
                <w:lang w:val="en-US"/>
                <w14:ligatures w14:val="standardContextual"/>
              </w:rPr>
            </w:pPr>
            <w:r w:rsidRPr="00C20B8A">
              <w:rPr>
                <w:rFonts w:ascii="GHEA Grapalat" w:hAnsi="GHEA Grapalat"/>
                <w:sz w:val="18"/>
                <w:szCs w:val="18"/>
                <w:shd w:val="clear" w:color="auto" w:fill="F5F5F5"/>
              </w:rPr>
              <w:t>7367350</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C20B8A" w:rsidRDefault="00214D0C" w:rsidP="00214D0C">
            <w:pPr>
              <w:spacing w:line="276" w:lineRule="auto"/>
              <w:jc w:val="center"/>
              <w:rPr>
                <w:rFonts w:ascii="GHEA Grapalat" w:hAnsi="GHEA Grapalat" w:cs="Calibri"/>
                <w:kern w:val="2"/>
                <w:sz w:val="18"/>
                <w:szCs w:val="18"/>
                <w:highlight w:val="yellow"/>
                <w:lang w:val="hy-AM"/>
                <w14:ligatures w14:val="standardContextual"/>
              </w:rPr>
            </w:pPr>
            <w:r w:rsidRPr="00C20B8A">
              <w:rPr>
                <w:rFonts w:ascii="GHEA Grapalat" w:hAnsi="GHEA Grapalat"/>
                <w:sz w:val="18"/>
                <w:szCs w:val="18"/>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Pr="00C20B8A" w:rsidRDefault="008F6699" w:rsidP="00214D0C">
            <w:pPr>
              <w:spacing w:line="276" w:lineRule="auto"/>
              <w:jc w:val="center"/>
              <w:rPr>
                <w:rFonts w:ascii="GHEA Grapalat" w:hAnsi="GHEA Grapalat" w:cs="Calibri"/>
                <w:kern w:val="2"/>
                <w:sz w:val="18"/>
                <w:szCs w:val="18"/>
                <w:highlight w:val="yellow"/>
                <w:lang w:val="hy-AM"/>
                <w14:ligatures w14:val="standardContextual"/>
              </w:rPr>
            </w:pPr>
            <w:r w:rsidRPr="00C20B8A">
              <w:rPr>
                <w:rFonts w:ascii="GHEA Grapalat" w:hAnsi="GHEA Grapalat"/>
                <w:sz w:val="18"/>
                <w:szCs w:val="18"/>
                <w:lang w:val="hy-AM"/>
              </w:rPr>
              <w:t>Մարզ Շիրակ,Գյումրի  համայնք, Թետչերի փողոց 10/8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Pr="00C20B8A" w:rsidRDefault="00214D0C" w:rsidP="00214D0C">
            <w:pPr>
              <w:spacing w:line="276" w:lineRule="auto"/>
              <w:jc w:val="center"/>
              <w:rPr>
                <w:rFonts w:ascii="GHEA Grapalat" w:hAnsi="GHEA Grapalat" w:cs="Calibri"/>
                <w:kern w:val="2"/>
                <w:sz w:val="18"/>
                <w:szCs w:val="18"/>
                <w:highlight w:val="yellow"/>
                <w:lang w:val="hy-AM"/>
                <w14:ligatures w14:val="standardContextual"/>
              </w:rPr>
            </w:pPr>
            <w:r w:rsidRPr="00C20B8A">
              <w:rPr>
                <w:rFonts w:ascii="GHEA Grapalat" w:hAnsi="GHEA Grapalat" w:cs="Calibri"/>
                <w:kern w:val="2"/>
                <w:sz w:val="18"/>
                <w:szCs w:val="18"/>
                <w:highlight w:val="yellow"/>
                <w:lang w:val="hy-AM"/>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tcPr>
          <w:p w:rsidR="00214D0C" w:rsidRPr="00C20B8A" w:rsidRDefault="008F6699" w:rsidP="00214D0C">
            <w:pPr>
              <w:spacing w:line="276" w:lineRule="auto"/>
              <w:jc w:val="center"/>
              <w:rPr>
                <w:rFonts w:ascii="GHEA Grapalat" w:hAnsi="GHEA Grapalat" w:cs="Calibri"/>
                <w:kern w:val="2"/>
                <w:sz w:val="18"/>
                <w:szCs w:val="18"/>
                <w:highlight w:val="yellow"/>
                <w:lang w:val="hy-AM"/>
                <w14:ligatures w14:val="standardContextual"/>
              </w:rPr>
            </w:pPr>
            <w:r w:rsidRPr="00C20B8A">
              <w:rPr>
                <w:rFonts w:ascii="GHEA Grapalat" w:hAnsi="GHEA Grapalat"/>
                <w:sz w:val="18"/>
                <w:szCs w:val="18"/>
                <w:lang w:val="hy-AM"/>
              </w:rPr>
              <w:t>0,120226</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Pr="00C20B8A" w:rsidRDefault="008F6699" w:rsidP="00214D0C">
            <w:pPr>
              <w:spacing w:line="276" w:lineRule="auto"/>
              <w:jc w:val="center"/>
              <w:rPr>
                <w:rFonts w:ascii="GHEA Grapalat" w:hAnsi="GHEA Grapalat" w:cs="Calibri"/>
                <w:kern w:val="2"/>
                <w:sz w:val="18"/>
                <w:szCs w:val="18"/>
                <w:highlight w:val="yellow"/>
                <w:lang w:val="hy-AM"/>
                <w14:ligatures w14:val="standardContextual"/>
              </w:rPr>
            </w:pPr>
            <w:r w:rsidRPr="00C20B8A">
              <w:rPr>
                <w:rFonts w:ascii="GHEA Grapalat" w:hAnsi="GHEA Grapalat"/>
                <w:sz w:val="18"/>
                <w:szCs w:val="18"/>
                <w:lang w:val="hy-AM"/>
              </w:rPr>
              <w:t>15138000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Pr="00C20B8A" w:rsidRDefault="00214D0C" w:rsidP="00214D0C">
            <w:pPr>
              <w:spacing w:line="276" w:lineRule="auto"/>
              <w:jc w:val="center"/>
              <w:rPr>
                <w:rFonts w:ascii="GHEA Grapalat" w:hAnsi="GHEA Grapalat" w:cs="Calibri"/>
                <w:kern w:val="2"/>
                <w:sz w:val="18"/>
                <w:szCs w:val="18"/>
                <w:lang w:val="hy-AM"/>
                <w14:ligatures w14:val="standardContextual"/>
              </w:rPr>
            </w:pPr>
            <w:r w:rsidRPr="00C20B8A">
              <w:rPr>
                <w:rFonts w:ascii="GHEA Grapalat" w:hAnsi="GHEA Grapalat" w:cs="Calibri"/>
                <w:kern w:val="2"/>
                <w:sz w:val="18"/>
                <w:szCs w:val="18"/>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Pr="00C20B8A" w:rsidRDefault="008F6699" w:rsidP="00214D0C">
            <w:pPr>
              <w:spacing w:line="276" w:lineRule="auto"/>
              <w:jc w:val="center"/>
              <w:rPr>
                <w:rFonts w:ascii="GHEA Grapalat" w:hAnsi="GHEA Grapalat" w:cs="Calibri"/>
                <w:kern w:val="2"/>
                <w:sz w:val="18"/>
                <w:szCs w:val="18"/>
                <w:lang w:val="hy-AM"/>
                <w14:ligatures w14:val="standardContextual"/>
              </w:rPr>
            </w:pPr>
            <w:r w:rsidRPr="00C20B8A">
              <w:rPr>
                <w:rFonts w:ascii="GHEA Grapalat" w:hAnsi="GHEA Grapalat"/>
                <w:sz w:val="18"/>
                <w:szCs w:val="18"/>
                <w:lang w:val="hy-AM"/>
              </w:rPr>
              <w:t>8216605,52</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Pr="00C20B8A" w:rsidRDefault="00C20B8A" w:rsidP="00214D0C">
            <w:pPr>
              <w:spacing w:line="276" w:lineRule="auto"/>
              <w:jc w:val="center"/>
              <w:rPr>
                <w:rFonts w:ascii="GHEA Grapalat" w:hAnsi="GHEA Grapalat" w:cs="Calibri"/>
                <w:kern w:val="2"/>
                <w:sz w:val="18"/>
                <w:szCs w:val="18"/>
                <w:highlight w:val="yellow"/>
                <w:lang w:val="en-US"/>
                <w14:ligatures w14:val="standardContextual"/>
              </w:rPr>
            </w:pPr>
            <w:r w:rsidRPr="00C20B8A">
              <w:rPr>
                <w:rFonts w:ascii="GHEA Grapalat" w:hAnsi="GHEA Grapalat"/>
                <w:sz w:val="18"/>
                <w:szCs w:val="18"/>
                <w:lang w:val="en-US"/>
              </w:rPr>
              <w:t>19300950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C20B8A" w:rsidRDefault="00C20B8A" w:rsidP="00214D0C">
            <w:pPr>
              <w:spacing w:line="276" w:lineRule="auto"/>
              <w:jc w:val="center"/>
              <w:rPr>
                <w:rFonts w:ascii="GHEA Grapalat" w:hAnsi="GHEA Grapalat"/>
                <w:sz w:val="18"/>
                <w:szCs w:val="18"/>
                <w:lang w:val="en-US"/>
              </w:rPr>
            </w:pPr>
            <w:r w:rsidRPr="00C20B8A">
              <w:rPr>
                <w:rFonts w:ascii="GHEA Grapalat" w:hAnsi="GHEA Grapalat"/>
                <w:sz w:val="18"/>
                <w:szCs w:val="18"/>
                <w:lang w:val="en-US"/>
              </w:rPr>
              <w:t>3860190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Pr="00C20B8A" w:rsidRDefault="00C20B8A" w:rsidP="00827D4C">
            <w:pPr>
              <w:spacing w:line="276" w:lineRule="auto"/>
              <w:jc w:val="center"/>
              <w:rPr>
                <w:rFonts w:ascii="GHEA Grapalat" w:hAnsi="GHEA Grapalat" w:cs="Calibri"/>
                <w:kern w:val="2"/>
                <w:sz w:val="18"/>
                <w:szCs w:val="18"/>
                <w:highlight w:val="yellow"/>
                <w:lang w:val="en-US"/>
                <w14:ligatures w14:val="standardContextual"/>
              </w:rPr>
            </w:pPr>
            <w:r w:rsidRPr="00C20B8A">
              <w:rPr>
                <w:rFonts w:ascii="GHEA Grapalat" w:hAnsi="GHEA Grapalat" w:cs="Calibri"/>
                <w:kern w:val="2"/>
                <w:sz w:val="18"/>
                <w:szCs w:val="18"/>
                <w:lang w:val="en-US"/>
                <w14:ligatures w14:val="standardContextual"/>
              </w:rPr>
              <w:t>193009.5</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214D0C"/>
    <w:rsid w:val="00577182"/>
    <w:rsid w:val="00674DD8"/>
    <w:rsid w:val="006F34D6"/>
    <w:rsid w:val="008F6699"/>
    <w:rsid w:val="00A42746"/>
    <w:rsid w:val="00B03F73"/>
    <w:rsid w:val="00C20B8A"/>
    <w:rsid w:val="00D45CC2"/>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1322</Words>
  <Characters>7537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2026-06-12T06:39:00Z</dcterms:created>
  <dcterms:modified xsi:type="dcterms:W3CDTF">2026-07-13T08:04:00Z</dcterms:modified>
</cp:coreProperties>
</file>