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301628" w14:textId="77777777" w:rsidR="00695049" w:rsidRDefault="00695049" w:rsidP="00695049">
      <w:pPr>
        <w:rPr>
          <w:rFonts w:ascii="GHEA Grapalat" w:hAnsi="GHEA Grapalat"/>
          <w:b/>
          <w:bCs/>
          <w:lang w:val="hy-AM"/>
        </w:rPr>
      </w:pPr>
    </w:p>
    <w:p w14:paraId="6DCECB6E" w14:textId="77777777" w:rsidR="00695049" w:rsidRPr="00695049" w:rsidRDefault="00695049" w:rsidP="00695049">
      <w:pPr>
        <w:jc w:val="center"/>
        <w:rPr>
          <w:rFonts w:ascii="GHEA Grapalat" w:hAnsi="GHEA Grapalat"/>
          <w:lang w:val="hy-AM"/>
        </w:rPr>
      </w:pPr>
      <w:r>
        <w:rPr>
          <w:rFonts w:ascii="GHEA Grapalat" w:hAnsi="GHEA Grapalat"/>
          <w:b/>
          <w:bCs/>
          <w:lang w:val="hy-AM"/>
        </w:rPr>
        <w:t>ՀՐԱՊԱՐԱԿԱՅԻՆ ԾԱՆՈւՑՈւՄ</w:t>
      </w:r>
    </w:p>
    <w:p w14:paraId="315F1F11" w14:textId="412507A9" w:rsidR="00695049" w:rsidRDefault="00FE4754" w:rsidP="00695049">
      <w:pPr>
        <w:ind w:firstLine="720"/>
        <w:jc w:val="center"/>
        <w:rPr>
          <w:rFonts w:ascii="GHEA Grapalat" w:hAnsi="GHEA Grapalat"/>
          <w:lang w:val="hy-AM"/>
        </w:rPr>
      </w:pPr>
      <w:r>
        <w:rPr>
          <w:rFonts w:ascii="GHEA Grapalat" w:hAnsi="GHEA Grapalat"/>
          <w:b/>
          <w:bCs/>
          <w:lang w:val="hy-AM"/>
        </w:rPr>
        <w:t xml:space="preserve">Գորիս </w:t>
      </w:r>
      <w:r w:rsidR="00695049">
        <w:rPr>
          <w:rFonts w:ascii="GHEA Grapalat" w:hAnsi="GHEA Grapalat"/>
          <w:b/>
          <w:bCs/>
          <w:lang w:val="hy-AM"/>
        </w:rPr>
        <w:t xml:space="preserve">համայնքը հրավիրում է աճուրդի, որը տեղի կունենա </w:t>
      </w:r>
      <w:r w:rsidR="00CB7054" w:rsidRPr="00CB7054">
        <w:rPr>
          <w:rFonts w:ascii="GHEA Grapalat" w:hAnsi="GHEA Grapalat"/>
          <w:b/>
          <w:bCs/>
          <w:lang w:val="hy-AM"/>
        </w:rPr>
        <w:t>2026</w:t>
      </w:r>
      <w:r w:rsidR="00695049">
        <w:rPr>
          <w:rFonts w:ascii="GHEA Grapalat" w:hAnsi="GHEA Grapalat"/>
          <w:b/>
          <w:bCs/>
          <w:lang w:val="hy-AM"/>
        </w:rPr>
        <w:t xml:space="preserve">թ. </w:t>
      </w:r>
      <w:r w:rsidR="001A6F4A">
        <w:rPr>
          <w:rFonts w:ascii="GHEA Grapalat" w:hAnsi="GHEA Grapalat"/>
          <w:b/>
          <w:bCs/>
          <w:lang w:val="hy-AM"/>
        </w:rPr>
        <w:t>Օգոստոս</w:t>
      </w:r>
      <w:r w:rsidR="00CB7054">
        <w:rPr>
          <w:rFonts w:ascii="GHEA Grapalat" w:hAnsi="GHEA Grapalat"/>
          <w:b/>
          <w:bCs/>
          <w:lang w:val="hy-AM"/>
        </w:rPr>
        <w:t xml:space="preserve"> </w:t>
      </w:r>
      <w:r w:rsidR="001928B8">
        <w:rPr>
          <w:rFonts w:ascii="GHEA Grapalat" w:hAnsi="GHEA Grapalat"/>
          <w:b/>
          <w:bCs/>
          <w:lang w:val="hy-AM"/>
        </w:rPr>
        <w:t>3</w:t>
      </w:r>
      <w:bookmarkStart w:id="0" w:name="_GoBack"/>
      <w:bookmarkEnd w:id="0"/>
      <w:r w:rsidR="00CB7054">
        <w:rPr>
          <w:rFonts w:ascii="GHEA Grapalat" w:hAnsi="GHEA Grapalat"/>
          <w:b/>
          <w:bCs/>
          <w:lang w:val="hy-AM"/>
        </w:rPr>
        <w:t>-</w:t>
      </w:r>
      <w:r w:rsidR="00695049">
        <w:rPr>
          <w:rFonts w:ascii="GHEA Grapalat" w:hAnsi="GHEA Grapalat"/>
          <w:b/>
          <w:bCs/>
          <w:lang w:val="hy-AM"/>
        </w:rPr>
        <w:t xml:space="preserve">ին, ժամը՝ </w:t>
      </w:r>
      <w:r w:rsidR="00FA3761">
        <w:rPr>
          <w:rFonts w:ascii="GHEA Grapalat" w:hAnsi="GHEA Grapalat"/>
          <w:b/>
          <w:bCs/>
          <w:lang w:val="hy-AM"/>
        </w:rPr>
        <w:t>10։00-</w:t>
      </w:r>
      <w:r w:rsidR="00695049">
        <w:rPr>
          <w:rFonts w:ascii="GHEA Grapalat" w:hAnsi="GHEA Grapalat"/>
          <w:b/>
          <w:bCs/>
          <w:lang w:val="hy-AM"/>
        </w:rPr>
        <w:t xml:space="preserve">ին </w:t>
      </w:r>
      <w:hyperlink r:id="rId5" w:history="1">
        <w:r w:rsidR="00695049" w:rsidRPr="00695049">
          <w:rPr>
            <w:rStyle w:val="a3"/>
            <w:rFonts w:ascii="GHEA Grapalat" w:eastAsiaTheme="majorEastAsia" w:hAnsi="GHEA Grapalat"/>
            <w:b/>
            <w:bCs/>
            <w:lang w:val="hy-AM"/>
          </w:rPr>
          <w:t>https://www.e-auctions.am</w:t>
        </w:r>
      </w:hyperlink>
      <w:r w:rsidR="00695049">
        <w:rPr>
          <w:rFonts w:ascii="GHEA Grapalat" w:hAnsi="GHEA Grapalat"/>
          <w:b/>
          <w:bCs/>
          <w:lang w:val="hy-AM"/>
        </w:rPr>
        <w:t xml:space="preserve"> կայքի միջոցով։</w:t>
      </w:r>
    </w:p>
    <w:p w14:paraId="29379C6E" w14:textId="77777777" w:rsidR="00695049" w:rsidRDefault="00695049" w:rsidP="00695049">
      <w:pPr>
        <w:jc w:val="center"/>
        <w:rPr>
          <w:rFonts w:ascii="GHEA Grapalat" w:hAnsi="GHEA Grapalat"/>
          <w:b/>
          <w:bCs/>
          <w:lang w:val="hy-AM"/>
        </w:rPr>
      </w:pPr>
    </w:p>
    <w:p w14:paraId="5578E5DA" w14:textId="77777777" w:rsidR="00695049" w:rsidRDefault="00695049" w:rsidP="00695049">
      <w:pPr>
        <w:jc w:val="center"/>
        <w:rPr>
          <w:rFonts w:ascii="GHEA Grapalat" w:hAnsi="GHEA Grapalat"/>
          <w:lang w:val="hy-AM"/>
        </w:rPr>
      </w:pPr>
      <w:r>
        <w:rPr>
          <w:rFonts w:ascii="GHEA Grapalat" w:hAnsi="GHEA Grapalat"/>
          <w:b/>
          <w:bCs/>
          <w:lang w:val="hy-AM"/>
        </w:rPr>
        <w:t>ԷԼԵԿՏՐՈՆԱՅԻՆ ԱՃՈւՐԴՈՎ ՎԱՃԱՌՎՈւՄ Է</w:t>
      </w:r>
    </w:p>
    <w:p w14:paraId="1A16B763" w14:textId="77777777" w:rsidR="00695049" w:rsidRDefault="00695049" w:rsidP="00695049">
      <w:pPr>
        <w:ind w:firstLine="720"/>
        <w:jc w:val="center"/>
        <w:rPr>
          <w:rFonts w:ascii="GHEA Grapalat" w:hAnsi="GHEA Grapalat"/>
          <w:b/>
          <w:bCs/>
          <w:lang w:val="hy-AM"/>
        </w:rPr>
      </w:pPr>
      <w:bookmarkStart w:id="1" w:name="_Hlk181692298"/>
      <w:bookmarkStart w:id="2" w:name="_Hlk181874982"/>
      <w:r>
        <w:rPr>
          <w:rFonts w:ascii="GHEA Grapalat" w:hAnsi="GHEA Grapalat"/>
          <w:b/>
          <w:bCs/>
          <w:lang w:val="hy-AM"/>
        </w:rPr>
        <w:t xml:space="preserve">Հայաստանի Հանրապետության </w:t>
      </w:r>
      <w:r w:rsidR="00FA3761">
        <w:rPr>
          <w:rFonts w:ascii="GHEA Grapalat" w:hAnsi="GHEA Grapalat"/>
          <w:b/>
          <w:bCs/>
          <w:lang w:val="hy-AM"/>
        </w:rPr>
        <w:t>Սյունիքի մարզի Գորիս համայնքի ավագանու 2026 ապրիլի 16-ի թիվ 43-Ա</w:t>
      </w:r>
      <w:r>
        <w:rPr>
          <w:rFonts w:ascii="GHEA Grapalat" w:hAnsi="GHEA Grapalat"/>
          <w:b/>
          <w:bCs/>
          <w:lang w:val="hy-AM"/>
        </w:rPr>
        <w:t xml:space="preserve"> որոշման համաձայն</w:t>
      </w:r>
      <w:bookmarkEnd w:id="1"/>
      <w:r>
        <w:rPr>
          <w:rFonts w:ascii="GHEA Grapalat" w:hAnsi="GHEA Grapalat"/>
          <w:b/>
          <w:bCs/>
          <w:lang w:val="hy-AM"/>
        </w:rPr>
        <w:t xml:space="preserve"> օտարման ենթակա </w:t>
      </w:r>
      <w:r w:rsidR="00FA3761">
        <w:rPr>
          <w:rFonts w:ascii="GHEA Grapalat" w:hAnsi="GHEA Grapalat"/>
          <w:b/>
          <w:bCs/>
          <w:lang w:val="hy-AM"/>
        </w:rPr>
        <w:t>համայնքային սեփականություն հանդիսացող</w:t>
      </w:r>
      <w:r>
        <w:rPr>
          <w:rFonts w:ascii="GHEA Grapalat" w:hAnsi="GHEA Grapalat"/>
          <w:b/>
          <w:bCs/>
          <w:lang w:val="hy-AM"/>
        </w:rPr>
        <w:t xml:space="preserve"> անշարժ գույքը</w:t>
      </w:r>
    </w:p>
    <w:p w14:paraId="7486069C" w14:textId="77777777" w:rsidR="00695049" w:rsidRDefault="00695049" w:rsidP="00695049">
      <w:pPr>
        <w:ind w:firstLine="720"/>
        <w:jc w:val="center"/>
        <w:rPr>
          <w:rFonts w:ascii="GHEA Grapalat" w:hAnsi="GHEA Grapalat"/>
          <w:b/>
          <w:bCs/>
          <w:lang w:val="hy-AM"/>
        </w:rPr>
      </w:pPr>
    </w:p>
    <w:tbl>
      <w:tblPr>
        <w:tblW w:w="16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1126"/>
        <w:gridCol w:w="1730"/>
        <w:gridCol w:w="2283"/>
        <w:gridCol w:w="1454"/>
        <w:gridCol w:w="1118"/>
        <w:gridCol w:w="1295"/>
        <w:gridCol w:w="1295"/>
        <w:gridCol w:w="1442"/>
        <w:gridCol w:w="1342"/>
        <w:gridCol w:w="1320"/>
        <w:gridCol w:w="1243"/>
      </w:tblGrid>
      <w:tr w:rsidR="00240642" w:rsidRPr="00C27E3E" w14:paraId="21E5F137" w14:textId="77777777" w:rsidTr="00240642">
        <w:trPr>
          <w:trHeight w:val="1933"/>
          <w:jc w:val="center"/>
        </w:trPr>
        <w:tc>
          <w:tcPr>
            <w:tcW w:w="541" w:type="dxa"/>
            <w:tcBorders>
              <w:top w:val="single" w:sz="4" w:space="0" w:color="auto"/>
              <w:left w:val="single" w:sz="4" w:space="0" w:color="auto"/>
              <w:bottom w:val="single" w:sz="4" w:space="0" w:color="auto"/>
              <w:right w:val="single" w:sz="4" w:space="0" w:color="auto"/>
            </w:tcBorders>
            <w:vAlign w:val="center"/>
            <w:hideMark/>
          </w:tcPr>
          <w:bookmarkEnd w:id="2"/>
          <w:p w14:paraId="54B890F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126" w:type="dxa"/>
            <w:tcBorders>
              <w:top w:val="single" w:sz="4" w:space="0" w:color="auto"/>
              <w:left w:val="single" w:sz="4" w:space="0" w:color="auto"/>
              <w:bottom w:val="single" w:sz="4" w:space="0" w:color="auto"/>
              <w:right w:val="single" w:sz="4" w:space="0" w:color="auto"/>
            </w:tcBorders>
            <w:vAlign w:val="center"/>
            <w:hideMark/>
          </w:tcPr>
          <w:p w14:paraId="479E758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Լոտի հերթական համարը </w:t>
            </w:r>
          </w:p>
        </w:tc>
        <w:tc>
          <w:tcPr>
            <w:tcW w:w="1730" w:type="dxa"/>
            <w:tcBorders>
              <w:top w:val="single" w:sz="4" w:space="0" w:color="auto"/>
              <w:left w:val="single" w:sz="4" w:space="0" w:color="auto"/>
              <w:bottom w:val="single" w:sz="4" w:space="0" w:color="auto"/>
              <w:right w:val="single" w:sz="4" w:space="0" w:color="auto"/>
            </w:tcBorders>
            <w:vAlign w:val="center"/>
            <w:hideMark/>
          </w:tcPr>
          <w:p w14:paraId="250E8F8F"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Անշարժ գույքի (լոտի) անվանումը</w:t>
            </w:r>
          </w:p>
        </w:tc>
        <w:tc>
          <w:tcPr>
            <w:tcW w:w="2283" w:type="dxa"/>
            <w:tcBorders>
              <w:top w:val="single" w:sz="4" w:space="0" w:color="auto"/>
              <w:left w:val="single" w:sz="4" w:space="0" w:color="auto"/>
              <w:bottom w:val="single" w:sz="4" w:space="0" w:color="auto"/>
              <w:right w:val="single" w:sz="4" w:space="0" w:color="auto"/>
            </w:tcBorders>
            <w:vAlign w:val="center"/>
            <w:hideMark/>
          </w:tcPr>
          <w:p w14:paraId="3AA6358B"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Հասցե</w:t>
            </w:r>
          </w:p>
        </w:tc>
        <w:tc>
          <w:tcPr>
            <w:tcW w:w="1454" w:type="dxa"/>
            <w:tcBorders>
              <w:top w:val="single" w:sz="4" w:space="0" w:color="auto"/>
              <w:left w:val="single" w:sz="4" w:space="0" w:color="auto"/>
              <w:bottom w:val="single" w:sz="4" w:space="0" w:color="auto"/>
              <w:right w:val="single" w:sz="4" w:space="0" w:color="auto"/>
            </w:tcBorders>
            <w:vAlign w:val="center"/>
            <w:hideMark/>
          </w:tcPr>
          <w:p w14:paraId="1560F21C"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Շենք-շինությունների մակերեսը                         (քառ. մետր)</w:t>
            </w:r>
          </w:p>
        </w:tc>
        <w:tc>
          <w:tcPr>
            <w:tcW w:w="1118" w:type="dxa"/>
            <w:tcBorders>
              <w:top w:val="single" w:sz="4" w:space="0" w:color="auto"/>
              <w:left w:val="single" w:sz="4" w:space="0" w:color="auto"/>
              <w:bottom w:val="single" w:sz="4" w:space="0" w:color="auto"/>
              <w:right w:val="single" w:sz="4" w:space="0" w:color="auto"/>
            </w:tcBorders>
            <w:vAlign w:val="center"/>
            <w:hideMark/>
          </w:tcPr>
          <w:p w14:paraId="4334E321"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Հողամասի մակերեսը                                                              (հեկտար)</w:t>
            </w:r>
          </w:p>
        </w:tc>
        <w:tc>
          <w:tcPr>
            <w:tcW w:w="1295" w:type="dxa"/>
            <w:tcBorders>
              <w:top w:val="single" w:sz="4" w:space="0" w:color="auto"/>
              <w:left w:val="single" w:sz="4" w:space="0" w:color="auto"/>
              <w:bottom w:val="single" w:sz="4" w:space="0" w:color="auto"/>
              <w:right w:val="single" w:sz="4" w:space="0" w:color="auto"/>
            </w:tcBorders>
            <w:vAlign w:val="center"/>
            <w:hideMark/>
          </w:tcPr>
          <w:p w14:paraId="5EFA435A"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Անշարժ գույքի </w:t>
            </w:r>
          </w:p>
          <w:p w14:paraId="41F6AFC8"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գնահատված արժեքը                                (ՀՀ դրամ)</w:t>
            </w:r>
          </w:p>
        </w:tc>
        <w:tc>
          <w:tcPr>
            <w:tcW w:w="1295" w:type="dxa"/>
            <w:tcBorders>
              <w:top w:val="single" w:sz="4" w:space="0" w:color="auto"/>
              <w:left w:val="single" w:sz="4" w:space="0" w:color="auto"/>
              <w:bottom w:val="single" w:sz="4" w:space="0" w:color="auto"/>
              <w:right w:val="single" w:sz="4" w:space="0" w:color="auto"/>
            </w:tcBorders>
            <w:vAlign w:val="center"/>
            <w:hideMark/>
          </w:tcPr>
          <w:p w14:paraId="2FC26E9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Անշարժ գույքի գնահատված շուկայական արժեքում ներառված հատկացված հողամասի գնահատված շուկայական արժեքը</w:t>
            </w:r>
          </w:p>
          <w:p w14:paraId="51185B2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դրամ)</w:t>
            </w:r>
          </w:p>
        </w:tc>
        <w:tc>
          <w:tcPr>
            <w:tcW w:w="1442" w:type="dxa"/>
            <w:tcBorders>
              <w:top w:val="single" w:sz="4" w:space="0" w:color="auto"/>
              <w:left w:val="single" w:sz="4" w:space="0" w:color="auto"/>
              <w:bottom w:val="single" w:sz="4" w:space="0" w:color="auto"/>
              <w:right w:val="single" w:sz="4" w:space="0" w:color="auto"/>
            </w:tcBorders>
          </w:tcPr>
          <w:p w14:paraId="2E6E0D5C"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
          <w:p w14:paraId="4F03579D"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Հողամասի տվյալ պահին գործող շուկայական արժեքին մոտարկված կադաստրային արժեքը </w:t>
            </w:r>
          </w:p>
          <w:p w14:paraId="4E451008"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 դրամ)</w:t>
            </w:r>
          </w:p>
        </w:tc>
        <w:tc>
          <w:tcPr>
            <w:tcW w:w="1342" w:type="dxa"/>
            <w:tcBorders>
              <w:top w:val="single" w:sz="4" w:space="0" w:color="auto"/>
              <w:left w:val="single" w:sz="4" w:space="0" w:color="auto"/>
              <w:bottom w:val="single" w:sz="4" w:space="0" w:color="auto"/>
              <w:right w:val="single" w:sz="4" w:space="0" w:color="auto"/>
            </w:tcBorders>
            <w:vAlign w:val="center"/>
            <w:hideMark/>
          </w:tcPr>
          <w:p w14:paraId="4A84CF42"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Լոտի մեկնարկային գինը</w:t>
            </w:r>
            <w:r>
              <w:rPr>
                <w:rFonts w:ascii="GHEA Grapalat" w:hAnsi="GHEA Grapalat" w:cs="Calibri"/>
                <w:b/>
                <w:bCs/>
                <w:kern w:val="2"/>
                <w:sz w:val="18"/>
                <w:szCs w:val="18"/>
                <w14:ligatures w14:val="standardContextual"/>
              </w:rPr>
              <w:br/>
              <w:t>(ՀՀ դրամ)</w:t>
            </w:r>
          </w:p>
        </w:tc>
        <w:tc>
          <w:tcPr>
            <w:tcW w:w="1320" w:type="dxa"/>
            <w:tcBorders>
              <w:top w:val="single" w:sz="4" w:space="0" w:color="auto"/>
              <w:left w:val="single" w:sz="4" w:space="0" w:color="auto"/>
              <w:bottom w:val="single" w:sz="4" w:space="0" w:color="auto"/>
              <w:right w:val="single" w:sz="4" w:space="0" w:color="auto"/>
            </w:tcBorders>
            <w:vAlign w:val="center"/>
            <w:hideMark/>
          </w:tcPr>
          <w:p w14:paraId="640FF45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Նախավճարը                   (ՀՀ դրամ)</w:t>
            </w:r>
          </w:p>
        </w:tc>
        <w:tc>
          <w:tcPr>
            <w:tcW w:w="1243" w:type="dxa"/>
            <w:tcBorders>
              <w:top w:val="single" w:sz="4" w:space="0" w:color="auto"/>
              <w:left w:val="single" w:sz="4" w:space="0" w:color="auto"/>
              <w:bottom w:val="single" w:sz="4" w:space="0" w:color="auto"/>
              <w:right w:val="single" w:sz="4" w:space="0" w:color="auto"/>
            </w:tcBorders>
            <w:vAlign w:val="center"/>
            <w:hideMark/>
          </w:tcPr>
          <w:p w14:paraId="531D6D85"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Նվազագույն գնային հավելման չափը</w:t>
            </w:r>
          </w:p>
          <w:p w14:paraId="2AFF5ED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 դրամ)</w:t>
            </w:r>
          </w:p>
        </w:tc>
      </w:tr>
      <w:tr w:rsidR="006D13F8" w:rsidRPr="005E08B9" w14:paraId="5C2F8E80" w14:textId="77777777" w:rsidTr="00240642">
        <w:trPr>
          <w:trHeight w:val="1781"/>
          <w:jc w:val="center"/>
        </w:trPr>
        <w:tc>
          <w:tcPr>
            <w:tcW w:w="541" w:type="dxa"/>
            <w:tcBorders>
              <w:top w:val="single" w:sz="4" w:space="0" w:color="auto"/>
              <w:left w:val="single" w:sz="4" w:space="0" w:color="auto"/>
              <w:bottom w:val="single" w:sz="4" w:space="0" w:color="auto"/>
              <w:right w:val="single" w:sz="4" w:space="0" w:color="auto"/>
            </w:tcBorders>
            <w:noWrap/>
            <w:vAlign w:val="center"/>
          </w:tcPr>
          <w:p w14:paraId="0D638AAC" w14:textId="77777777" w:rsidR="00695049" w:rsidRPr="0014217F" w:rsidRDefault="00141167" w:rsidP="002D2A54">
            <w:pPr>
              <w:spacing w:line="276" w:lineRule="auto"/>
              <w:jc w:val="center"/>
              <w:rPr>
                <w:rFonts w:ascii="GHEA Grapalat" w:hAnsi="GHEA Grapalat" w:cs="Calibri"/>
                <w:kern w:val="2"/>
                <w:sz w:val="22"/>
                <w:szCs w:val="22"/>
                <w:lang w:val="hy-AM"/>
                <w14:ligatures w14:val="standardContextual"/>
              </w:rPr>
            </w:pPr>
            <w:r w:rsidRPr="0014217F">
              <w:rPr>
                <w:rFonts w:ascii="GHEA Grapalat" w:hAnsi="GHEA Grapalat" w:cs="Calibri"/>
                <w:kern w:val="2"/>
                <w:sz w:val="22"/>
                <w:szCs w:val="22"/>
                <w:lang w:val="hy-AM"/>
                <w14:ligatures w14:val="standardContextual"/>
              </w:rPr>
              <w:t>1</w:t>
            </w:r>
          </w:p>
        </w:tc>
        <w:tc>
          <w:tcPr>
            <w:tcW w:w="1126" w:type="dxa"/>
            <w:tcBorders>
              <w:top w:val="single" w:sz="4" w:space="0" w:color="auto"/>
              <w:left w:val="single" w:sz="4" w:space="0" w:color="auto"/>
              <w:bottom w:val="single" w:sz="4" w:space="0" w:color="auto"/>
              <w:right w:val="single" w:sz="4" w:space="0" w:color="auto"/>
            </w:tcBorders>
            <w:noWrap/>
            <w:vAlign w:val="center"/>
          </w:tcPr>
          <w:p w14:paraId="3ECBAB19" w14:textId="2A1BCA22" w:rsidR="00695049" w:rsidRPr="0014217F" w:rsidRDefault="00A10A0D" w:rsidP="002D2A54">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13</w:t>
            </w: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14:paraId="266FA3EB" w14:textId="45DAB4D1" w:rsidR="00695049" w:rsidRPr="00B715C0" w:rsidRDefault="00B715C0" w:rsidP="00B715C0">
            <w:pPr>
              <w:spacing w:line="276" w:lineRule="auto"/>
              <w:rPr>
                <w:rFonts w:ascii="GHEA Grapalat" w:hAnsi="GHEA Grapalat" w:cs="Calibri"/>
                <w:kern w:val="2"/>
                <w:sz w:val="20"/>
                <w:szCs w:val="16"/>
                <w:highlight w:val="yellow"/>
                <w:lang w:val="hy-AM"/>
                <w14:ligatures w14:val="standardContextual"/>
              </w:rPr>
            </w:pPr>
            <w:r w:rsidRPr="00B715C0">
              <w:rPr>
                <w:rFonts w:ascii="GHEA Grapalat" w:hAnsi="GHEA Grapalat"/>
                <w:color w:val="000000"/>
                <w:sz w:val="20"/>
                <w:shd w:val="clear" w:color="auto" w:fill="FFFFFF"/>
                <w:lang w:val="hy-AM"/>
              </w:rPr>
              <w:t xml:space="preserve">Բնակավայրերի նշանակության </w:t>
            </w:r>
            <w:r w:rsidR="00751DBE">
              <w:rPr>
                <w:rFonts w:ascii="GHEA Grapalat" w:hAnsi="GHEA Grapalat"/>
                <w:color w:val="000000"/>
                <w:sz w:val="20"/>
                <w:shd w:val="clear" w:color="auto" w:fill="FFFFFF"/>
                <w:lang w:val="hy-AM"/>
              </w:rPr>
              <w:t>Բնակելի</w:t>
            </w:r>
            <w:r w:rsidR="001928B8">
              <w:rPr>
                <w:rFonts w:ascii="GHEA Grapalat" w:hAnsi="GHEA Grapalat"/>
                <w:color w:val="000000"/>
                <w:sz w:val="20"/>
                <w:shd w:val="clear" w:color="auto" w:fill="FFFFFF"/>
                <w:lang w:val="hy-AM"/>
              </w:rPr>
              <w:t xml:space="preserve"> </w:t>
            </w:r>
            <w:r w:rsidRPr="00B715C0">
              <w:rPr>
                <w:rFonts w:ascii="GHEA Grapalat" w:hAnsi="GHEA Grapalat"/>
                <w:color w:val="000000"/>
                <w:sz w:val="20"/>
                <w:shd w:val="clear" w:color="auto" w:fill="FFFFFF"/>
                <w:lang w:val="hy-AM"/>
              </w:rPr>
              <w:t xml:space="preserve"> կառուցապատման </w:t>
            </w:r>
            <w:r w:rsidR="00141167" w:rsidRPr="00B715C0">
              <w:rPr>
                <w:rFonts w:ascii="GHEA Grapalat" w:hAnsi="GHEA Grapalat"/>
                <w:color w:val="000000"/>
                <w:sz w:val="20"/>
                <w:shd w:val="clear" w:color="auto" w:fill="FFFFFF"/>
                <w:lang w:val="hy-AM"/>
              </w:rPr>
              <w:t>հողամաս</w:t>
            </w:r>
          </w:p>
        </w:tc>
        <w:tc>
          <w:tcPr>
            <w:tcW w:w="2283" w:type="dxa"/>
            <w:tcBorders>
              <w:top w:val="single" w:sz="4" w:space="0" w:color="auto"/>
              <w:left w:val="single" w:sz="4" w:space="0" w:color="auto"/>
              <w:bottom w:val="single" w:sz="4" w:space="0" w:color="auto"/>
              <w:right w:val="single" w:sz="4" w:space="0" w:color="auto"/>
            </w:tcBorders>
            <w:vAlign w:val="center"/>
          </w:tcPr>
          <w:p w14:paraId="5A9C9629" w14:textId="1530063F" w:rsidR="00836245" w:rsidRDefault="001928B8" w:rsidP="00141167">
            <w:pPr>
              <w:spacing w:line="276" w:lineRule="auto"/>
              <w:jc w:val="center"/>
              <w:rPr>
                <w:rFonts w:ascii="GHEA Grapalat" w:hAnsi="GHEA Grapalat"/>
                <w:color w:val="000000"/>
                <w:sz w:val="20"/>
                <w:shd w:val="clear" w:color="auto" w:fill="FFFFFF"/>
                <w:lang w:val="hy-AM"/>
              </w:rPr>
            </w:pPr>
            <w:r>
              <w:rPr>
                <w:rFonts w:ascii="GHEA Grapalat" w:hAnsi="GHEA Grapalat"/>
                <w:color w:val="000000"/>
                <w:sz w:val="20"/>
                <w:shd w:val="clear" w:color="auto" w:fill="FFFFFF"/>
                <w:lang w:val="hy-AM"/>
              </w:rPr>
              <w:t>Մարզ Սյունիք,</w:t>
            </w:r>
            <w:r w:rsidR="00D51F85">
              <w:rPr>
                <w:rFonts w:ascii="GHEA Grapalat" w:hAnsi="GHEA Grapalat"/>
                <w:color w:val="000000"/>
                <w:sz w:val="20"/>
                <w:shd w:val="clear" w:color="auto" w:fill="FFFFFF"/>
                <w:lang w:val="hy-AM"/>
              </w:rPr>
              <w:t xml:space="preserve"> </w:t>
            </w:r>
            <w:r w:rsidR="00141167" w:rsidRPr="00B715C0">
              <w:rPr>
                <w:rFonts w:ascii="GHEA Grapalat" w:hAnsi="GHEA Grapalat"/>
                <w:color w:val="000000"/>
                <w:sz w:val="20"/>
                <w:shd w:val="clear" w:color="auto" w:fill="FFFFFF"/>
                <w:lang w:val="hy-AM"/>
              </w:rPr>
              <w:t xml:space="preserve">Գորիս համայնք, </w:t>
            </w:r>
            <w:r w:rsidR="00751DBE">
              <w:rPr>
                <w:rFonts w:ascii="GHEA Grapalat" w:hAnsi="GHEA Grapalat"/>
                <w:color w:val="000000"/>
                <w:sz w:val="20"/>
                <w:shd w:val="clear" w:color="auto" w:fill="FFFFFF"/>
                <w:lang w:val="hy-AM"/>
              </w:rPr>
              <w:t xml:space="preserve">գյուղ </w:t>
            </w:r>
            <w:r w:rsidR="006D13F8">
              <w:rPr>
                <w:rFonts w:ascii="GHEA Grapalat" w:hAnsi="GHEA Grapalat"/>
                <w:color w:val="000000"/>
                <w:sz w:val="20"/>
                <w:shd w:val="clear" w:color="auto" w:fill="FFFFFF"/>
                <w:lang w:val="hy-AM"/>
              </w:rPr>
              <w:t>Քարահունջ,Ավանգարդ թաղամաս 1</w:t>
            </w:r>
            <w:r w:rsidR="00A10A0D">
              <w:rPr>
                <w:rFonts w:ascii="GHEA Grapalat" w:hAnsi="GHEA Grapalat"/>
                <w:color w:val="000000"/>
                <w:sz w:val="20"/>
                <w:shd w:val="clear" w:color="auto" w:fill="FFFFFF"/>
                <w:lang w:val="hy-AM"/>
              </w:rPr>
              <w:t>4</w:t>
            </w:r>
          </w:p>
          <w:p w14:paraId="571B10C8" w14:textId="77777777" w:rsidR="003120AB" w:rsidRDefault="00836245" w:rsidP="00141167">
            <w:pPr>
              <w:spacing w:line="276" w:lineRule="auto"/>
              <w:jc w:val="center"/>
              <w:rPr>
                <w:rFonts w:ascii="GHEA Grapalat" w:hAnsi="GHEA Grapalat"/>
                <w:color w:val="000000"/>
                <w:sz w:val="20"/>
                <w:shd w:val="clear" w:color="auto" w:fill="FFFFFF"/>
                <w:lang w:val="hy-AM"/>
              </w:rPr>
            </w:pPr>
            <w:r w:rsidRPr="00836245">
              <w:rPr>
                <w:rFonts w:ascii="GHEA Grapalat" w:hAnsi="GHEA Grapalat"/>
                <w:color w:val="000000"/>
                <w:sz w:val="20"/>
                <w:shd w:val="clear" w:color="auto" w:fill="FFFFFF"/>
                <w:lang w:val="hy-AM"/>
              </w:rPr>
              <w:t>(</w:t>
            </w:r>
            <w:r>
              <w:rPr>
                <w:rFonts w:ascii="GHEA Grapalat" w:hAnsi="GHEA Grapalat"/>
                <w:color w:val="000000"/>
                <w:sz w:val="20"/>
                <w:shd w:val="clear" w:color="auto" w:fill="FFFFFF"/>
                <w:lang w:val="hy-AM"/>
              </w:rPr>
              <w:t>վկայական՝</w:t>
            </w:r>
          </w:p>
          <w:p w14:paraId="23F02CF0" w14:textId="74C463A5" w:rsidR="00695049" w:rsidRPr="00D51F85" w:rsidRDefault="00836245" w:rsidP="00141167">
            <w:pPr>
              <w:spacing w:line="276" w:lineRule="auto"/>
              <w:jc w:val="center"/>
              <w:rPr>
                <w:rFonts w:ascii="GHEA Grapalat" w:hAnsi="GHEA Grapalat" w:cs="Calibri"/>
                <w:kern w:val="2"/>
                <w:sz w:val="22"/>
                <w:szCs w:val="16"/>
                <w:highlight w:val="yellow"/>
                <w:lang w:val="hy-AM"/>
                <w14:ligatures w14:val="standardContextual"/>
              </w:rPr>
            </w:pPr>
            <w:r w:rsidRPr="00751DBE">
              <w:rPr>
                <w:rFonts w:ascii="GHEA Grapalat" w:hAnsi="GHEA Grapalat"/>
                <w:color w:val="000000"/>
                <w:sz w:val="20"/>
                <w:shd w:val="clear" w:color="auto" w:fill="FFFFFF"/>
                <w:lang w:val="hy-AM"/>
              </w:rPr>
              <w:t>N</w:t>
            </w:r>
            <w:r w:rsidR="00A10A0D">
              <w:rPr>
                <w:rFonts w:ascii="GHEA Grapalat" w:hAnsi="GHEA Grapalat"/>
                <w:color w:val="000000"/>
                <w:sz w:val="20"/>
                <w:shd w:val="clear" w:color="auto" w:fill="FFFFFF"/>
                <w:lang w:val="hy-AM"/>
              </w:rPr>
              <w:t>27032026-09-0029</w:t>
            </w:r>
          </w:p>
        </w:tc>
        <w:tc>
          <w:tcPr>
            <w:tcW w:w="1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8C05D" w14:textId="77777777" w:rsidR="00695049" w:rsidRPr="00141167" w:rsidRDefault="00141167" w:rsidP="002D2A54">
            <w:pPr>
              <w:spacing w:line="276" w:lineRule="auto"/>
              <w:jc w:val="center"/>
              <w:rPr>
                <w:rFonts w:ascii="GHEA Grapalat" w:hAnsi="GHEA Grapalat" w:cs="Calibri"/>
                <w:kern w:val="2"/>
                <w:sz w:val="16"/>
                <w:szCs w:val="16"/>
                <w:lang w:val="hy-AM"/>
                <w14:ligatures w14:val="standardContextual"/>
              </w:rPr>
            </w:pPr>
            <w:r w:rsidRPr="00141167">
              <w:rPr>
                <w:rFonts w:ascii="GHEA Grapalat" w:hAnsi="GHEA Grapalat" w:cs="Calibri"/>
                <w:kern w:val="2"/>
                <w:sz w:val="16"/>
                <w:szCs w:val="16"/>
                <w:lang w:val="hy-AM"/>
                <w14:ligatures w14:val="standardContextual"/>
              </w:rPr>
              <w:t>–</w:t>
            </w:r>
          </w:p>
        </w:tc>
        <w:tc>
          <w:tcPr>
            <w:tcW w:w="1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88D13" w14:textId="4FC4263E" w:rsidR="00695049" w:rsidRPr="0014217F" w:rsidRDefault="00A10A0D"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0,05171</w:t>
            </w:r>
          </w:p>
        </w:tc>
        <w:tc>
          <w:tcPr>
            <w:tcW w:w="12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8CADA" w14:textId="14086D28" w:rsidR="00695049" w:rsidRPr="0014217F" w:rsidRDefault="00A10A0D" w:rsidP="007442CE">
            <w:pPr>
              <w:spacing w:line="276" w:lineRule="auto"/>
              <w:jc w:val="center"/>
              <w:rPr>
                <w:rFonts w:ascii="GHEA Grapalat" w:hAnsi="GHEA Grapalat" w:cs="Calibri"/>
                <w:kern w:val="2"/>
                <w:sz w:val="22"/>
                <w:szCs w:val="22"/>
                <w:lang w:val="hy-AM"/>
                <w14:ligatures w14:val="standardContextual"/>
              </w:rPr>
            </w:pPr>
            <w:r w:rsidRPr="009D49AC">
              <w:rPr>
                <w:rFonts w:ascii="GHEA Grapalat" w:hAnsi="GHEA Grapalat"/>
                <w:color w:val="000000"/>
                <w:shd w:val="clear" w:color="auto" w:fill="FFFFFF"/>
                <w:lang w:val="hy-AM"/>
              </w:rPr>
              <w:t>454</w:t>
            </w:r>
            <w:r w:rsidRPr="009D49AC">
              <w:rPr>
                <w:rFonts w:ascii="Calibri" w:hAnsi="Calibri" w:cs="Calibri"/>
                <w:color w:val="000000"/>
                <w:shd w:val="clear" w:color="auto" w:fill="FFFFFF"/>
                <w:lang w:val="hy-AM"/>
              </w:rPr>
              <w:t> </w:t>
            </w:r>
            <w:r w:rsidRPr="009D49AC">
              <w:rPr>
                <w:rFonts w:ascii="GHEA Grapalat" w:hAnsi="GHEA Grapalat"/>
                <w:color w:val="000000"/>
                <w:shd w:val="clear" w:color="auto" w:fill="FFFFFF"/>
                <w:lang w:val="hy-AM"/>
              </w:rPr>
              <w:t>000</w:t>
            </w:r>
          </w:p>
        </w:tc>
        <w:tc>
          <w:tcPr>
            <w:tcW w:w="12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AC278" w14:textId="7DBC18FF" w:rsidR="00695049" w:rsidRPr="00D51F85" w:rsidRDefault="00A10A0D" w:rsidP="007442CE">
            <w:pPr>
              <w:spacing w:line="276" w:lineRule="auto"/>
              <w:jc w:val="center"/>
              <w:rPr>
                <w:rFonts w:ascii="GHEA Grapalat" w:hAnsi="GHEA Grapalat" w:cs="Calibri"/>
                <w:kern w:val="2"/>
                <w:sz w:val="22"/>
                <w:szCs w:val="22"/>
                <w:lang w:val="hy-AM"/>
                <w14:ligatures w14:val="standardContextual"/>
              </w:rPr>
            </w:pPr>
            <w:r w:rsidRPr="009D49AC">
              <w:rPr>
                <w:rFonts w:ascii="GHEA Grapalat" w:hAnsi="GHEA Grapalat"/>
                <w:color w:val="000000"/>
                <w:shd w:val="clear" w:color="auto" w:fill="FFFFFF"/>
                <w:lang w:val="hy-AM"/>
              </w:rPr>
              <w:t>454</w:t>
            </w:r>
            <w:r w:rsidRPr="009D49AC">
              <w:rPr>
                <w:rFonts w:ascii="Calibri" w:hAnsi="Calibri" w:cs="Calibri"/>
                <w:color w:val="000000"/>
                <w:shd w:val="clear" w:color="auto" w:fill="FFFFFF"/>
                <w:lang w:val="hy-AM"/>
              </w:rPr>
              <w:t> </w:t>
            </w:r>
            <w:r w:rsidRPr="009D49AC">
              <w:rPr>
                <w:rFonts w:ascii="GHEA Grapalat" w:hAnsi="GHEA Grapalat"/>
                <w:color w:val="000000"/>
                <w:shd w:val="clear" w:color="auto" w:fill="FFFFFF"/>
                <w:lang w:val="hy-AM"/>
              </w:rPr>
              <w:t>000</w:t>
            </w:r>
          </w:p>
        </w:tc>
        <w:tc>
          <w:tcPr>
            <w:tcW w:w="1442" w:type="dxa"/>
            <w:tcBorders>
              <w:top w:val="single" w:sz="4" w:space="0" w:color="auto"/>
              <w:left w:val="single" w:sz="4" w:space="0" w:color="auto"/>
              <w:bottom w:val="single" w:sz="4" w:space="0" w:color="auto"/>
              <w:right w:val="single" w:sz="4" w:space="0" w:color="auto"/>
            </w:tcBorders>
            <w:shd w:val="clear" w:color="auto" w:fill="FFFFFF" w:themeFill="background1"/>
          </w:tcPr>
          <w:p w14:paraId="7123550D" w14:textId="77777777" w:rsidR="005E08B9" w:rsidRPr="0014217F" w:rsidRDefault="005E08B9" w:rsidP="007442CE">
            <w:pPr>
              <w:spacing w:line="276" w:lineRule="auto"/>
              <w:jc w:val="center"/>
              <w:rPr>
                <w:rFonts w:ascii="Sylfaen" w:hAnsi="Sylfaen"/>
                <w:color w:val="355C8C"/>
                <w:sz w:val="22"/>
                <w:szCs w:val="22"/>
                <w:shd w:val="clear" w:color="auto" w:fill="F9FAFB"/>
              </w:rPr>
            </w:pPr>
          </w:p>
          <w:p w14:paraId="45C7DFEC" w14:textId="31A325D2" w:rsidR="005E08B9" w:rsidRDefault="005E08B9" w:rsidP="007442CE">
            <w:pPr>
              <w:spacing w:line="276" w:lineRule="auto"/>
              <w:rPr>
                <w:rFonts w:ascii="Sylfaen" w:hAnsi="Sylfaen"/>
                <w:color w:val="355C8C"/>
                <w:sz w:val="22"/>
                <w:szCs w:val="22"/>
                <w:shd w:val="clear" w:color="auto" w:fill="F9FAFB"/>
              </w:rPr>
            </w:pPr>
          </w:p>
          <w:p w14:paraId="5AEEC2AD" w14:textId="14AF5B70" w:rsidR="002A2BE8" w:rsidRDefault="002A2BE8" w:rsidP="007442CE">
            <w:pPr>
              <w:spacing w:line="276" w:lineRule="auto"/>
              <w:rPr>
                <w:rFonts w:ascii="Sylfaen" w:hAnsi="Sylfaen"/>
                <w:color w:val="355C8C"/>
                <w:sz w:val="22"/>
                <w:szCs w:val="22"/>
                <w:shd w:val="clear" w:color="auto" w:fill="F9FAFB"/>
              </w:rPr>
            </w:pPr>
          </w:p>
          <w:p w14:paraId="4036F4AA" w14:textId="71B1F206" w:rsidR="007442CE" w:rsidRDefault="007442CE" w:rsidP="007442CE">
            <w:pPr>
              <w:spacing w:line="276" w:lineRule="auto"/>
              <w:rPr>
                <w:rFonts w:ascii="Sylfaen" w:hAnsi="Sylfaen"/>
                <w:color w:val="355C8C"/>
                <w:sz w:val="22"/>
                <w:szCs w:val="22"/>
                <w:shd w:val="clear" w:color="auto" w:fill="F9FAFB"/>
              </w:rPr>
            </w:pPr>
          </w:p>
          <w:p w14:paraId="529ED76D" w14:textId="77777777" w:rsidR="002A2BE8" w:rsidRPr="0014217F" w:rsidRDefault="002A2BE8" w:rsidP="007442CE">
            <w:pPr>
              <w:spacing w:line="276" w:lineRule="auto"/>
              <w:rPr>
                <w:rFonts w:ascii="Sylfaen" w:hAnsi="Sylfaen"/>
                <w:color w:val="355C8C"/>
                <w:sz w:val="22"/>
                <w:szCs w:val="22"/>
                <w:shd w:val="clear" w:color="auto" w:fill="F9FAFB"/>
              </w:rPr>
            </w:pPr>
          </w:p>
          <w:p w14:paraId="1FE633D5" w14:textId="0EE742CB" w:rsidR="00695049" w:rsidRPr="0028440A" w:rsidRDefault="00A10A0D" w:rsidP="007442CE">
            <w:pPr>
              <w:spacing w:line="276" w:lineRule="auto"/>
              <w:jc w:val="center"/>
              <w:rPr>
                <w:rFonts w:ascii="GHEA Grapalat" w:hAnsi="GHEA Grapalat" w:cs="Calibri"/>
                <w:kern w:val="2"/>
                <w:sz w:val="22"/>
                <w:szCs w:val="22"/>
                <w:lang w:val="hy-AM"/>
                <w14:ligatures w14:val="standardContextual"/>
              </w:rPr>
            </w:pPr>
            <w:r>
              <w:rPr>
                <w:rFonts w:ascii="Sylfaen" w:hAnsi="Sylfaen"/>
                <w:color w:val="355C8C"/>
                <w:sz w:val="22"/>
                <w:szCs w:val="22"/>
                <w:shd w:val="clear" w:color="auto" w:fill="F9FAFB"/>
                <w:lang w:val="hy-AM"/>
              </w:rPr>
              <w:t>174 056</w:t>
            </w:r>
          </w:p>
        </w:tc>
        <w:tc>
          <w:tcPr>
            <w:tcW w:w="1342" w:type="dxa"/>
            <w:tcBorders>
              <w:top w:val="single" w:sz="4" w:space="0" w:color="auto"/>
              <w:left w:val="single" w:sz="4" w:space="0" w:color="auto"/>
              <w:bottom w:val="single" w:sz="4" w:space="0" w:color="auto"/>
              <w:right w:val="single" w:sz="4" w:space="0" w:color="auto"/>
            </w:tcBorders>
            <w:vAlign w:val="center"/>
          </w:tcPr>
          <w:p w14:paraId="5D5F36B6" w14:textId="1720E99C" w:rsidR="00695049" w:rsidRPr="0014217F" w:rsidRDefault="00A10A0D" w:rsidP="007442CE">
            <w:pPr>
              <w:spacing w:line="276" w:lineRule="auto"/>
              <w:jc w:val="center"/>
              <w:rPr>
                <w:rFonts w:ascii="GHEA Grapalat" w:hAnsi="GHEA Grapalat" w:cs="Calibri"/>
                <w:kern w:val="2"/>
                <w:sz w:val="22"/>
                <w:szCs w:val="22"/>
                <w:lang w:val="hy-AM"/>
                <w14:ligatures w14:val="standardContextual"/>
              </w:rPr>
            </w:pPr>
            <w:r w:rsidRPr="009D49AC">
              <w:rPr>
                <w:rFonts w:ascii="GHEA Grapalat" w:hAnsi="GHEA Grapalat"/>
                <w:color w:val="000000"/>
                <w:shd w:val="clear" w:color="auto" w:fill="FFFFFF"/>
                <w:lang w:val="hy-AM"/>
              </w:rPr>
              <w:t>454</w:t>
            </w:r>
            <w:r w:rsidRPr="009D49AC">
              <w:rPr>
                <w:rFonts w:ascii="Calibri" w:hAnsi="Calibri" w:cs="Calibri"/>
                <w:color w:val="000000"/>
                <w:shd w:val="clear" w:color="auto" w:fill="FFFFFF"/>
                <w:lang w:val="hy-AM"/>
              </w:rPr>
              <w:t> </w:t>
            </w:r>
            <w:r w:rsidRPr="009D49AC">
              <w:rPr>
                <w:rFonts w:ascii="GHEA Grapalat" w:hAnsi="GHEA Grapalat"/>
                <w:color w:val="000000"/>
                <w:shd w:val="clear" w:color="auto" w:fill="FFFFFF"/>
                <w:lang w:val="hy-AM"/>
              </w:rPr>
              <w:t>000</w:t>
            </w:r>
          </w:p>
        </w:tc>
        <w:tc>
          <w:tcPr>
            <w:tcW w:w="1320" w:type="dxa"/>
            <w:tcBorders>
              <w:top w:val="single" w:sz="4" w:space="0" w:color="auto"/>
              <w:left w:val="single" w:sz="4" w:space="0" w:color="auto"/>
              <w:bottom w:val="single" w:sz="4" w:space="0" w:color="auto"/>
              <w:right w:val="single" w:sz="4" w:space="0" w:color="auto"/>
            </w:tcBorders>
            <w:vAlign w:val="center"/>
          </w:tcPr>
          <w:p w14:paraId="28C2D722" w14:textId="167BDADB" w:rsidR="00695049" w:rsidRPr="0014217F" w:rsidRDefault="00A10A0D"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181 600</w:t>
            </w:r>
          </w:p>
        </w:tc>
        <w:tc>
          <w:tcPr>
            <w:tcW w:w="1243" w:type="dxa"/>
            <w:tcBorders>
              <w:top w:val="single" w:sz="4" w:space="0" w:color="auto"/>
              <w:left w:val="single" w:sz="4" w:space="0" w:color="auto"/>
              <w:bottom w:val="single" w:sz="4" w:space="0" w:color="auto"/>
              <w:right w:val="single" w:sz="4" w:space="0" w:color="auto"/>
            </w:tcBorders>
            <w:vAlign w:val="center"/>
          </w:tcPr>
          <w:p w14:paraId="55C40639" w14:textId="57A59E16" w:rsidR="00695049" w:rsidRPr="00751DBE" w:rsidRDefault="00A10A0D"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1 000</w:t>
            </w:r>
          </w:p>
        </w:tc>
      </w:tr>
    </w:tbl>
    <w:p w14:paraId="277A9D84" w14:textId="77777777" w:rsidR="00695049" w:rsidRDefault="00695049" w:rsidP="00695049">
      <w:pPr>
        <w:ind w:left="284" w:firstLine="283"/>
        <w:rPr>
          <w:rFonts w:ascii="GHEA Grapalat" w:hAnsi="GHEA Grapalat"/>
          <w:lang w:val="hy-AM"/>
        </w:rPr>
      </w:pPr>
    </w:p>
    <w:p w14:paraId="25F9A2B4"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Աճուրդի կազմակերպչի անվանումը, գտնվելու վայրը՝ </w:t>
      </w:r>
      <w:r w:rsidR="00D91E65">
        <w:rPr>
          <w:rFonts w:ascii="GHEA Grapalat" w:hAnsi="GHEA Grapalat"/>
          <w:b/>
          <w:bCs/>
          <w:i/>
          <w:iCs/>
          <w:sz w:val="20"/>
          <w:szCs w:val="20"/>
          <w:lang w:val="hy-AM"/>
        </w:rPr>
        <w:t>Հայաստանի Հանրապետության Սյունիքի մարզի Գորիս համայնք, Ք</w:t>
      </w:r>
      <w:r w:rsidR="00D91E65">
        <w:rPr>
          <w:rFonts w:ascii="Cambria Math" w:hAnsi="Cambria Math"/>
          <w:b/>
          <w:bCs/>
          <w:i/>
          <w:iCs/>
          <w:sz w:val="20"/>
          <w:szCs w:val="20"/>
          <w:lang w:val="hy-AM"/>
        </w:rPr>
        <w:t>․Գորիս Անկախության 3</w:t>
      </w:r>
      <w:r>
        <w:rPr>
          <w:rFonts w:ascii="GHEA Grapalat" w:hAnsi="GHEA Grapalat"/>
          <w:b/>
          <w:bCs/>
          <w:i/>
          <w:iCs/>
          <w:sz w:val="20"/>
          <w:szCs w:val="20"/>
          <w:lang w:val="hy-AM"/>
        </w:rPr>
        <w:t>։</w:t>
      </w:r>
    </w:p>
    <w:p w14:paraId="74E38D62"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58B3D911"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մասնակցության համար Էլեկտրոնային համակարգում (</w:t>
      </w:r>
      <w:hyperlink r:id="rId6" w:history="1">
        <w:r>
          <w:rPr>
            <w:rStyle w:val="a3"/>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069B53BF"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lastRenderedPageBreak/>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0FE86F73" w14:textId="77777777" w:rsidR="00695049" w:rsidRDefault="00695049" w:rsidP="00695049">
      <w:pPr>
        <w:ind w:left="284" w:firstLine="283"/>
        <w:jc w:val="both"/>
        <w:rPr>
          <w:rFonts w:ascii="GHEA Grapalat" w:hAnsi="GHEA Grapalat"/>
          <w:sz w:val="20"/>
          <w:szCs w:val="20"/>
          <w:lang w:val="hy-AM"/>
        </w:rPr>
      </w:pPr>
      <w:bookmarkStart w:id="3" w:name="_Hlk204255994"/>
      <w:r>
        <w:rPr>
          <w:rFonts w:ascii="GHEA Grapalat" w:hAnsi="GHEA Grapalat"/>
          <w:b/>
          <w:bCs/>
          <w:i/>
          <w:iCs/>
          <w:sz w:val="20"/>
          <w:szCs w:val="20"/>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D91E65">
        <w:rPr>
          <w:rFonts w:ascii="GHEA Grapalat" w:hAnsi="GHEA Grapalat"/>
          <w:b/>
          <w:bCs/>
          <w:i/>
          <w:iCs/>
          <w:sz w:val="20"/>
          <w:szCs w:val="20"/>
          <w:lang w:val="hy-AM"/>
        </w:rPr>
        <w:t>+37477855330</w:t>
      </w:r>
      <w:r>
        <w:rPr>
          <w:rFonts w:ascii="GHEA Grapalat" w:hAnsi="GHEA Grapalat"/>
          <w:b/>
          <w:bCs/>
          <w:i/>
          <w:iCs/>
          <w:sz w:val="20"/>
          <w:szCs w:val="20"/>
          <w:lang w:val="hy-AM"/>
        </w:rPr>
        <w:t xml:space="preserve"> հեռախոսահամար</w:t>
      </w:r>
      <w:r w:rsidR="00D91E65">
        <w:rPr>
          <w:rFonts w:ascii="GHEA Grapalat" w:hAnsi="GHEA Grapalat"/>
          <w:b/>
          <w:bCs/>
          <w:i/>
          <w:iCs/>
          <w:sz w:val="20"/>
          <w:szCs w:val="20"/>
          <w:lang w:val="hy-AM"/>
        </w:rPr>
        <w:t>ի</w:t>
      </w:r>
      <w:r>
        <w:rPr>
          <w:rFonts w:ascii="GHEA Grapalat" w:hAnsi="GHEA Grapalat"/>
          <w:b/>
          <w:bCs/>
          <w:i/>
          <w:iCs/>
          <w:sz w:val="20"/>
          <w:szCs w:val="20"/>
          <w:lang w:val="hy-AM"/>
        </w:rPr>
        <w:t xml:space="preserve">ն կամ այցելել </w:t>
      </w:r>
      <w:r w:rsidR="00D91E65">
        <w:rPr>
          <w:rFonts w:ascii="GHEA Grapalat" w:hAnsi="GHEA Grapalat"/>
          <w:b/>
          <w:bCs/>
          <w:i/>
          <w:iCs/>
          <w:sz w:val="20"/>
          <w:szCs w:val="20"/>
          <w:lang w:val="hy-AM"/>
        </w:rPr>
        <w:t>Հայաստանի Հանրապետության Սյունիքի մարզի Գորիսի համայնքապետարան՝ Ք</w:t>
      </w:r>
      <w:r w:rsidR="00D91E65">
        <w:rPr>
          <w:rFonts w:ascii="Cambria Math" w:hAnsi="Cambria Math"/>
          <w:b/>
          <w:bCs/>
          <w:i/>
          <w:iCs/>
          <w:sz w:val="20"/>
          <w:szCs w:val="20"/>
          <w:lang w:val="hy-AM"/>
        </w:rPr>
        <w:t>․Գորիս Անկախության 3</w:t>
      </w:r>
    </w:p>
    <w:p w14:paraId="630856EE" w14:textId="77777777" w:rsidR="00695049" w:rsidRDefault="00695049" w:rsidP="00695049">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14:paraId="51FBE597"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47A3B8BB"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14:paraId="6EF2C6D5"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14:paraId="72C2BE9B"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417296F"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79D5B2A"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ABF6446" w14:textId="77777777" w:rsidR="00695049" w:rsidRDefault="00695049" w:rsidP="00D91E65">
      <w:pPr>
        <w:ind w:left="284" w:firstLine="283"/>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D91E65">
        <w:rPr>
          <w:rFonts w:ascii="GHEA Grapalat" w:hAnsi="GHEA Grapalat"/>
          <w:b/>
          <w:bCs/>
          <w:i/>
          <w:iCs/>
          <w:color w:val="000000" w:themeColor="text1"/>
          <w:sz w:val="20"/>
          <w:szCs w:val="20"/>
          <w:lang w:val="hy-AM"/>
        </w:rPr>
        <w:t>900285125416</w:t>
      </w:r>
      <w:r>
        <w:rPr>
          <w:rFonts w:ascii="GHEA Grapalat" w:hAnsi="GHEA Grapalat"/>
          <w:b/>
          <w:bCs/>
          <w:i/>
          <w:iCs/>
          <w:color w:val="000000" w:themeColor="text1"/>
          <w:sz w:val="20"/>
          <w:szCs w:val="20"/>
          <w:lang w:val="hy-AM"/>
        </w:rPr>
        <w:t xml:space="preserve"> հաշվեհամարին։ </w:t>
      </w:r>
      <w:r>
        <w:rPr>
          <w:rFonts w:ascii="GHEA Grapalat" w:hAnsi="GHEA Grapalat"/>
          <w:b/>
          <w:bCs/>
          <w:i/>
          <w:iCs/>
          <w:color w:val="000000" w:themeColor="text1"/>
          <w:sz w:val="20"/>
          <w:szCs w:val="20"/>
          <w:lang w:val="hy-AM"/>
        </w:rPr>
        <w:br/>
      </w:r>
    </w:p>
    <w:p w14:paraId="4B76C1BF"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5F3A0F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E720E40" w14:textId="05911110"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  և </w:t>
      </w:r>
      <w:r w:rsidR="00404A38" w:rsidRPr="00F01D4F">
        <w:rPr>
          <w:rFonts w:ascii="GHEA Grapalat" w:hAnsi="GHEA Grapalat"/>
          <w:b/>
          <w:bCs/>
          <w:i/>
          <w:iCs/>
          <w:color w:val="000000" w:themeColor="text1"/>
          <w:sz w:val="20"/>
          <w:szCs w:val="20"/>
          <w:lang w:val="hy-AM"/>
        </w:rPr>
        <w:t xml:space="preserve">Գորիս համայնքի ղեկավարի 2026 </w:t>
      </w:r>
      <w:r w:rsidR="00CC6D03">
        <w:rPr>
          <w:rFonts w:ascii="GHEA Grapalat" w:hAnsi="GHEA Grapalat"/>
          <w:b/>
          <w:bCs/>
          <w:i/>
          <w:iCs/>
          <w:color w:val="000000" w:themeColor="text1"/>
          <w:sz w:val="20"/>
          <w:szCs w:val="20"/>
          <w:lang w:val="hy-AM"/>
        </w:rPr>
        <w:t xml:space="preserve">հունիսի 11-ի թիվ 687-Ա  </w:t>
      </w:r>
      <w:r w:rsidR="00404A38" w:rsidRPr="00F01D4F">
        <w:rPr>
          <w:rFonts w:ascii="GHEA Grapalat" w:hAnsi="GHEA Grapalat"/>
          <w:b/>
          <w:bCs/>
          <w:i/>
          <w:iCs/>
          <w:color w:val="000000" w:themeColor="text1"/>
          <w:sz w:val="20"/>
          <w:szCs w:val="20"/>
          <w:lang w:val="hy-AM"/>
        </w:rPr>
        <w:t xml:space="preserve"> </w:t>
      </w:r>
      <w:r w:rsidRPr="00F01D4F">
        <w:rPr>
          <w:rFonts w:ascii="GHEA Grapalat" w:hAnsi="GHEA Grapalat"/>
          <w:b/>
          <w:bCs/>
          <w:i/>
          <w:iCs/>
          <w:color w:val="000000" w:themeColor="text1"/>
          <w:sz w:val="20"/>
          <w:szCs w:val="20"/>
          <w:lang w:val="hy-AM"/>
        </w:rPr>
        <w:t xml:space="preserve"> </w:t>
      </w:r>
      <w:r>
        <w:rPr>
          <w:rFonts w:ascii="GHEA Grapalat" w:hAnsi="GHEA Grapalat"/>
          <w:b/>
          <w:bCs/>
          <w:i/>
          <w:iCs/>
          <w:color w:val="000000" w:themeColor="text1"/>
          <w:sz w:val="20"/>
          <w:szCs w:val="20"/>
          <w:lang w:val="hy-AM"/>
        </w:rPr>
        <w:t xml:space="preserve">որոշման՝ </w:t>
      </w:r>
    </w:p>
    <w:p w14:paraId="489978C7"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14:paraId="42BB47BB"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5BB97D1"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D91E65">
        <w:rPr>
          <w:rFonts w:ascii="GHEA Grapalat" w:hAnsi="GHEA Grapalat"/>
          <w:i/>
          <w:iCs/>
          <w:color w:val="000000" w:themeColor="text1"/>
          <w:sz w:val="20"/>
          <w:szCs w:val="20"/>
          <w:lang w:val="hy-AM"/>
        </w:rPr>
        <w:t>900285125416</w:t>
      </w:r>
      <w:r>
        <w:rPr>
          <w:rFonts w:ascii="GHEA Grapalat" w:hAnsi="GHEA Grapalat"/>
          <w:i/>
          <w:iCs/>
          <w:color w:val="000000" w:themeColor="text1"/>
          <w:sz w:val="20"/>
          <w:szCs w:val="20"/>
          <w:lang w:val="hy-AM"/>
        </w:rPr>
        <w:t xml:space="preserve"> հաշվեհամարին՝ պարտադիր նշելով օտարվող գույքի հասցեի (նշելով գույքի հասցեն) որոշման արժեքի ծառայության  համար։</w:t>
      </w:r>
    </w:p>
    <w:p w14:paraId="28BC0053"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w:t>
      </w:r>
      <w:r w:rsidRPr="00A074FB">
        <w:rPr>
          <w:rFonts w:ascii="GHEA Grapalat" w:hAnsi="GHEA Grapalat"/>
          <w:i/>
          <w:iCs/>
          <w:color w:val="000000" w:themeColor="text1"/>
          <w:sz w:val="20"/>
          <w:szCs w:val="20"/>
          <w:lang w:val="hy-AM"/>
        </w:rPr>
        <w:t>Հայաստանի Հանրապետության օրենսդրության համաձայն</w:t>
      </w:r>
      <w:r w:rsidRPr="00A074FB" w:rsidDel="00A074FB">
        <w:rPr>
          <w:rFonts w:ascii="GHEA Grapalat" w:hAnsi="GHEA Grapalat"/>
          <w:i/>
          <w:iCs/>
          <w:color w:val="000000" w:themeColor="text1"/>
          <w:sz w:val="20"/>
          <w:szCs w:val="20"/>
          <w:lang w:val="hy-AM"/>
        </w:rPr>
        <w:t xml:space="preserve"> </w:t>
      </w:r>
      <w:r>
        <w:rPr>
          <w:rFonts w:ascii="GHEA Grapalat" w:hAnsi="GHEA Grapalat"/>
          <w:i/>
          <w:iCs/>
          <w:color w:val="000000" w:themeColor="text1"/>
          <w:sz w:val="20"/>
          <w:szCs w:val="20"/>
          <w:lang w:val="hy-AM"/>
        </w:rPr>
        <w:t>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F6529F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708FE2A" w14:textId="77777777" w:rsidR="00695049" w:rsidRDefault="00695049" w:rsidP="00695049">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14:paraId="2F0B8BFE"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lastRenderedPageBreak/>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14:paraId="6906572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14:paraId="33496E3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14:paraId="231737E3"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CC7C08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14:paraId="2630E1D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14:paraId="3C53D74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7777B70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46B4A23D"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14:paraId="1AC0E830"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75982DBC"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6A1F7D41"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14:paraId="55151F79" w14:textId="77777777" w:rsidR="00695049" w:rsidRDefault="00695049" w:rsidP="00695049">
      <w:pPr>
        <w:ind w:left="284" w:firstLine="283"/>
        <w:jc w:val="both"/>
        <w:rPr>
          <w:rFonts w:ascii="GHEA Grapalat" w:hAnsi="GHEA Grapalat" w:cs="Sylfaen"/>
          <w:b/>
          <w:noProof/>
          <w:lang w:val="hy-AM"/>
        </w:rPr>
      </w:pPr>
    </w:p>
    <w:p w14:paraId="26653E46" w14:textId="77777777" w:rsidR="00260CD0" w:rsidRPr="00695049" w:rsidRDefault="00260CD0">
      <w:pPr>
        <w:rPr>
          <w:lang w:val="hy-AM"/>
        </w:rPr>
      </w:pPr>
    </w:p>
    <w:sectPr w:rsidR="00260CD0" w:rsidRPr="00695049" w:rsidSect="00D91E65">
      <w:pgSz w:w="16838" w:h="11906" w:orient="landscape"/>
      <w:pgMar w:top="284" w:right="253"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335"/>
    <w:rsid w:val="000820CC"/>
    <w:rsid w:val="00141167"/>
    <w:rsid w:val="0014217F"/>
    <w:rsid w:val="001928B8"/>
    <w:rsid w:val="001A6F4A"/>
    <w:rsid w:val="00214C2F"/>
    <w:rsid w:val="00240642"/>
    <w:rsid w:val="00260CD0"/>
    <w:rsid w:val="0028440A"/>
    <w:rsid w:val="002A2BE8"/>
    <w:rsid w:val="002C6D7A"/>
    <w:rsid w:val="003120AB"/>
    <w:rsid w:val="00404A38"/>
    <w:rsid w:val="00532B88"/>
    <w:rsid w:val="005B455E"/>
    <w:rsid w:val="005E08B9"/>
    <w:rsid w:val="0060030D"/>
    <w:rsid w:val="006247BC"/>
    <w:rsid w:val="00695049"/>
    <w:rsid w:val="006D13F8"/>
    <w:rsid w:val="007442CE"/>
    <w:rsid w:val="00751DBE"/>
    <w:rsid w:val="00836245"/>
    <w:rsid w:val="00837B0C"/>
    <w:rsid w:val="00957506"/>
    <w:rsid w:val="00982B31"/>
    <w:rsid w:val="00A10A0D"/>
    <w:rsid w:val="00A6143D"/>
    <w:rsid w:val="00B06335"/>
    <w:rsid w:val="00B715C0"/>
    <w:rsid w:val="00BA5CD8"/>
    <w:rsid w:val="00BB3877"/>
    <w:rsid w:val="00CB7054"/>
    <w:rsid w:val="00CC6D03"/>
    <w:rsid w:val="00CD4CD4"/>
    <w:rsid w:val="00D4293C"/>
    <w:rsid w:val="00D51F85"/>
    <w:rsid w:val="00D91E65"/>
    <w:rsid w:val="00E829C4"/>
    <w:rsid w:val="00E9705B"/>
    <w:rsid w:val="00EE18AB"/>
    <w:rsid w:val="00F01D4F"/>
    <w:rsid w:val="00FA3761"/>
    <w:rsid w:val="00FE4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691D1"/>
  <w15:chartTrackingRefBased/>
  <w15:docId w15:val="{E858C950-73A5-491E-8132-9F3B2607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5049"/>
    <w:pPr>
      <w:suppressAutoHyphens/>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950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8BBD4-C09B-4265-A645-B263718F3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3</Pages>
  <Words>1316</Words>
  <Characters>7504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GSmart</dc:creator>
  <cp:keywords/>
  <dc:description/>
  <cp:lastModifiedBy>Gsmart</cp:lastModifiedBy>
  <cp:revision>56</cp:revision>
  <dcterms:created xsi:type="dcterms:W3CDTF">2026-05-29T11:03:00Z</dcterms:created>
  <dcterms:modified xsi:type="dcterms:W3CDTF">2026-06-16T08:15:00Z</dcterms:modified>
</cp:coreProperties>
</file>