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CD73" w14:textId="77777777" w:rsidR="00AA7504" w:rsidRDefault="00AA7504" w:rsidP="00AA7504">
      <w:pPr>
        <w:jc w:val="center"/>
        <w:rPr>
          <w:rFonts w:ascii="GHEA Grapalat" w:hAnsi="GHEA Grapalat"/>
        </w:rPr>
      </w:pPr>
      <w:r>
        <w:rPr>
          <w:rFonts w:ascii="GHEA Grapalat" w:hAnsi="GHEA Grapalat"/>
          <w:b/>
          <w:bCs/>
          <w:lang w:val="hy-AM"/>
        </w:rPr>
        <w:t>ՀՐԱՊԱՐԱԿԱՅԻՆ  ԾԱՆՈւՑՈւՄ</w:t>
      </w:r>
    </w:p>
    <w:p w14:paraId="00CC9A16" w14:textId="77777777" w:rsidR="00AA7504" w:rsidRDefault="00AA7504" w:rsidP="00AA7504">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C9D189B" w:rsidR="0073369D" w:rsidRPr="00C3640C" w:rsidRDefault="00885AF4"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3BF466B8" w:rsidR="0073369D" w:rsidRPr="00496DB2" w:rsidRDefault="00C3640C" w:rsidP="0073369D">
            <w:pPr>
              <w:jc w:val="center"/>
              <w:rPr>
                <w:rFonts w:ascii="GHEA Grapalat" w:eastAsia="Times New Roman" w:hAnsi="GHEA Grapalat" w:cs="Calibri"/>
                <w:kern w:val="0"/>
                <w:sz w:val="16"/>
                <w:szCs w:val="16"/>
                <w:highlight w:val="yellow"/>
                <w:lang w:val="hy-AM"/>
                <w14:ligatures w14:val="none"/>
              </w:rPr>
            </w:pPr>
            <w:r w:rsidRPr="00496DB2">
              <w:rPr>
                <w:rFonts w:ascii="GHEA Grapalat" w:eastAsia="GHEA Grapalat" w:hAnsi="GHEA Grapalat" w:cs="GHEA Grapalat"/>
                <w:sz w:val="16"/>
                <w:szCs w:val="16"/>
                <w:lang w:val="hy-AM"/>
              </w:rPr>
              <w:t>Լոռի Բերդ</w:t>
            </w:r>
            <w:r w:rsidR="00694826" w:rsidRPr="00496DB2">
              <w:rPr>
                <w:rFonts w:ascii="GHEA Grapalat" w:eastAsia="GHEA Grapalat" w:hAnsi="GHEA Grapalat" w:cs="GHEA Grapalat"/>
                <w:sz w:val="16"/>
                <w:szCs w:val="16"/>
                <w:lang w:val="hy-AM"/>
              </w:rPr>
              <w:t xml:space="preserve"> համայնք</w:t>
            </w:r>
            <w:r w:rsidR="0073369D" w:rsidRPr="00496DB2">
              <w:rPr>
                <w:rFonts w:ascii="GHEA Grapalat" w:eastAsia="GHEA Grapalat" w:hAnsi="GHEA Grapalat" w:cs="GHEA Grapalat"/>
                <w:sz w:val="16"/>
                <w:szCs w:val="16"/>
                <w:lang w:val="hy-AM"/>
              </w:rPr>
              <w:t xml:space="preserve">, </w:t>
            </w:r>
            <w:r w:rsidR="00694826" w:rsidRPr="00496DB2">
              <w:rPr>
                <w:rFonts w:ascii="Calibri" w:hAnsi="Calibri" w:cs="Calibri"/>
                <w:sz w:val="21"/>
                <w:szCs w:val="21"/>
                <w:shd w:val="clear" w:color="auto" w:fill="FFFFFF"/>
                <w:lang w:val="hy-AM"/>
              </w:rPr>
              <w:t> </w:t>
            </w:r>
            <w:r w:rsidRPr="00496DB2">
              <w:rPr>
                <w:rFonts w:ascii="GHEA Grapalat" w:hAnsi="GHEA Grapalat"/>
                <w:sz w:val="16"/>
                <w:szCs w:val="16"/>
                <w:shd w:val="clear" w:color="auto" w:fill="FFFFFF"/>
                <w:lang w:val="hy-AM"/>
              </w:rPr>
              <w:t>գ. Ուռուտ</w:t>
            </w:r>
            <w:r w:rsidR="00694826" w:rsidRPr="00496DB2">
              <w:rPr>
                <w:rFonts w:ascii="GHEA Grapalat" w:hAnsi="GHEA Grapalat"/>
                <w:sz w:val="16"/>
                <w:szCs w:val="16"/>
                <w:shd w:val="clear" w:color="auto" w:fill="FFFFFF"/>
                <w:lang w:val="hy-AM"/>
              </w:rPr>
              <w:t xml:space="preserve"> </w:t>
            </w:r>
            <w:r w:rsidR="008912C9" w:rsidRPr="00496DB2">
              <w:rPr>
                <w:rFonts w:ascii="GHEA Grapalat" w:hAnsi="GHEA Grapalat"/>
                <w:sz w:val="16"/>
                <w:szCs w:val="16"/>
                <w:shd w:val="clear" w:color="auto" w:fill="FFFFFF"/>
                <w:lang w:val="hy-AM"/>
              </w:rPr>
              <w:t xml:space="preserve"> </w:t>
            </w:r>
            <w:r w:rsidR="00390C86" w:rsidRPr="00496DB2">
              <w:rPr>
                <w:rFonts w:ascii="GHEA Grapalat" w:hAnsi="GHEA Grapalat"/>
                <w:sz w:val="16"/>
                <w:szCs w:val="16"/>
                <w:shd w:val="clear" w:color="auto" w:fill="FFFFFF"/>
                <w:lang w:val="hy-AM"/>
              </w:rPr>
              <w:t>14</w:t>
            </w:r>
            <w:r w:rsidRPr="00496DB2">
              <w:rPr>
                <w:rFonts w:ascii="GHEA Grapalat" w:hAnsi="GHEA Grapalat"/>
                <w:sz w:val="16"/>
                <w:szCs w:val="16"/>
                <w:shd w:val="clear" w:color="auto" w:fill="FFFFFF"/>
                <w:lang w:val="hy-AM"/>
              </w:rPr>
              <w:t xml:space="preserve">-րդ փողոց, </w:t>
            </w:r>
            <w:r w:rsidR="00390C86" w:rsidRPr="00496DB2">
              <w:rPr>
                <w:rFonts w:ascii="GHEA Grapalat" w:hAnsi="GHEA Grapalat"/>
                <w:sz w:val="16"/>
                <w:szCs w:val="16"/>
                <w:shd w:val="clear" w:color="auto" w:fill="FFFFFF"/>
                <w:lang w:val="hy-AM"/>
              </w:rPr>
              <w:t xml:space="preserve">2 </w:t>
            </w:r>
            <w:r w:rsidR="00694826" w:rsidRPr="00496DB2">
              <w:rPr>
                <w:rFonts w:ascii="GHEA Grapalat" w:hAnsi="GHEA Grapalat"/>
                <w:sz w:val="16"/>
                <w:szCs w:val="16"/>
                <w:shd w:val="clear" w:color="auto" w:fill="FFFFFF"/>
                <w:lang w:val="hy-AM"/>
              </w:rPr>
              <w:t>հողամաս</w:t>
            </w:r>
            <w:r w:rsidR="00694826" w:rsidRPr="00496DB2">
              <w:rPr>
                <w:rFonts w:ascii="Calibri" w:hAnsi="Calibri" w:cs="Calibri"/>
                <w:sz w:val="21"/>
                <w:szCs w:val="21"/>
                <w:shd w:val="clear" w:color="auto" w:fill="FFFFFF"/>
                <w:lang w:val="hy-AM"/>
              </w:rPr>
              <w:t> </w:t>
            </w:r>
            <w:r w:rsidR="00694826" w:rsidRPr="00496DB2">
              <w:rPr>
                <w:rFonts w:ascii="GHEA Grapalat" w:eastAsia="GHEA Grapalat" w:hAnsi="GHEA Grapalat" w:cs="GHEA Grapalat"/>
                <w:sz w:val="16"/>
                <w:szCs w:val="16"/>
                <w:lang w:val="hy-AM"/>
              </w:rPr>
              <w:t xml:space="preserve"> </w:t>
            </w:r>
            <w:r w:rsidR="005519EA" w:rsidRPr="00496DB2">
              <w:rPr>
                <w:rFonts w:ascii="GHEA Grapalat" w:eastAsia="GHEA Grapalat" w:hAnsi="GHEA Grapalat" w:cs="GHEA Grapalat"/>
                <w:sz w:val="16"/>
                <w:szCs w:val="16"/>
                <w:lang w:val="hy-AM"/>
              </w:rPr>
              <w:t xml:space="preserve">(Վկայական N </w:t>
            </w:r>
            <w:r w:rsidR="00390C86" w:rsidRPr="00496DB2">
              <w:rPr>
                <w:rFonts w:ascii="GHEA Grapalat" w:eastAsia="GHEA Grapalat" w:hAnsi="GHEA Grapalat" w:cs="GHEA Grapalat"/>
                <w:sz w:val="16"/>
                <w:szCs w:val="16"/>
                <w:lang w:val="hy-AM"/>
              </w:rPr>
              <w:t>21062024-06-0043</w:t>
            </w:r>
            <w:r w:rsidR="005519EA" w:rsidRPr="00496DB2">
              <w:rPr>
                <w:rFonts w:ascii="GHEA Grapalat" w:eastAsia="GHEA Grapalat" w:hAnsi="GHEA Grapalat" w:cs="GHEA Grapalat"/>
                <w:sz w:val="16"/>
                <w:szCs w:val="16"/>
                <w:lang w:val="hy-AM"/>
              </w:rPr>
              <w:t>)</w:t>
            </w:r>
          </w:p>
        </w:tc>
        <w:tc>
          <w:tcPr>
            <w:tcW w:w="1603" w:type="dxa"/>
            <w:vAlign w:val="center"/>
          </w:tcPr>
          <w:p w14:paraId="13E77160" w14:textId="6DB941D3" w:rsidR="0073369D" w:rsidRPr="00496DB2"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496DB2">
              <w:rPr>
                <w:rFonts w:ascii="GHEA Grapalat" w:eastAsia="Times New Roman" w:hAnsi="GHEA Grapalat" w:cs="Calibri"/>
                <w:kern w:val="0"/>
                <w:sz w:val="16"/>
                <w:szCs w:val="16"/>
                <w:lang w:val="hy-AM"/>
                <w14:ligatures w14:val="none"/>
              </w:rPr>
              <w:t>-</w:t>
            </w:r>
          </w:p>
        </w:tc>
        <w:tc>
          <w:tcPr>
            <w:tcW w:w="1074" w:type="dxa"/>
            <w:vAlign w:val="center"/>
          </w:tcPr>
          <w:p w14:paraId="30F52B25" w14:textId="373F5878" w:rsidR="0073369D" w:rsidRPr="00496DB2" w:rsidRDefault="00451D0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96DB2">
              <w:rPr>
                <w:rFonts w:ascii="GHEA Grapalat" w:eastAsia="GHEA Grapalat" w:hAnsi="GHEA Grapalat" w:cs="GHEA Grapalat"/>
                <w:sz w:val="16"/>
                <w:szCs w:val="16"/>
              </w:rPr>
              <w:t>0.</w:t>
            </w:r>
            <w:r w:rsidR="00390C86" w:rsidRPr="00496DB2">
              <w:rPr>
                <w:rFonts w:ascii="GHEA Grapalat" w:eastAsia="GHEA Grapalat" w:hAnsi="GHEA Grapalat" w:cs="GHEA Grapalat"/>
                <w:sz w:val="16"/>
                <w:szCs w:val="16"/>
              </w:rPr>
              <w:t>69846</w:t>
            </w:r>
          </w:p>
        </w:tc>
        <w:tc>
          <w:tcPr>
            <w:tcW w:w="1364" w:type="dxa"/>
            <w:vAlign w:val="center"/>
          </w:tcPr>
          <w:p w14:paraId="4884F7EB" w14:textId="10B404AD" w:rsidR="0073369D" w:rsidRPr="00496DB2" w:rsidRDefault="00390C86" w:rsidP="0073369D">
            <w:pPr>
              <w:spacing w:after="0" w:line="240" w:lineRule="auto"/>
              <w:jc w:val="center"/>
              <w:rPr>
                <w:rFonts w:ascii="GHEA Grapalat" w:eastAsia="Times New Roman" w:hAnsi="GHEA Grapalat" w:cs="Calibri"/>
                <w:kern w:val="0"/>
                <w:sz w:val="16"/>
                <w:szCs w:val="16"/>
                <w:highlight w:val="yellow"/>
                <w14:ligatures w14:val="none"/>
              </w:rPr>
            </w:pPr>
            <w:r w:rsidRPr="00496DB2">
              <w:rPr>
                <w:rFonts w:ascii="GHEA Grapalat" w:eastAsia="Times New Roman" w:hAnsi="GHEA Grapalat" w:cs="Calibri"/>
                <w:kern w:val="0"/>
                <w:sz w:val="16"/>
                <w:szCs w:val="16"/>
                <w14:ligatures w14:val="none"/>
              </w:rPr>
              <w:t>4</w:t>
            </w:r>
            <w:r w:rsidRPr="00496DB2">
              <w:rPr>
                <w:rFonts w:ascii="Cambria" w:eastAsia="Times New Roman" w:hAnsi="Cambria" w:cs="Cambria"/>
                <w:kern w:val="0"/>
                <w:sz w:val="16"/>
                <w:szCs w:val="16"/>
                <w14:ligatures w14:val="none"/>
              </w:rPr>
              <w:t> </w:t>
            </w:r>
            <w:r w:rsidRPr="00496DB2">
              <w:rPr>
                <w:rFonts w:ascii="GHEA Grapalat" w:eastAsia="Times New Roman" w:hAnsi="GHEA Grapalat" w:cs="Calibri"/>
                <w:kern w:val="0"/>
                <w:sz w:val="16"/>
                <w:szCs w:val="16"/>
                <w14:ligatures w14:val="none"/>
              </w:rPr>
              <w:t>060 000</w:t>
            </w:r>
          </w:p>
        </w:tc>
        <w:tc>
          <w:tcPr>
            <w:tcW w:w="1415" w:type="dxa"/>
            <w:vAlign w:val="center"/>
          </w:tcPr>
          <w:p w14:paraId="03DC9E7A" w14:textId="76CA2AF3" w:rsidR="0073369D" w:rsidRPr="00496DB2" w:rsidRDefault="00E67E0E" w:rsidP="0073369D">
            <w:pPr>
              <w:spacing w:after="0" w:line="240" w:lineRule="auto"/>
              <w:jc w:val="center"/>
              <w:rPr>
                <w:rFonts w:ascii="GHEA Grapalat" w:eastAsia="Times New Roman" w:hAnsi="GHEA Grapalat" w:cs="Calibri"/>
                <w:kern w:val="0"/>
                <w:sz w:val="16"/>
                <w:szCs w:val="16"/>
                <w:highlight w:val="yellow"/>
                <w14:ligatures w14:val="none"/>
              </w:rPr>
            </w:pPr>
            <w:r w:rsidRPr="00496DB2">
              <w:rPr>
                <w:rFonts w:ascii="GHEA Grapalat" w:eastAsia="Times New Roman" w:hAnsi="GHEA Grapalat" w:cs="Calibri"/>
                <w:kern w:val="0"/>
                <w:sz w:val="16"/>
                <w:szCs w:val="16"/>
                <w14:ligatures w14:val="none"/>
              </w:rPr>
              <w:t>645</w:t>
            </w:r>
            <w:r w:rsidRPr="00496DB2">
              <w:rPr>
                <w:rFonts w:ascii="Cambria" w:eastAsia="Times New Roman" w:hAnsi="Cambria" w:cs="Cambria"/>
                <w:kern w:val="0"/>
                <w:sz w:val="16"/>
                <w:szCs w:val="16"/>
                <w14:ligatures w14:val="none"/>
              </w:rPr>
              <w:t> </w:t>
            </w:r>
            <w:r w:rsidRPr="00496DB2">
              <w:rPr>
                <w:rFonts w:ascii="GHEA Grapalat" w:eastAsia="Times New Roman" w:hAnsi="GHEA Grapalat" w:cs="Calibri"/>
                <w:kern w:val="0"/>
                <w:sz w:val="16"/>
                <w:szCs w:val="16"/>
                <w14:ligatures w14:val="none"/>
              </w:rPr>
              <w:t>377.04</w:t>
            </w:r>
          </w:p>
        </w:tc>
        <w:tc>
          <w:tcPr>
            <w:tcW w:w="1340" w:type="dxa"/>
            <w:vAlign w:val="center"/>
          </w:tcPr>
          <w:p w14:paraId="3027C52B" w14:textId="4F7E0BE9" w:rsidR="0073369D" w:rsidRPr="00496DB2" w:rsidRDefault="00E67E0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96DB2">
              <w:rPr>
                <w:rFonts w:ascii="GHEA Grapalat" w:eastAsia="Times New Roman" w:hAnsi="GHEA Grapalat" w:cs="Calibri"/>
                <w:kern w:val="0"/>
                <w:sz w:val="16"/>
                <w:szCs w:val="16"/>
                <w14:ligatures w14:val="none"/>
              </w:rPr>
              <w:t>4</w:t>
            </w:r>
            <w:r w:rsidRPr="00496DB2">
              <w:rPr>
                <w:rFonts w:ascii="Cambria" w:eastAsia="Times New Roman" w:hAnsi="Cambria" w:cs="Cambria"/>
                <w:kern w:val="0"/>
                <w:sz w:val="16"/>
                <w:szCs w:val="16"/>
                <w14:ligatures w14:val="none"/>
              </w:rPr>
              <w:t> </w:t>
            </w:r>
            <w:r w:rsidRPr="00496DB2">
              <w:rPr>
                <w:rFonts w:ascii="GHEA Grapalat" w:eastAsia="Times New Roman" w:hAnsi="GHEA Grapalat" w:cs="Calibri"/>
                <w:kern w:val="0"/>
                <w:sz w:val="16"/>
                <w:szCs w:val="16"/>
                <w14:ligatures w14:val="none"/>
              </w:rPr>
              <w:t>060 000</w:t>
            </w:r>
          </w:p>
        </w:tc>
        <w:tc>
          <w:tcPr>
            <w:tcW w:w="1325" w:type="dxa"/>
            <w:vAlign w:val="center"/>
          </w:tcPr>
          <w:p w14:paraId="00C3D173" w14:textId="6D4D5C6D" w:rsidR="0073369D" w:rsidRPr="00496DB2" w:rsidRDefault="00E67E0E" w:rsidP="0073369D">
            <w:pPr>
              <w:spacing w:after="0" w:line="240" w:lineRule="auto"/>
              <w:jc w:val="center"/>
              <w:rPr>
                <w:rFonts w:ascii="GHEA Grapalat" w:eastAsia="Times New Roman" w:hAnsi="GHEA Grapalat" w:cs="Calibri"/>
                <w:kern w:val="0"/>
                <w:sz w:val="16"/>
                <w:szCs w:val="16"/>
                <w:highlight w:val="yellow"/>
                <w14:ligatures w14:val="none"/>
              </w:rPr>
            </w:pPr>
            <w:r w:rsidRPr="00496DB2">
              <w:rPr>
                <w:rFonts w:ascii="GHEA Grapalat" w:eastAsia="Times New Roman" w:hAnsi="GHEA Grapalat" w:cs="Calibri"/>
                <w:kern w:val="0"/>
                <w:sz w:val="16"/>
                <w:szCs w:val="16"/>
                <w14:ligatures w14:val="none"/>
              </w:rPr>
              <w:t>1</w:t>
            </w:r>
            <w:r w:rsidRPr="00496DB2">
              <w:rPr>
                <w:rFonts w:ascii="Cambria" w:eastAsia="Times New Roman" w:hAnsi="Cambria" w:cs="Cambria"/>
                <w:kern w:val="0"/>
                <w:sz w:val="16"/>
                <w:szCs w:val="16"/>
                <w14:ligatures w14:val="none"/>
              </w:rPr>
              <w:t> </w:t>
            </w:r>
            <w:r w:rsidRPr="00496DB2">
              <w:rPr>
                <w:rFonts w:ascii="GHEA Grapalat" w:eastAsia="Times New Roman" w:hAnsi="GHEA Grapalat" w:cs="Calibri"/>
                <w:kern w:val="0"/>
                <w:sz w:val="16"/>
                <w:szCs w:val="16"/>
                <w14:ligatures w14:val="none"/>
              </w:rPr>
              <w:t>218 000</w:t>
            </w:r>
          </w:p>
        </w:tc>
        <w:tc>
          <w:tcPr>
            <w:tcW w:w="1192" w:type="dxa"/>
            <w:vAlign w:val="center"/>
          </w:tcPr>
          <w:p w14:paraId="4DA2EDB7" w14:textId="154608F8" w:rsidR="0073369D" w:rsidRPr="00503C64"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50 000</w:t>
            </w:r>
          </w:p>
        </w:tc>
        <w:tc>
          <w:tcPr>
            <w:tcW w:w="1365" w:type="dxa"/>
            <w:vAlign w:val="center"/>
          </w:tcPr>
          <w:p w14:paraId="7346DF8C" w14:textId="05ADA3FB" w:rsidR="0073369D" w:rsidRPr="00160C1D" w:rsidRDefault="00160C1D" w:rsidP="0073369D">
            <w:pPr>
              <w:spacing w:after="0" w:line="240" w:lineRule="auto"/>
              <w:jc w:val="center"/>
              <w:rPr>
                <w:rFonts w:ascii="GHEA Grapalat" w:eastAsia="Times New Roman" w:hAnsi="GHEA Grapalat" w:cs="Calibri"/>
                <w:kern w:val="0"/>
                <w:sz w:val="16"/>
                <w:szCs w:val="16"/>
                <w:highlight w:val="yellow"/>
                <w14:ligatures w14:val="none"/>
              </w:rPr>
            </w:pPr>
            <w:r w:rsidRPr="00160C1D">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3B160EF1" w:rsidR="0073369D" w:rsidRPr="00196B9A" w:rsidRDefault="00BE2212" w:rsidP="00BD2664">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Pr>
                <w:rFonts w:ascii="GHEA Grapalat" w:eastAsia="Times New Roman" w:hAnsi="GHEA Grapalat" w:cs="Calibri"/>
                <w:kern w:val="0"/>
                <w:sz w:val="16"/>
                <w:szCs w:val="16"/>
                <w14:ligatures w14:val="none"/>
              </w:rPr>
              <w:t>արդյունաբերության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ընդերքօգտագործման</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այլ</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արտադրական</w:t>
            </w:r>
            <w:proofErr w:type="spellEnd"/>
            <w:r>
              <w:rPr>
                <w:rFonts w:ascii="GHEA Grapalat" w:eastAsia="Times New Roman" w:hAnsi="GHEA Grapalat" w:cs="Calibri"/>
                <w:kern w:val="0"/>
                <w:sz w:val="16"/>
                <w:szCs w:val="16"/>
                <w:lang w:val="hy-AM"/>
                <w14:ligatures w14:val="none"/>
              </w:rPr>
              <w:t xml:space="preserve">, գործառնական նշանակությունը՝ </w:t>
            </w:r>
            <w:proofErr w:type="spellStart"/>
            <w:r>
              <w:rPr>
                <w:rFonts w:ascii="GHEA Grapalat" w:eastAsia="Times New Roman" w:hAnsi="GHEA Grapalat" w:cs="Calibri"/>
                <w:kern w:val="0"/>
                <w:sz w:val="16"/>
                <w:szCs w:val="16"/>
                <w14:ligatures w14:val="none"/>
              </w:rPr>
              <w:t>գյուղատնտեսական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արտադրական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օբյեկտների</w:t>
            </w:r>
            <w:proofErr w:type="spellEnd"/>
            <w:r>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w:t>
            </w:r>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կոմունիկացիաներըի</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առկայությունը</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հնարավորությունը</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են</w:t>
            </w:r>
            <w:proofErr w:type="spellEnd"/>
            <w:r>
              <w:rPr>
                <w:rFonts w:ascii="GHEA Grapalat" w:eastAsia="Times New Roman" w:hAnsi="GHEA Grapalat" w:cs="Calibri"/>
                <w:kern w:val="0"/>
                <w:sz w:val="16"/>
                <w:szCs w:val="16"/>
                <w14:ligatures w14:val="none"/>
              </w:rPr>
              <w:t xml:space="preserve">, </w:t>
            </w:r>
            <w:proofErr w:type="spellStart"/>
            <w:r w:rsidR="00C27D7C">
              <w:rPr>
                <w:rFonts w:ascii="GHEA Grapalat" w:eastAsia="Times New Roman" w:hAnsi="GHEA Grapalat" w:cs="Calibri"/>
                <w:kern w:val="0"/>
                <w:sz w:val="16"/>
                <w:szCs w:val="16"/>
                <w14:ligatures w14:val="none"/>
              </w:rPr>
              <w:t>թույլ</w:t>
            </w:r>
            <w:proofErr w:type="spellEnd"/>
            <w:r w:rsidR="00C27D7C">
              <w:rPr>
                <w:rFonts w:ascii="GHEA Grapalat" w:eastAsia="Times New Roman" w:hAnsi="GHEA Grapalat" w:cs="Calibri"/>
                <w:kern w:val="0"/>
                <w:sz w:val="16"/>
                <w:szCs w:val="16"/>
                <w14:ligatures w14:val="none"/>
              </w:rPr>
              <w:t xml:space="preserve"> </w:t>
            </w:r>
            <w:proofErr w:type="spellStart"/>
            <w:r w:rsidR="00C27D7C">
              <w:rPr>
                <w:rFonts w:ascii="GHEA Grapalat" w:eastAsia="Times New Roman" w:hAnsi="GHEA Grapalat" w:cs="Calibri"/>
                <w:kern w:val="0"/>
                <w:sz w:val="16"/>
                <w:szCs w:val="16"/>
                <w14:ligatures w14:val="none"/>
              </w:rPr>
              <w:t>թեք</w:t>
            </w:r>
            <w:proofErr w:type="spellEnd"/>
            <w:r>
              <w:rPr>
                <w:rFonts w:ascii="GHEA Grapalat" w:eastAsia="Times New Roman" w:hAnsi="GHEA Grapalat" w:cs="Calibri"/>
                <w:kern w:val="0"/>
                <w:sz w:val="16"/>
                <w:szCs w:val="16"/>
                <w:lang w:val="hy-AM"/>
                <w14:ligatures w14:val="none"/>
              </w:rPr>
              <w:t xml:space="preserve"> հողամաս</w:t>
            </w:r>
            <w:r>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2D693193" w:rsidR="00745395" w:rsidRPr="00C40BD9"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w:t>
      </w:r>
      <w:r w:rsidRPr="00496DB2">
        <w:rPr>
          <w:rFonts w:ascii="GHEA Grapalat" w:hAnsi="GHEA Grapalat"/>
          <w:b/>
          <w:bCs/>
          <w:i/>
          <w:iCs/>
          <w:sz w:val="16"/>
          <w:szCs w:val="16"/>
          <w:lang w:val="hy-AM"/>
        </w:rPr>
        <w:t xml:space="preserve">արը՝ </w:t>
      </w:r>
      <w:r w:rsidR="005034EE" w:rsidRPr="00496DB2">
        <w:rPr>
          <w:rFonts w:ascii="GHEA Grapalat" w:hAnsi="GHEA Grapalat"/>
          <w:b/>
          <w:bCs/>
          <w:i/>
          <w:iCs/>
          <w:sz w:val="16"/>
          <w:szCs w:val="16"/>
          <w:lang w:val="hy-AM"/>
        </w:rPr>
        <w:t xml:space="preserve">Լոռի Բերդի համայնքապետարանի </w:t>
      </w:r>
      <w:r w:rsidRPr="00496DB2">
        <w:rPr>
          <w:rFonts w:ascii="GHEA Grapalat" w:hAnsi="GHEA Grapalat"/>
          <w:b/>
          <w:bCs/>
          <w:i/>
          <w:iCs/>
          <w:sz w:val="16"/>
          <w:szCs w:val="16"/>
          <w:lang w:val="hy-AM"/>
        </w:rPr>
        <w:t xml:space="preserve">ՀՀ ֆինանսների նախարարության գանձապետական </w:t>
      </w:r>
      <w:r w:rsidR="00FA6481" w:rsidRPr="00496DB2">
        <w:rPr>
          <w:rFonts w:ascii="GHEA Grapalat" w:hAnsi="GHEA Grapalat"/>
          <w:b/>
          <w:bCs/>
          <w:i/>
          <w:iCs/>
          <w:kern w:val="0"/>
          <w:sz w:val="16"/>
          <w:szCs w:val="16"/>
          <w:lang w:val="hy-AM"/>
          <w14:ligatures w14:val="none"/>
        </w:rPr>
        <w:t xml:space="preserve">ՀՀ ֆինանսների նախարարության գործառնական վարչության 900255114135 </w:t>
      </w:r>
      <w:r w:rsidR="00C40BD9" w:rsidRPr="00496DB2">
        <w:rPr>
          <w:rFonts w:ascii="GHEA Grapalat" w:hAnsi="GHEA Grapalat"/>
          <w:b/>
          <w:bCs/>
          <w:i/>
          <w:iCs/>
          <w:sz w:val="16"/>
          <w:szCs w:val="16"/>
          <w:lang w:val="hy-AM"/>
        </w:rPr>
        <w:t>հաշվեհամարին:</w:t>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1CEA5EE6"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w:t>
      </w:r>
      <w:r w:rsidR="00D57A31">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E068DDD" w14:textId="77777777" w:rsidR="00E73D86" w:rsidRPr="006D7F4D" w:rsidRDefault="00745395" w:rsidP="00E73D86">
      <w:pPr>
        <w:jc w:val="both"/>
        <w:rPr>
          <w:rFonts w:ascii="GHEA Grapalat" w:hAnsi="GHEA Grapalat"/>
          <w:sz w:val="16"/>
          <w:szCs w:val="16"/>
          <w:lang w:val="hy-AM"/>
        </w:rPr>
      </w:pPr>
      <w:r w:rsidRPr="002F76E3">
        <w:rPr>
          <w:rFonts w:ascii="GHEA Grapalat" w:hAnsi="GHEA Grapalat"/>
          <w:i/>
          <w:iCs/>
          <w:sz w:val="16"/>
          <w:szCs w:val="16"/>
          <w:lang w:val="hy-AM"/>
        </w:rPr>
        <w:t xml:space="preserve">   - Էլ</w:t>
      </w:r>
      <w:r w:rsidRPr="006D7F4D">
        <w:rPr>
          <w:rFonts w:ascii="GHEA Grapalat" w:hAnsi="GHEA Grapalat"/>
          <w:i/>
          <w:iCs/>
          <w:sz w:val="16"/>
          <w:szCs w:val="16"/>
          <w:lang w:val="hy-AM"/>
        </w:rPr>
        <w:t xml:space="preserve">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6D7F4D">
        <w:rPr>
          <w:rFonts w:ascii="GHEA Grapalat" w:hAnsi="GHEA Grapalat"/>
          <w:i/>
          <w:iCs/>
          <w:sz w:val="16"/>
          <w:szCs w:val="16"/>
          <w:lang w:val="hy-AM"/>
        </w:rPr>
        <w:t>Լոռի Բերդի համայնքապետարանի</w:t>
      </w:r>
      <w:r w:rsidR="00245118" w:rsidRPr="006D7F4D">
        <w:rPr>
          <w:rFonts w:ascii="GHEA Grapalat" w:hAnsi="GHEA Grapalat"/>
          <w:i/>
          <w:iCs/>
          <w:sz w:val="16"/>
          <w:szCs w:val="16"/>
          <w:lang w:val="hy-AM"/>
        </w:rPr>
        <w:t xml:space="preserve"> </w:t>
      </w:r>
      <w:bookmarkEnd w:id="2"/>
      <w:r w:rsidR="00245118" w:rsidRPr="006D7F4D">
        <w:rPr>
          <w:rFonts w:ascii="GHEA Grapalat" w:hAnsi="GHEA Grapalat"/>
          <w:i/>
          <w:iCs/>
          <w:sz w:val="16"/>
          <w:szCs w:val="16"/>
          <w:lang w:val="hy-AM"/>
        </w:rPr>
        <w:t xml:space="preserve">ՀՀ ֆինանսների նախարարության </w:t>
      </w:r>
      <w:r w:rsidR="00FA6481" w:rsidRPr="006D7F4D">
        <w:rPr>
          <w:rFonts w:ascii="GHEA Grapalat" w:hAnsi="GHEA Grapalat"/>
          <w:i/>
          <w:iCs/>
          <w:sz w:val="16"/>
          <w:szCs w:val="16"/>
          <w:lang w:val="hy-AM"/>
        </w:rPr>
        <w:t xml:space="preserve">գործառնական վարչության </w:t>
      </w:r>
      <w:r w:rsidR="00245118" w:rsidRPr="006D7F4D">
        <w:rPr>
          <w:rFonts w:ascii="GHEA Grapalat" w:hAnsi="GHEA Grapalat"/>
          <w:i/>
          <w:iCs/>
          <w:sz w:val="16"/>
          <w:szCs w:val="16"/>
          <w:lang w:val="hy-AM"/>
        </w:rPr>
        <w:t>900</w:t>
      </w:r>
      <w:r w:rsidR="00FA6481" w:rsidRPr="006D7F4D">
        <w:rPr>
          <w:rFonts w:ascii="GHEA Grapalat" w:hAnsi="GHEA Grapalat"/>
          <w:i/>
          <w:iCs/>
          <w:sz w:val="16"/>
          <w:szCs w:val="16"/>
          <w:lang w:val="hy-AM"/>
        </w:rPr>
        <w:t xml:space="preserve">255114051 </w:t>
      </w:r>
      <w:r w:rsidRPr="006D7F4D">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6D7F4D">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E73D86" w:rsidRPr="006D7F4D">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3C7D4D4C"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208B"/>
    <w:rsid w:val="00117952"/>
    <w:rsid w:val="001230CC"/>
    <w:rsid w:val="00123D01"/>
    <w:rsid w:val="0013506E"/>
    <w:rsid w:val="001435FF"/>
    <w:rsid w:val="00157278"/>
    <w:rsid w:val="00160C1D"/>
    <w:rsid w:val="00162326"/>
    <w:rsid w:val="00173AF7"/>
    <w:rsid w:val="00183631"/>
    <w:rsid w:val="00196B9A"/>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0C86"/>
    <w:rsid w:val="003A0F4B"/>
    <w:rsid w:val="003B3796"/>
    <w:rsid w:val="003F0D2D"/>
    <w:rsid w:val="003F4AFF"/>
    <w:rsid w:val="00415F54"/>
    <w:rsid w:val="004427C9"/>
    <w:rsid w:val="00444CCD"/>
    <w:rsid w:val="00444DE0"/>
    <w:rsid w:val="00451D0F"/>
    <w:rsid w:val="00460F92"/>
    <w:rsid w:val="00470081"/>
    <w:rsid w:val="00471902"/>
    <w:rsid w:val="00492EE7"/>
    <w:rsid w:val="00495BEA"/>
    <w:rsid w:val="004961A5"/>
    <w:rsid w:val="00496DB2"/>
    <w:rsid w:val="00497C1E"/>
    <w:rsid w:val="004B3E1B"/>
    <w:rsid w:val="004B6CF7"/>
    <w:rsid w:val="004C2761"/>
    <w:rsid w:val="004C3173"/>
    <w:rsid w:val="004D26AD"/>
    <w:rsid w:val="004D674E"/>
    <w:rsid w:val="004E0F50"/>
    <w:rsid w:val="005034EE"/>
    <w:rsid w:val="00503C64"/>
    <w:rsid w:val="00503C7E"/>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D7F4D"/>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5AF4"/>
    <w:rsid w:val="008912C9"/>
    <w:rsid w:val="00893E78"/>
    <w:rsid w:val="008A494F"/>
    <w:rsid w:val="008B0E58"/>
    <w:rsid w:val="008C4A70"/>
    <w:rsid w:val="008D125F"/>
    <w:rsid w:val="008D5F96"/>
    <w:rsid w:val="008F44EC"/>
    <w:rsid w:val="00921D83"/>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928F4"/>
    <w:rsid w:val="00AA133E"/>
    <w:rsid w:val="00AA7504"/>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E2212"/>
    <w:rsid w:val="00BE3A9B"/>
    <w:rsid w:val="00BF0B4B"/>
    <w:rsid w:val="00C020F0"/>
    <w:rsid w:val="00C218C4"/>
    <w:rsid w:val="00C27D7C"/>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537A2"/>
    <w:rsid w:val="00D57A31"/>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73D86"/>
    <w:rsid w:val="00E829D2"/>
    <w:rsid w:val="00E853B1"/>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481"/>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1293">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5078052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017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1404</Words>
  <Characters>8004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31</cp:revision>
  <cp:lastPrinted>2026-05-27T13:10:00Z</cp:lastPrinted>
  <dcterms:created xsi:type="dcterms:W3CDTF">2026-05-27T13:15:00Z</dcterms:created>
  <dcterms:modified xsi:type="dcterms:W3CDTF">2026-06-16T11:04:00Z</dcterms:modified>
</cp:coreProperties>
</file>