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DA11B" w14:textId="77777777" w:rsidR="002F76E3" w:rsidRPr="00F651BC" w:rsidRDefault="002F76E3" w:rsidP="002F76E3">
      <w:pPr>
        <w:jc w:val="center"/>
        <w:rPr>
          <w:rFonts w:ascii="GHEA Grapalat" w:hAnsi="GHEA Grapalat"/>
        </w:rPr>
      </w:pPr>
      <w:r w:rsidRPr="00F651BC">
        <w:rPr>
          <w:rFonts w:ascii="GHEA Grapalat" w:hAnsi="GHEA Grapalat"/>
          <w:b/>
          <w:bCs/>
          <w:lang w:val="hy-AM"/>
        </w:rPr>
        <w:t>ՀՐԱՊԱՐԱԿԱՅԻՆ  ԾԱՆՈւՑՈւՄ</w:t>
      </w:r>
    </w:p>
    <w:p w14:paraId="5A4A911A" w14:textId="673D91D4" w:rsidR="002F76E3" w:rsidRPr="00F651BC" w:rsidRDefault="002F76E3" w:rsidP="002F76E3">
      <w:pPr>
        <w:ind w:firstLine="720"/>
        <w:jc w:val="both"/>
        <w:rPr>
          <w:rFonts w:ascii="GHEA Grapalat" w:hAnsi="GHEA Grapalat"/>
          <w:lang w:val="hy-AM"/>
        </w:rPr>
      </w:pPr>
      <w:r w:rsidRPr="00F651BC">
        <w:rPr>
          <w:rFonts w:ascii="GHEA Grapalat" w:hAnsi="GHEA Grapalat"/>
          <w:b/>
          <w:bCs/>
          <w:lang w:val="hy-AM"/>
        </w:rPr>
        <w:t xml:space="preserve">Հայաստանի Հանրապետության </w:t>
      </w:r>
      <w:proofErr w:type="spellStart"/>
      <w:r w:rsidR="006B042D" w:rsidRPr="00F651BC">
        <w:rPr>
          <w:rFonts w:ascii="GHEA Grapalat" w:hAnsi="GHEA Grapalat"/>
          <w:b/>
          <w:bCs/>
        </w:rPr>
        <w:t>Լոռու</w:t>
      </w:r>
      <w:proofErr w:type="spellEnd"/>
      <w:r w:rsidR="006B042D" w:rsidRPr="00F651BC">
        <w:rPr>
          <w:rFonts w:ascii="GHEA Grapalat" w:hAnsi="GHEA Grapalat"/>
          <w:b/>
          <w:bCs/>
        </w:rPr>
        <w:t xml:space="preserve"> </w:t>
      </w:r>
      <w:r w:rsidR="0077370F" w:rsidRPr="00F651BC">
        <w:rPr>
          <w:rFonts w:ascii="GHEA Grapalat" w:hAnsi="GHEA Grapalat"/>
          <w:b/>
          <w:bCs/>
          <w:lang w:val="hy-AM"/>
        </w:rPr>
        <w:t xml:space="preserve">մարզի </w:t>
      </w:r>
      <w:proofErr w:type="spellStart"/>
      <w:r w:rsidR="006B042D" w:rsidRPr="00F651BC">
        <w:rPr>
          <w:rFonts w:ascii="GHEA Grapalat" w:hAnsi="GHEA Grapalat"/>
          <w:b/>
          <w:bCs/>
        </w:rPr>
        <w:t>Լոռի</w:t>
      </w:r>
      <w:proofErr w:type="spellEnd"/>
      <w:r w:rsidR="006B042D" w:rsidRPr="00F651BC">
        <w:rPr>
          <w:rFonts w:ascii="GHEA Grapalat" w:hAnsi="GHEA Grapalat"/>
          <w:b/>
          <w:bCs/>
        </w:rPr>
        <w:t xml:space="preserve"> </w:t>
      </w:r>
      <w:proofErr w:type="spellStart"/>
      <w:r w:rsidR="006B042D" w:rsidRPr="00F651BC">
        <w:rPr>
          <w:rFonts w:ascii="GHEA Grapalat" w:hAnsi="GHEA Grapalat"/>
          <w:b/>
          <w:bCs/>
        </w:rPr>
        <w:t>Բերդ</w:t>
      </w:r>
      <w:proofErr w:type="spellEnd"/>
      <w:r w:rsidR="0077370F" w:rsidRPr="00F651BC">
        <w:rPr>
          <w:rFonts w:ascii="GHEA Grapalat" w:hAnsi="GHEA Grapalat"/>
          <w:b/>
          <w:bCs/>
          <w:lang w:val="hy-AM"/>
        </w:rPr>
        <w:t xml:space="preserve"> համայնքը </w:t>
      </w:r>
      <w:r w:rsidRPr="00F651BC">
        <w:rPr>
          <w:rFonts w:ascii="GHEA Grapalat" w:hAnsi="GHEA Grapalat"/>
          <w:b/>
          <w:bCs/>
          <w:lang w:val="hy-AM"/>
        </w:rPr>
        <w:t xml:space="preserve">հրավիրում է աճուրդի, որը տեղի կունենա </w:t>
      </w:r>
      <w:r w:rsidR="00EB4AC0" w:rsidRPr="00F651BC">
        <w:rPr>
          <w:rFonts w:ascii="GHEA Grapalat" w:hAnsi="GHEA Grapalat"/>
          <w:b/>
          <w:bCs/>
          <w:lang w:val="hy-AM"/>
        </w:rPr>
        <w:t xml:space="preserve">2026թ. </w:t>
      </w:r>
      <w:proofErr w:type="spellStart"/>
      <w:r w:rsidR="00525812" w:rsidRPr="00F651BC">
        <w:rPr>
          <w:rFonts w:ascii="GHEA Grapalat" w:hAnsi="GHEA Grapalat"/>
          <w:b/>
          <w:bCs/>
        </w:rPr>
        <w:t>օգոստոսի</w:t>
      </w:r>
      <w:proofErr w:type="spellEnd"/>
      <w:r w:rsidR="001F5969" w:rsidRPr="00F651BC">
        <w:rPr>
          <w:rFonts w:ascii="GHEA Grapalat" w:hAnsi="GHEA Grapalat"/>
          <w:b/>
          <w:bCs/>
          <w:lang w:val="hy-AM"/>
        </w:rPr>
        <w:t xml:space="preserve"> </w:t>
      </w:r>
      <w:r w:rsidR="00525812" w:rsidRPr="00F651BC">
        <w:rPr>
          <w:rFonts w:ascii="GHEA Grapalat" w:hAnsi="GHEA Grapalat"/>
          <w:b/>
          <w:bCs/>
        </w:rPr>
        <w:t>05</w:t>
      </w:r>
      <w:r w:rsidR="00EB4AC0" w:rsidRPr="00F651BC">
        <w:rPr>
          <w:rFonts w:ascii="GHEA Grapalat" w:hAnsi="GHEA Grapalat"/>
          <w:b/>
          <w:bCs/>
          <w:lang w:val="hy-AM"/>
        </w:rPr>
        <w:t>-ին, ժամը՝ 1</w:t>
      </w:r>
      <w:r w:rsidR="001F5969" w:rsidRPr="00F651BC">
        <w:rPr>
          <w:rFonts w:ascii="GHEA Grapalat" w:hAnsi="GHEA Grapalat"/>
          <w:b/>
          <w:bCs/>
          <w:lang w:val="hy-AM"/>
        </w:rPr>
        <w:t>0</w:t>
      </w:r>
      <w:r w:rsidR="00EB4AC0" w:rsidRPr="00F651BC">
        <w:rPr>
          <w:rFonts w:ascii="GHEA Grapalat" w:hAnsi="GHEA Grapalat"/>
          <w:b/>
          <w:bCs/>
          <w:lang w:val="hy-AM"/>
        </w:rPr>
        <w:t>:00-ին</w:t>
      </w:r>
      <w:r w:rsidRPr="00F651BC">
        <w:rPr>
          <w:rFonts w:ascii="GHEA Grapalat" w:hAnsi="GHEA Grapalat"/>
          <w:b/>
          <w:bCs/>
          <w:lang w:val="hy-AM"/>
        </w:rPr>
        <w:t xml:space="preserve"> </w:t>
      </w:r>
      <w:hyperlink r:id="rId4" w:history="1">
        <w:r w:rsidR="00DC4D9A" w:rsidRPr="00F651BC">
          <w:rPr>
            <w:rStyle w:val="a3"/>
            <w:rFonts w:ascii="GHEA Grapalat" w:hAnsi="GHEA Grapalat"/>
            <w:b/>
            <w:bCs/>
            <w:color w:val="auto"/>
          </w:rPr>
          <w:t>https://www.e-auctions.am</w:t>
        </w:r>
      </w:hyperlink>
      <w:r w:rsidRPr="00F651BC">
        <w:rPr>
          <w:rFonts w:ascii="GHEA Grapalat" w:hAnsi="GHEA Grapalat"/>
          <w:b/>
          <w:bCs/>
          <w:lang w:val="hy-AM"/>
        </w:rPr>
        <w:t xml:space="preserve"> կայքի միջոցով։</w:t>
      </w:r>
    </w:p>
    <w:p w14:paraId="79AD7BDE" w14:textId="36338E44" w:rsidR="002F76E3" w:rsidRPr="009A25DB" w:rsidRDefault="0085320F" w:rsidP="002F76E3">
      <w:pPr>
        <w:jc w:val="center"/>
        <w:rPr>
          <w:rFonts w:ascii="GHEA Grapalat" w:hAnsi="GHEA Grapalat"/>
          <w:lang w:val="hy-AM"/>
        </w:rPr>
      </w:pPr>
      <w:r w:rsidRPr="0085320F">
        <w:rPr>
          <w:rFonts w:ascii="GHEA Grapalat" w:hAnsi="GHEA Grapalat"/>
          <w:b/>
          <w:bCs/>
          <w:lang w:val="hy-AM"/>
        </w:rPr>
        <w:t xml:space="preserve">ԷԼԵԿՏՐՈՆԱՅԻՆ </w:t>
      </w:r>
      <w:r w:rsidR="002F76E3" w:rsidRPr="002F76E3">
        <w:rPr>
          <w:rFonts w:ascii="GHEA Grapalat" w:hAnsi="GHEA Grapalat"/>
          <w:b/>
          <w:bCs/>
          <w:lang w:val="hy-AM"/>
        </w:rPr>
        <w:t>ԱՃՈւՐԴՈՎ ՎԱՃԱՌՎՈւՄ Է</w:t>
      </w:r>
    </w:p>
    <w:p w14:paraId="0F75E34B" w14:textId="71099D94" w:rsidR="002F76E3" w:rsidRPr="00BF0B4B" w:rsidRDefault="001F5969" w:rsidP="00BF0B4B">
      <w:pPr>
        <w:ind w:firstLine="720"/>
        <w:jc w:val="both"/>
        <w:rPr>
          <w:rFonts w:ascii="GHEA Grapalat" w:hAnsi="GHEA Grapalat"/>
          <w:b/>
          <w:bCs/>
          <w:lang w:val="hy-AM"/>
        </w:rPr>
      </w:pPr>
      <w:bookmarkStart w:id="0" w:name="_Hlk181874982"/>
      <w:r w:rsidRPr="00054BB3">
        <w:rPr>
          <w:rFonts w:ascii="GHEA Grapalat" w:hAnsi="GHEA Grapalat"/>
          <w:b/>
          <w:bCs/>
          <w:lang w:val="hy-AM"/>
        </w:rPr>
        <w:t xml:space="preserve">Հայաստանի Հանրապետության </w:t>
      </w:r>
      <w:r w:rsidR="00C3640C" w:rsidRPr="00C3640C">
        <w:rPr>
          <w:rFonts w:ascii="GHEA Grapalat" w:hAnsi="GHEA Grapalat"/>
          <w:b/>
          <w:bCs/>
          <w:lang w:val="hy-AM"/>
        </w:rPr>
        <w:t>Լոռու</w:t>
      </w:r>
      <w:r>
        <w:rPr>
          <w:rFonts w:ascii="GHEA Grapalat" w:hAnsi="GHEA Grapalat"/>
          <w:b/>
          <w:bCs/>
          <w:lang w:val="hy-AM"/>
        </w:rPr>
        <w:t xml:space="preserve"> մարզի </w:t>
      </w:r>
      <w:r w:rsidR="00C3640C" w:rsidRPr="00C3640C">
        <w:rPr>
          <w:rFonts w:ascii="GHEA Grapalat" w:hAnsi="GHEA Grapalat"/>
          <w:b/>
          <w:bCs/>
          <w:lang w:val="hy-AM"/>
        </w:rPr>
        <w:t>Լոռի Բերդ</w:t>
      </w:r>
      <w:r>
        <w:rPr>
          <w:rFonts w:ascii="GHEA Grapalat" w:hAnsi="GHEA Grapalat"/>
          <w:b/>
          <w:bCs/>
          <w:lang w:val="hy-AM"/>
        </w:rPr>
        <w:t xml:space="preserve"> համայնքի ավագանու</w:t>
      </w:r>
      <w:r w:rsidRPr="00054BB3">
        <w:rPr>
          <w:rFonts w:ascii="GHEA Grapalat" w:hAnsi="GHEA Grapalat"/>
          <w:b/>
          <w:bCs/>
          <w:lang w:val="hy-AM"/>
        </w:rPr>
        <w:t xml:space="preserve"> </w:t>
      </w:r>
      <w:r w:rsidRPr="00D17DDB">
        <w:rPr>
          <w:rFonts w:ascii="GHEA Grapalat" w:hAnsi="GHEA Grapalat"/>
          <w:b/>
          <w:bCs/>
          <w:lang w:val="hy-AM"/>
        </w:rPr>
        <w:t>202</w:t>
      </w:r>
      <w:r>
        <w:rPr>
          <w:rFonts w:ascii="GHEA Grapalat" w:hAnsi="GHEA Grapalat"/>
          <w:b/>
          <w:bCs/>
          <w:lang w:val="hy-AM"/>
        </w:rPr>
        <w:t>6</w:t>
      </w:r>
      <w:r w:rsidRPr="00D17DDB">
        <w:rPr>
          <w:rFonts w:ascii="GHEA Grapalat" w:hAnsi="GHEA Grapalat"/>
          <w:b/>
          <w:bCs/>
          <w:lang w:val="hy-AM"/>
        </w:rPr>
        <w:t>թ</w:t>
      </w:r>
      <w:r w:rsidRPr="00D17DDB">
        <w:rPr>
          <w:rFonts w:ascii="MS Mincho" w:eastAsia="MS Mincho" w:hAnsi="MS Mincho" w:cs="MS Mincho" w:hint="eastAsia"/>
          <w:b/>
          <w:bCs/>
          <w:lang w:val="hy-AM"/>
        </w:rPr>
        <w:t>․</w:t>
      </w:r>
      <w:r w:rsidRPr="00D17DDB">
        <w:rPr>
          <w:rFonts w:ascii="GHEA Grapalat" w:hAnsi="GHEA Grapalat"/>
          <w:b/>
          <w:bCs/>
          <w:lang w:val="hy-AM"/>
        </w:rPr>
        <w:t xml:space="preserve"> </w:t>
      </w:r>
      <w:r w:rsidR="00C3640C" w:rsidRPr="00C3640C">
        <w:rPr>
          <w:rFonts w:ascii="GHEA Grapalat" w:hAnsi="GHEA Grapalat"/>
          <w:b/>
          <w:bCs/>
          <w:lang w:val="hy-AM"/>
        </w:rPr>
        <w:t>մարտի</w:t>
      </w:r>
      <w:r w:rsidRPr="00D17DDB">
        <w:rPr>
          <w:rFonts w:ascii="GHEA Grapalat" w:hAnsi="GHEA Grapalat"/>
          <w:b/>
          <w:bCs/>
          <w:lang w:val="hy-AM"/>
        </w:rPr>
        <w:t xml:space="preserve"> </w:t>
      </w:r>
      <w:r w:rsidR="00C3640C" w:rsidRPr="00C3640C">
        <w:rPr>
          <w:rFonts w:ascii="GHEA Grapalat" w:hAnsi="GHEA Grapalat"/>
          <w:b/>
          <w:bCs/>
          <w:lang w:val="hy-AM"/>
        </w:rPr>
        <w:t>10</w:t>
      </w:r>
      <w:r w:rsidRPr="00D17DDB">
        <w:rPr>
          <w:rFonts w:ascii="GHEA Grapalat" w:hAnsi="GHEA Grapalat"/>
          <w:b/>
          <w:bCs/>
          <w:lang w:val="hy-AM"/>
        </w:rPr>
        <w:t xml:space="preserve">-ի թիվ </w:t>
      </w:r>
      <w:r w:rsidR="00C3640C" w:rsidRPr="00C3640C">
        <w:rPr>
          <w:rFonts w:ascii="GHEA Grapalat" w:hAnsi="GHEA Grapalat"/>
          <w:b/>
          <w:bCs/>
          <w:lang w:val="hy-AM"/>
        </w:rPr>
        <w:t>17</w:t>
      </w:r>
      <w:r w:rsidRPr="00D17DDB">
        <w:rPr>
          <w:rFonts w:ascii="GHEA Grapalat" w:hAnsi="GHEA Grapalat"/>
          <w:b/>
          <w:bCs/>
          <w:lang w:val="hy-AM"/>
        </w:rPr>
        <w:t>-Ա</w:t>
      </w:r>
      <w:r w:rsidR="00C3640C" w:rsidRPr="00C3640C">
        <w:rPr>
          <w:rFonts w:ascii="GHEA Grapalat" w:hAnsi="GHEA Grapalat"/>
          <w:b/>
          <w:bCs/>
          <w:lang w:val="hy-AM"/>
        </w:rPr>
        <w:t xml:space="preserve"> որոշմամբ</w:t>
      </w:r>
      <w:r w:rsidRPr="00D17DDB">
        <w:rPr>
          <w:rFonts w:ascii="GHEA Grapalat" w:hAnsi="GHEA Grapalat"/>
          <w:b/>
          <w:bCs/>
          <w:lang w:val="hy-AM"/>
        </w:rPr>
        <w:t xml:space="preserve"> </w:t>
      </w:r>
      <w:r w:rsidR="00A74D74">
        <w:rPr>
          <w:rFonts w:ascii="GHEA Grapalat" w:hAnsi="GHEA Grapalat"/>
          <w:b/>
          <w:bCs/>
          <w:lang w:val="hy-AM"/>
        </w:rPr>
        <w:t>օ</w:t>
      </w:r>
      <w:r w:rsidR="00BF0B4B" w:rsidRPr="002F76E3">
        <w:rPr>
          <w:rFonts w:ascii="GHEA Grapalat" w:hAnsi="GHEA Grapalat"/>
          <w:b/>
          <w:bCs/>
          <w:lang w:val="hy-AM"/>
        </w:rPr>
        <w:t xml:space="preserve">տարման </w:t>
      </w:r>
      <w:r w:rsidR="00BF0B4B" w:rsidRPr="00661546">
        <w:rPr>
          <w:rFonts w:ascii="GHEA Grapalat" w:hAnsi="GHEA Grapalat"/>
          <w:b/>
          <w:bCs/>
          <w:lang w:val="hy-AM"/>
        </w:rPr>
        <w:t xml:space="preserve">ենթակա </w:t>
      </w:r>
      <w:r w:rsidR="00C3640C" w:rsidRPr="00C3640C">
        <w:rPr>
          <w:rFonts w:ascii="GHEA Grapalat" w:hAnsi="GHEA Grapalat"/>
          <w:b/>
          <w:bCs/>
          <w:lang w:val="hy-AM"/>
        </w:rPr>
        <w:t xml:space="preserve">Լոռի Բերդ </w:t>
      </w:r>
      <w:r>
        <w:rPr>
          <w:rFonts w:ascii="GHEA Grapalat" w:hAnsi="GHEA Grapalat"/>
          <w:b/>
          <w:bCs/>
          <w:lang w:val="hy-AM"/>
        </w:rPr>
        <w:t>համայնքի</w:t>
      </w:r>
      <w:r w:rsidRPr="00CF4637">
        <w:rPr>
          <w:rFonts w:ascii="GHEA Grapalat" w:hAnsi="GHEA Grapalat"/>
          <w:b/>
          <w:bCs/>
          <w:lang w:val="hy-AM"/>
        </w:rPr>
        <w:t xml:space="preserve"> </w:t>
      </w:r>
      <w:r w:rsidRPr="001F5969">
        <w:rPr>
          <w:rFonts w:ascii="Calibri" w:hAnsi="Calibri" w:cs="Calibri"/>
          <w:color w:val="333333"/>
          <w:sz w:val="21"/>
          <w:szCs w:val="21"/>
          <w:shd w:val="clear" w:color="auto" w:fill="FFFFFF"/>
          <w:lang w:val="hy-AM"/>
        </w:rPr>
        <w:t> </w:t>
      </w:r>
      <w:r w:rsidRPr="001F5969">
        <w:rPr>
          <w:rFonts w:ascii="GHEA Grapalat" w:hAnsi="GHEA Grapalat"/>
          <w:b/>
          <w:bCs/>
          <w:color w:val="333333"/>
          <w:shd w:val="clear" w:color="auto" w:fill="FFFFFF"/>
          <w:lang w:val="hy-AM"/>
        </w:rPr>
        <w:t>համայնքային</w:t>
      </w:r>
      <w:r w:rsidRPr="001F5969">
        <w:rPr>
          <w:rFonts w:ascii="Calibri" w:hAnsi="Calibri" w:cs="Calibri"/>
          <w:b/>
          <w:bCs/>
          <w:color w:val="333333"/>
          <w:shd w:val="clear" w:color="auto" w:fill="FFFFFF"/>
          <w:lang w:val="hy-AM"/>
        </w:rPr>
        <w:t> </w:t>
      </w:r>
      <w:r w:rsidRPr="001F5969">
        <w:rPr>
          <w:rFonts w:ascii="GHEA Grapalat" w:hAnsi="GHEA Grapalat"/>
          <w:b/>
          <w:bCs/>
          <w:color w:val="333333"/>
          <w:shd w:val="clear" w:color="auto" w:fill="FFFFFF"/>
          <w:lang w:val="hy-AM"/>
        </w:rPr>
        <w:t xml:space="preserve"> սեփականություն հանդիսացող</w:t>
      </w:r>
      <w:r w:rsidRPr="002F76E3">
        <w:rPr>
          <w:rFonts w:ascii="GHEA Grapalat" w:hAnsi="GHEA Grapalat"/>
          <w:b/>
          <w:bCs/>
          <w:lang w:val="hy-AM"/>
        </w:rPr>
        <w:t xml:space="preserve"> </w:t>
      </w:r>
      <w:r w:rsidR="002F76E3" w:rsidRPr="002F76E3">
        <w:rPr>
          <w:rFonts w:ascii="GHEA Grapalat" w:hAnsi="GHEA Grapalat"/>
          <w:b/>
          <w:bCs/>
          <w:lang w:val="hy-AM"/>
        </w:rPr>
        <w:t xml:space="preserve">անշարժ գույքը </w:t>
      </w:r>
    </w:p>
    <w:tbl>
      <w:tblPr>
        <w:tblW w:w="14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076"/>
        <w:gridCol w:w="1141"/>
        <w:gridCol w:w="1901"/>
        <w:gridCol w:w="1472"/>
        <w:gridCol w:w="1070"/>
        <w:gridCol w:w="1282"/>
        <w:gridCol w:w="1389"/>
        <w:gridCol w:w="1302"/>
        <w:gridCol w:w="1283"/>
        <w:gridCol w:w="1192"/>
        <w:gridCol w:w="1367"/>
      </w:tblGrid>
      <w:tr w:rsidR="0068021B" w:rsidRPr="00B846C0" w14:paraId="6573C837" w14:textId="77777777" w:rsidTr="00570664">
        <w:trPr>
          <w:trHeight w:val="2327"/>
          <w:jc w:val="center"/>
        </w:trPr>
        <w:tc>
          <w:tcPr>
            <w:tcW w:w="521" w:type="dxa"/>
            <w:vAlign w:val="center"/>
            <w:hideMark/>
          </w:tcPr>
          <w:bookmarkEnd w:id="0"/>
          <w:p w14:paraId="57E98A84"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w:t>
            </w:r>
          </w:p>
        </w:tc>
        <w:tc>
          <w:tcPr>
            <w:tcW w:w="1076" w:type="dxa"/>
            <w:vAlign w:val="center"/>
            <w:hideMark/>
          </w:tcPr>
          <w:p w14:paraId="3573C451"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Լոտի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հերթական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համարը</w:t>
            </w:r>
            <w:proofErr w:type="spellEnd"/>
            <w:r w:rsidRPr="00FB7D11">
              <w:rPr>
                <w:rFonts w:ascii="GHEA Grapalat" w:eastAsia="Times New Roman" w:hAnsi="GHEA Grapalat" w:cs="Calibri"/>
                <w:b/>
                <w:bCs/>
                <w:kern w:val="0"/>
                <w:sz w:val="16"/>
                <w:szCs w:val="16"/>
                <w14:ligatures w14:val="none"/>
              </w:rPr>
              <w:t xml:space="preserve"> </w:t>
            </w:r>
          </w:p>
        </w:tc>
        <w:tc>
          <w:tcPr>
            <w:tcW w:w="1211" w:type="dxa"/>
            <w:vAlign w:val="center"/>
            <w:hideMark/>
          </w:tcPr>
          <w:p w14:paraId="353F3383" w14:textId="5B380490" w:rsidR="00444DE0" w:rsidRPr="00FB7D11" w:rsidRDefault="00B7414D"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Անշարժ</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w:t>
            </w:r>
            <w:r w:rsidR="00444DE0" w:rsidRPr="00FB7D11">
              <w:rPr>
                <w:rFonts w:ascii="GHEA Grapalat" w:eastAsia="Times New Roman" w:hAnsi="GHEA Grapalat" w:cs="Calibri"/>
                <w:b/>
                <w:bCs/>
                <w:kern w:val="0"/>
                <w:sz w:val="16"/>
                <w:szCs w:val="16"/>
                <w14:ligatures w14:val="none"/>
              </w:rPr>
              <w:t>ույքի</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լոտի</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անվանումը</w:t>
            </w:r>
            <w:proofErr w:type="spellEnd"/>
          </w:p>
        </w:tc>
        <w:tc>
          <w:tcPr>
            <w:tcW w:w="1501" w:type="dxa"/>
            <w:vAlign w:val="center"/>
            <w:hideMark/>
          </w:tcPr>
          <w:p w14:paraId="54A80B7F"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Հասցե</w:t>
            </w:r>
            <w:proofErr w:type="spellEnd"/>
          </w:p>
        </w:tc>
        <w:tc>
          <w:tcPr>
            <w:tcW w:w="1603" w:type="dxa"/>
            <w:vAlign w:val="center"/>
            <w:hideMark/>
          </w:tcPr>
          <w:p w14:paraId="4DCDD7FC" w14:textId="12278729" w:rsidR="00444DE0" w:rsidRPr="00FB7D11" w:rsidRDefault="001C6860" w:rsidP="0082141D">
            <w:pPr>
              <w:spacing w:after="0" w:line="240" w:lineRule="auto"/>
              <w:jc w:val="center"/>
              <w:rPr>
                <w:rFonts w:ascii="GHEA Grapalat" w:eastAsia="Times New Roman" w:hAnsi="GHEA Grapalat" w:cs="Calibri"/>
                <w:b/>
                <w:bCs/>
                <w:kern w:val="0"/>
                <w:sz w:val="16"/>
                <w:szCs w:val="16"/>
                <w14:ligatures w14:val="none"/>
              </w:rPr>
            </w:pPr>
            <w:proofErr w:type="spellStart"/>
            <w:r w:rsidRPr="001C6860">
              <w:rPr>
                <w:rFonts w:ascii="GHEA Grapalat" w:eastAsia="Times New Roman" w:hAnsi="GHEA Grapalat" w:cs="Calibri"/>
                <w:b/>
                <w:bCs/>
                <w:kern w:val="0"/>
                <w:sz w:val="16"/>
                <w:szCs w:val="16"/>
                <w14:ligatures w14:val="none"/>
              </w:rPr>
              <w:t>Շենք-շինությունների</w:t>
            </w:r>
            <w:proofErr w:type="spellEnd"/>
            <w:r w:rsidRPr="001C6860">
              <w:rPr>
                <w:rFonts w:ascii="GHEA Grapalat" w:eastAsia="Times New Roman" w:hAnsi="GHEA Grapalat" w:cs="Calibri"/>
                <w:b/>
                <w:bCs/>
                <w:kern w:val="0"/>
                <w:sz w:val="16"/>
                <w:szCs w:val="16"/>
                <w14:ligatures w14:val="none"/>
              </w:rPr>
              <w:t xml:space="preserve"> մակերեսը                      </w:t>
            </w:r>
            <w:proofErr w:type="gramStart"/>
            <w:r w:rsidRPr="001C6860">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spellStart"/>
            <w:proofErr w:type="gramEnd"/>
            <w:r w:rsidRPr="001C6860">
              <w:rPr>
                <w:rFonts w:ascii="GHEA Grapalat" w:eastAsia="Times New Roman" w:hAnsi="GHEA Grapalat" w:cs="Calibri"/>
                <w:b/>
                <w:bCs/>
                <w:kern w:val="0"/>
                <w:sz w:val="16"/>
                <w:szCs w:val="16"/>
                <w14:ligatures w14:val="none"/>
              </w:rPr>
              <w:t>քառ</w:t>
            </w:r>
            <w:proofErr w:type="spellEnd"/>
            <w:r w:rsidRPr="001C6860">
              <w:rPr>
                <w:rFonts w:ascii="GHEA Grapalat" w:eastAsia="Times New Roman" w:hAnsi="GHEA Grapalat" w:cs="Calibri"/>
                <w:b/>
                <w:bCs/>
                <w:kern w:val="0"/>
                <w:sz w:val="16"/>
                <w:szCs w:val="16"/>
                <w14:ligatures w14:val="none"/>
              </w:rPr>
              <w:t xml:space="preserve">. </w:t>
            </w:r>
            <w:proofErr w:type="spellStart"/>
            <w:r w:rsidRPr="001C6860">
              <w:rPr>
                <w:rFonts w:ascii="GHEA Grapalat" w:eastAsia="Times New Roman" w:hAnsi="GHEA Grapalat" w:cs="Calibri"/>
                <w:b/>
                <w:bCs/>
                <w:kern w:val="0"/>
                <w:sz w:val="16"/>
                <w:szCs w:val="16"/>
                <w14:ligatures w14:val="none"/>
              </w:rPr>
              <w:t>մետր</w:t>
            </w:r>
            <w:proofErr w:type="spellEnd"/>
            <w:r w:rsidR="00AE36FB">
              <w:rPr>
                <w:rFonts w:ascii="GHEA Grapalat" w:eastAsia="Times New Roman" w:hAnsi="GHEA Grapalat" w:cs="Calibri"/>
                <w:b/>
                <w:bCs/>
                <w:kern w:val="0"/>
                <w:sz w:val="16"/>
                <w:szCs w:val="16"/>
                <w14:ligatures w14:val="none"/>
              </w:rPr>
              <w:t>)</w:t>
            </w:r>
          </w:p>
        </w:tc>
        <w:tc>
          <w:tcPr>
            <w:tcW w:w="1074" w:type="dxa"/>
            <w:vAlign w:val="center"/>
            <w:hideMark/>
          </w:tcPr>
          <w:p w14:paraId="6CE3B802" w14:textId="5F9D5AD4"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Հողամասի</w:t>
            </w:r>
            <w:proofErr w:type="spellEnd"/>
            <w:r w:rsidRPr="00FB7D11">
              <w:rPr>
                <w:rFonts w:ascii="GHEA Grapalat" w:eastAsia="Times New Roman" w:hAnsi="GHEA Grapalat" w:cs="Calibri"/>
                <w:b/>
                <w:bCs/>
                <w:kern w:val="0"/>
                <w:sz w:val="16"/>
                <w:szCs w:val="16"/>
                <w14:ligatures w14:val="none"/>
              </w:rPr>
              <w:t xml:space="preserve"> մակերեսը                                                           </w:t>
            </w:r>
            <w:proofErr w:type="gramStart"/>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spellStart"/>
            <w:proofErr w:type="gramEnd"/>
            <w:r w:rsidR="00A1483C">
              <w:rPr>
                <w:rFonts w:ascii="GHEA Grapalat" w:eastAsia="Times New Roman" w:hAnsi="GHEA Grapalat" w:cs="Calibri"/>
                <w:b/>
                <w:bCs/>
                <w:kern w:val="0"/>
                <w:sz w:val="16"/>
                <w:szCs w:val="16"/>
                <w14:ligatures w14:val="none"/>
              </w:rPr>
              <w:t>հեկտար</w:t>
            </w:r>
            <w:proofErr w:type="spellEnd"/>
            <w:r w:rsidR="00AE36FB">
              <w:rPr>
                <w:rFonts w:ascii="GHEA Grapalat" w:eastAsia="Times New Roman" w:hAnsi="GHEA Grapalat" w:cs="Calibri"/>
                <w:b/>
                <w:bCs/>
                <w:kern w:val="0"/>
                <w:sz w:val="16"/>
                <w:szCs w:val="16"/>
                <w14:ligatures w14:val="none"/>
              </w:rPr>
              <w:t>)</w:t>
            </w:r>
          </w:p>
        </w:tc>
        <w:tc>
          <w:tcPr>
            <w:tcW w:w="1364" w:type="dxa"/>
            <w:vAlign w:val="center"/>
            <w:hideMark/>
          </w:tcPr>
          <w:p w14:paraId="094A28CE" w14:textId="77777777" w:rsidR="008350B2" w:rsidRDefault="00D87A28"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Անշարժ</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w:t>
            </w:r>
            <w:r w:rsidR="00444DE0" w:rsidRPr="00FB7D11">
              <w:rPr>
                <w:rFonts w:ascii="GHEA Grapalat" w:eastAsia="Times New Roman" w:hAnsi="GHEA Grapalat" w:cs="Calibri"/>
                <w:b/>
                <w:bCs/>
                <w:kern w:val="0"/>
                <w:sz w:val="16"/>
                <w:szCs w:val="16"/>
                <w14:ligatures w14:val="none"/>
              </w:rPr>
              <w:t>ույքի</w:t>
            </w:r>
            <w:proofErr w:type="spellEnd"/>
            <w:r w:rsidR="00444DE0" w:rsidRPr="00FB7D11">
              <w:rPr>
                <w:rFonts w:ascii="GHEA Grapalat" w:eastAsia="Times New Roman" w:hAnsi="GHEA Grapalat" w:cs="Calibri"/>
                <w:b/>
                <w:bCs/>
                <w:kern w:val="0"/>
                <w:sz w:val="16"/>
                <w:szCs w:val="16"/>
                <w14:ligatures w14:val="none"/>
              </w:rPr>
              <w:t xml:space="preserve"> </w:t>
            </w:r>
          </w:p>
          <w:p w14:paraId="77172048" w14:textId="1EC857C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գնահատված</w:t>
            </w:r>
            <w:proofErr w:type="spellEnd"/>
            <w:r w:rsidRPr="00FB7D11">
              <w:rPr>
                <w:rFonts w:ascii="GHEA Grapalat" w:eastAsia="Times New Roman" w:hAnsi="GHEA Grapalat" w:cs="Calibri"/>
                <w:b/>
                <w:bCs/>
                <w:kern w:val="0"/>
                <w:sz w:val="16"/>
                <w:szCs w:val="16"/>
                <w14:ligatures w14:val="none"/>
              </w:rPr>
              <w:t xml:space="preserve"> արժեքը                             </w:t>
            </w:r>
            <w:proofErr w:type="gramStart"/>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gramEnd"/>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415" w:type="dxa"/>
            <w:vAlign w:val="center"/>
          </w:tcPr>
          <w:p w14:paraId="4BA1C311" w14:textId="46529BB3" w:rsidR="00444DE0" w:rsidRPr="00FB7D11" w:rsidRDefault="00CC6BB9" w:rsidP="00F9477F">
            <w:pPr>
              <w:spacing w:after="0" w:line="240" w:lineRule="auto"/>
              <w:jc w:val="center"/>
              <w:rPr>
                <w:rFonts w:ascii="GHEA Grapalat" w:eastAsia="Times New Roman" w:hAnsi="GHEA Grapalat" w:cs="Calibri"/>
                <w:b/>
                <w:bCs/>
                <w:kern w:val="0"/>
                <w:sz w:val="16"/>
                <w:szCs w:val="16"/>
                <w14:ligatures w14:val="none"/>
              </w:rPr>
            </w:pPr>
            <w:proofErr w:type="spellStart"/>
            <w:r w:rsidRPr="00CC6BB9">
              <w:rPr>
                <w:rFonts w:ascii="GHEA Grapalat" w:eastAsia="Times New Roman" w:hAnsi="GHEA Grapalat" w:cs="Calibri"/>
                <w:b/>
                <w:bCs/>
                <w:kern w:val="0"/>
                <w:sz w:val="16"/>
                <w:szCs w:val="16"/>
                <w14:ligatures w14:val="none"/>
              </w:rPr>
              <w:t>Հողամասի</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տվյալ</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պահին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գործող</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շուկայական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արժեքին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մոտարկված</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կադաստրային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արժեքը</w:t>
            </w:r>
            <w:proofErr w:type="spellEnd"/>
            <w:r w:rsidRPr="00CC6BB9">
              <w:rPr>
                <w:rFonts w:ascii="GHEA Grapalat" w:eastAsia="Times New Roman" w:hAnsi="GHEA Grapalat" w:cs="Calibri"/>
                <w:b/>
                <w:bCs/>
                <w:kern w:val="0"/>
                <w:sz w:val="16"/>
                <w:szCs w:val="16"/>
                <w14:ligatures w14:val="none"/>
              </w:rPr>
              <w:t xml:space="preserve"> (ՀՀ </w:t>
            </w:r>
            <w:proofErr w:type="spellStart"/>
            <w:r w:rsidRPr="00CC6BB9">
              <w:rPr>
                <w:rFonts w:ascii="GHEA Grapalat" w:eastAsia="Times New Roman" w:hAnsi="GHEA Grapalat" w:cs="Calibri"/>
                <w:b/>
                <w:bCs/>
                <w:kern w:val="0"/>
                <w:sz w:val="16"/>
                <w:szCs w:val="16"/>
                <w14:ligatures w14:val="none"/>
              </w:rPr>
              <w:t>դրամ</w:t>
            </w:r>
            <w:proofErr w:type="spellEnd"/>
            <w:r w:rsidRPr="00CC6BB9">
              <w:rPr>
                <w:rFonts w:ascii="GHEA Grapalat" w:eastAsia="Times New Roman" w:hAnsi="GHEA Grapalat" w:cs="Calibri"/>
                <w:b/>
                <w:bCs/>
                <w:kern w:val="0"/>
                <w:sz w:val="16"/>
                <w:szCs w:val="16"/>
                <w14:ligatures w14:val="none"/>
              </w:rPr>
              <w:t>)</w:t>
            </w:r>
          </w:p>
        </w:tc>
        <w:tc>
          <w:tcPr>
            <w:tcW w:w="1340" w:type="dxa"/>
            <w:vAlign w:val="center"/>
            <w:hideMark/>
          </w:tcPr>
          <w:p w14:paraId="4D3E583A" w14:textId="55471A6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Լոտի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մեկնարկային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գինը</w:t>
            </w:r>
            <w:proofErr w:type="spellEnd"/>
            <w:r w:rsidRPr="00FB7D11">
              <w:rPr>
                <w:rFonts w:ascii="GHEA Grapalat" w:eastAsia="Times New Roman" w:hAnsi="GHEA Grapalat" w:cs="Calibri"/>
                <w:b/>
                <w:bCs/>
                <w:kern w:val="0"/>
                <w:sz w:val="16"/>
                <w:szCs w:val="16"/>
                <w14:ligatures w14:val="none"/>
              </w:rPr>
              <w:br/>
            </w:r>
            <w:r w:rsidR="00AE36FB">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325" w:type="dxa"/>
            <w:vAlign w:val="center"/>
            <w:hideMark/>
          </w:tcPr>
          <w:p w14:paraId="6BCB7C77" w14:textId="3D7B01F3"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Նախավճարը</w:t>
            </w:r>
            <w:proofErr w:type="spellEnd"/>
            <w:r w:rsidRPr="00FB7D11">
              <w:rPr>
                <w:rFonts w:ascii="GHEA Grapalat" w:eastAsia="Times New Roman" w:hAnsi="GHEA Grapalat" w:cs="Calibri"/>
                <w:b/>
                <w:bCs/>
                <w:kern w:val="0"/>
                <w:sz w:val="16"/>
                <w:szCs w:val="16"/>
                <w14:ligatures w14:val="none"/>
              </w:rPr>
              <w:t xml:space="preserve">                </w:t>
            </w:r>
            <w:proofErr w:type="gramStart"/>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gramEnd"/>
            <w:r w:rsidR="00AE36FB" w:rsidRPr="00FB7D11">
              <w:rPr>
                <w:rFonts w:ascii="GHEA Grapalat" w:eastAsia="Times New Roman" w:hAnsi="GHEA Grapalat" w:cs="Calibri"/>
                <w:b/>
                <w:bCs/>
                <w:kern w:val="0"/>
                <w:sz w:val="16"/>
                <w:szCs w:val="16"/>
                <w14:ligatures w14:val="none"/>
              </w:rPr>
              <w:t xml:space="preserve">ՀՀ </w:t>
            </w:r>
            <w:proofErr w:type="spellStart"/>
            <w:r w:rsidR="00AE36FB"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192" w:type="dxa"/>
            <w:vAlign w:val="center"/>
          </w:tcPr>
          <w:p w14:paraId="7065E31D" w14:textId="55B830C4" w:rsidR="00FB7D11" w:rsidRDefault="00F9477F"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Ն</w:t>
            </w:r>
            <w:r w:rsidR="00444DE0" w:rsidRPr="00FB7D11">
              <w:rPr>
                <w:rFonts w:ascii="GHEA Grapalat" w:eastAsia="Times New Roman" w:hAnsi="GHEA Grapalat" w:cs="Calibri"/>
                <w:b/>
                <w:bCs/>
                <w:kern w:val="0"/>
                <w:sz w:val="16"/>
                <w:szCs w:val="16"/>
                <w14:ligatures w14:val="none"/>
              </w:rPr>
              <w:t>վազագույն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գնային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691B96">
              <w:rPr>
                <w:rFonts w:ascii="GHEA Grapalat" w:eastAsia="Times New Roman" w:hAnsi="GHEA Grapalat" w:cs="Calibri"/>
                <w:b/>
                <w:bCs/>
                <w:kern w:val="0"/>
                <w:sz w:val="16"/>
                <w:szCs w:val="16"/>
                <w14:ligatures w14:val="none"/>
              </w:rPr>
              <w:t>հավելման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չափը</w:t>
            </w:r>
            <w:proofErr w:type="spellEnd"/>
          </w:p>
          <w:p w14:paraId="6E51605F" w14:textId="28762090" w:rsidR="00444DE0" w:rsidRPr="00FB7D11" w:rsidRDefault="00AE36FB" w:rsidP="002F76E3">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Pr>
                <w:rFonts w:ascii="GHEA Grapalat" w:eastAsia="Times New Roman" w:hAnsi="GHEA Grapalat" w:cs="Calibri"/>
                <w:b/>
                <w:bCs/>
                <w:kern w:val="0"/>
                <w:sz w:val="16"/>
                <w:szCs w:val="16"/>
                <w14:ligatures w14:val="none"/>
              </w:rPr>
              <w:t>)</w:t>
            </w:r>
          </w:p>
        </w:tc>
        <w:tc>
          <w:tcPr>
            <w:tcW w:w="1365" w:type="dxa"/>
            <w:vAlign w:val="center"/>
            <w:hideMark/>
          </w:tcPr>
          <w:p w14:paraId="7872C16F" w14:textId="1F74182D"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Գույքի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արժեքի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որոշման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համար</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նախատեսված</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գումարը</w:t>
            </w:r>
            <w:proofErr w:type="spellEnd"/>
            <w:r w:rsidRPr="00FB7D11">
              <w:rPr>
                <w:rFonts w:ascii="GHEA Grapalat" w:eastAsia="Times New Roman" w:hAnsi="GHEA Grapalat" w:cs="Calibri"/>
                <w:b/>
                <w:bCs/>
                <w:kern w:val="0"/>
                <w:sz w:val="16"/>
                <w:szCs w:val="16"/>
                <w14:ligatures w14:val="none"/>
              </w:rPr>
              <w:t xml:space="preserve"> </w:t>
            </w:r>
            <w:r w:rsidRPr="00FB7D11">
              <w:rPr>
                <w:rFonts w:ascii="GHEA Grapalat" w:eastAsia="Times New Roman" w:hAnsi="GHEA Grapalat" w:cs="Calibri"/>
                <w:b/>
                <w:bCs/>
                <w:kern w:val="0"/>
                <w:sz w:val="16"/>
                <w:szCs w:val="16"/>
                <w14:ligatures w14:val="none"/>
              </w:rPr>
              <w:br/>
            </w:r>
            <w:r w:rsidR="00AE36FB">
              <w:rPr>
                <w:rFonts w:ascii="GHEA Grapalat" w:eastAsia="Times New Roman" w:hAnsi="GHEA Grapalat" w:cs="Calibri"/>
                <w:b/>
                <w:bCs/>
                <w:kern w:val="0"/>
                <w:sz w:val="16"/>
                <w:szCs w:val="16"/>
                <w14:ligatures w14:val="none"/>
              </w:rPr>
              <w:t>(</w:t>
            </w:r>
            <w:r w:rsidR="00AE36FB" w:rsidRPr="00FB7D11">
              <w:rPr>
                <w:rFonts w:ascii="GHEA Grapalat" w:eastAsia="Times New Roman" w:hAnsi="GHEA Grapalat" w:cs="Calibri"/>
                <w:b/>
                <w:bCs/>
                <w:kern w:val="0"/>
                <w:sz w:val="16"/>
                <w:szCs w:val="16"/>
                <w14:ligatures w14:val="none"/>
              </w:rPr>
              <w:t xml:space="preserve">ՀՀ </w:t>
            </w:r>
            <w:proofErr w:type="spellStart"/>
            <w:r w:rsidR="00AE36FB"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r>
      <w:tr w:rsidR="0068021B" w:rsidRPr="0057772A" w14:paraId="00FAF59A" w14:textId="77777777" w:rsidTr="00570664">
        <w:trPr>
          <w:trHeight w:val="2145"/>
          <w:jc w:val="center"/>
        </w:trPr>
        <w:tc>
          <w:tcPr>
            <w:tcW w:w="521" w:type="dxa"/>
            <w:noWrap/>
            <w:vAlign w:val="center"/>
            <w:hideMark/>
          </w:tcPr>
          <w:p w14:paraId="25D4E0CA" w14:textId="77777777" w:rsidR="0073369D" w:rsidRPr="006453A4" w:rsidRDefault="0073369D" w:rsidP="0073369D">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076" w:type="dxa"/>
            <w:noWrap/>
            <w:vAlign w:val="center"/>
            <w:hideMark/>
          </w:tcPr>
          <w:p w14:paraId="72C0740E" w14:textId="2A310FE2" w:rsidR="0073369D" w:rsidRPr="00C3640C" w:rsidRDefault="00C3640C" w:rsidP="0073369D">
            <w:pPr>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1</w:t>
            </w:r>
          </w:p>
        </w:tc>
        <w:tc>
          <w:tcPr>
            <w:tcW w:w="1211" w:type="dxa"/>
            <w:shd w:val="clear" w:color="000000" w:fill="FFFFFF"/>
            <w:vAlign w:val="center"/>
            <w:hideMark/>
          </w:tcPr>
          <w:p w14:paraId="5C3132A6" w14:textId="053411F3" w:rsidR="0073369D" w:rsidRPr="00292F5C" w:rsidRDefault="0073369D" w:rsidP="0073369D">
            <w:pPr>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Հ</w:t>
            </w:r>
            <w:r w:rsidRPr="0013506E">
              <w:rPr>
                <w:rFonts w:ascii="GHEA Grapalat" w:eastAsia="Times New Roman" w:hAnsi="GHEA Grapalat" w:cs="Calibri"/>
                <w:kern w:val="0"/>
                <w:sz w:val="16"/>
                <w:szCs w:val="16"/>
                <w:lang w:val="hy-AM"/>
                <w14:ligatures w14:val="none"/>
              </w:rPr>
              <w:t>ողամաս</w:t>
            </w:r>
          </w:p>
        </w:tc>
        <w:tc>
          <w:tcPr>
            <w:tcW w:w="1501" w:type="dxa"/>
            <w:vAlign w:val="center"/>
          </w:tcPr>
          <w:p w14:paraId="6670E3FE" w14:textId="0495E24E" w:rsidR="0073369D" w:rsidRPr="00292F5C" w:rsidRDefault="00C3640C" w:rsidP="0073369D">
            <w:pPr>
              <w:jc w:val="center"/>
              <w:rPr>
                <w:rFonts w:ascii="GHEA Grapalat" w:eastAsia="Times New Roman" w:hAnsi="GHEA Grapalat" w:cs="Calibri"/>
                <w:kern w:val="0"/>
                <w:sz w:val="16"/>
                <w:szCs w:val="16"/>
                <w:highlight w:val="yellow"/>
                <w:lang w:val="hy-AM"/>
                <w14:ligatures w14:val="none"/>
              </w:rPr>
            </w:pPr>
            <w:r w:rsidRPr="00C3640C">
              <w:rPr>
                <w:rFonts w:ascii="GHEA Grapalat" w:eastAsia="GHEA Grapalat" w:hAnsi="GHEA Grapalat" w:cs="GHEA Grapalat"/>
                <w:sz w:val="16"/>
                <w:szCs w:val="16"/>
                <w:lang w:val="hy-AM"/>
              </w:rPr>
              <w:t>Լոռի Բերդ</w:t>
            </w:r>
            <w:r w:rsidR="00694826">
              <w:rPr>
                <w:rFonts w:ascii="GHEA Grapalat" w:eastAsia="GHEA Grapalat" w:hAnsi="GHEA Grapalat" w:cs="GHEA Grapalat"/>
                <w:sz w:val="16"/>
                <w:szCs w:val="16"/>
                <w:lang w:val="hy-AM"/>
              </w:rPr>
              <w:t xml:space="preserve"> համայնք</w:t>
            </w:r>
            <w:r w:rsidR="0073369D" w:rsidRPr="008912C9">
              <w:rPr>
                <w:rFonts w:ascii="GHEA Grapalat" w:eastAsia="GHEA Grapalat" w:hAnsi="GHEA Grapalat" w:cs="GHEA Grapalat"/>
                <w:sz w:val="16"/>
                <w:szCs w:val="16"/>
                <w:lang w:val="hy-AM"/>
              </w:rPr>
              <w:t xml:space="preserve">, </w:t>
            </w:r>
            <w:r w:rsidR="00694826" w:rsidRPr="008912C9">
              <w:rPr>
                <w:rFonts w:ascii="Calibri" w:hAnsi="Calibri" w:cs="Calibri"/>
                <w:color w:val="333333"/>
                <w:sz w:val="21"/>
                <w:szCs w:val="21"/>
                <w:shd w:val="clear" w:color="auto" w:fill="FFFFFF"/>
                <w:lang w:val="hy-AM"/>
              </w:rPr>
              <w:t> </w:t>
            </w:r>
            <w:r w:rsidRPr="00C3640C">
              <w:rPr>
                <w:rFonts w:ascii="GHEA Grapalat" w:hAnsi="GHEA Grapalat"/>
                <w:color w:val="333333"/>
                <w:sz w:val="16"/>
                <w:szCs w:val="16"/>
                <w:shd w:val="clear" w:color="auto" w:fill="FFFFFF"/>
                <w:lang w:val="hy-AM"/>
              </w:rPr>
              <w:t>գ. Ուռուտ</w:t>
            </w:r>
            <w:r w:rsidR="00694826" w:rsidRPr="00847FEB">
              <w:rPr>
                <w:rFonts w:ascii="GHEA Grapalat" w:hAnsi="GHEA Grapalat"/>
                <w:color w:val="FF0000"/>
                <w:sz w:val="16"/>
                <w:szCs w:val="16"/>
                <w:shd w:val="clear" w:color="auto" w:fill="FFFFFF"/>
                <w:lang w:val="hy-AM"/>
              </w:rPr>
              <w:t xml:space="preserve"> </w:t>
            </w:r>
            <w:r w:rsidR="008912C9">
              <w:rPr>
                <w:rFonts w:ascii="GHEA Grapalat" w:hAnsi="GHEA Grapalat"/>
                <w:color w:val="FF0000"/>
                <w:sz w:val="16"/>
                <w:szCs w:val="16"/>
                <w:shd w:val="clear" w:color="auto" w:fill="FFFFFF"/>
                <w:lang w:val="hy-AM"/>
              </w:rPr>
              <w:t xml:space="preserve"> </w:t>
            </w:r>
            <w:r w:rsidRPr="00C3640C">
              <w:rPr>
                <w:rFonts w:ascii="GHEA Grapalat" w:hAnsi="GHEA Grapalat"/>
                <w:sz w:val="16"/>
                <w:szCs w:val="16"/>
                <w:shd w:val="clear" w:color="auto" w:fill="FFFFFF"/>
                <w:lang w:val="hy-AM"/>
              </w:rPr>
              <w:t xml:space="preserve">3-րդ փողոց, 19 </w:t>
            </w:r>
            <w:r w:rsidR="00694826" w:rsidRPr="00C40860">
              <w:rPr>
                <w:rFonts w:ascii="GHEA Grapalat" w:hAnsi="GHEA Grapalat"/>
                <w:sz w:val="16"/>
                <w:szCs w:val="16"/>
                <w:shd w:val="clear" w:color="auto" w:fill="FFFFFF"/>
                <w:lang w:val="hy-AM"/>
              </w:rPr>
              <w:t>հողամաս</w:t>
            </w:r>
            <w:r w:rsidR="00694826" w:rsidRPr="00C40860">
              <w:rPr>
                <w:rFonts w:ascii="Calibri" w:hAnsi="Calibri" w:cs="Calibri"/>
                <w:sz w:val="21"/>
                <w:szCs w:val="21"/>
                <w:shd w:val="clear" w:color="auto" w:fill="FFFFFF"/>
                <w:lang w:val="hy-AM"/>
              </w:rPr>
              <w:t> </w:t>
            </w:r>
            <w:r w:rsidR="00694826" w:rsidRPr="00C40860">
              <w:rPr>
                <w:rFonts w:ascii="GHEA Grapalat" w:eastAsia="GHEA Grapalat" w:hAnsi="GHEA Grapalat" w:cs="GHEA Grapalat"/>
                <w:sz w:val="16"/>
                <w:szCs w:val="16"/>
                <w:lang w:val="hy-AM"/>
              </w:rPr>
              <w:t xml:space="preserve"> </w:t>
            </w:r>
            <w:r w:rsidR="005519EA" w:rsidRPr="00C40860">
              <w:rPr>
                <w:rFonts w:ascii="GHEA Grapalat" w:eastAsia="GHEA Grapalat" w:hAnsi="GHEA Grapalat" w:cs="GHEA Grapalat"/>
                <w:sz w:val="16"/>
                <w:szCs w:val="16"/>
                <w:lang w:val="hy-AM"/>
              </w:rPr>
              <w:t xml:space="preserve">(Վկայական N </w:t>
            </w:r>
            <w:r w:rsidRPr="00C3640C">
              <w:rPr>
                <w:rFonts w:ascii="GHEA Grapalat" w:eastAsia="GHEA Grapalat" w:hAnsi="GHEA Grapalat" w:cs="GHEA Grapalat"/>
                <w:sz w:val="16"/>
                <w:szCs w:val="16"/>
                <w:lang w:val="hy-AM"/>
              </w:rPr>
              <w:t>01032021-06-0024</w:t>
            </w:r>
            <w:r w:rsidR="005519EA" w:rsidRPr="00C40860">
              <w:rPr>
                <w:rFonts w:ascii="GHEA Grapalat" w:eastAsia="GHEA Grapalat" w:hAnsi="GHEA Grapalat" w:cs="GHEA Grapalat"/>
                <w:sz w:val="16"/>
                <w:szCs w:val="16"/>
                <w:lang w:val="hy-AM"/>
              </w:rPr>
              <w:t>)</w:t>
            </w:r>
          </w:p>
        </w:tc>
        <w:tc>
          <w:tcPr>
            <w:tcW w:w="1603" w:type="dxa"/>
            <w:vAlign w:val="center"/>
          </w:tcPr>
          <w:p w14:paraId="13E77160" w14:textId="6DB941D3" w:rsidR="0073369D" w:rsidRPr="00FA6CB3" w:rsidRDefault="0073369D" w:rsidP="0073369D">
            <w:pPr>
              <w:spacing w:after="0" w:line="240" w:lineRule="auto"/>
              <w:jc w:val="center"/>
              <w:rPr>
                <w:rFonts w:ascii="GHEA Grapalat" w:eastAsia="Times New Roman" w:hAnsi="GHEA Grapalat" w:cs="Calibri"/>
                <w:kern w:val="0"/>
                <w:sz w:val="16"/>
                <w:szCs w:val="16"/>
                <w:lang w:val="hy-AM"/>
                <w14:ligatures w14:val="none"/>
              </w:rPr>
            </w:pPr>
            <w:r w:rsidRPr="00FA6CB3">
              <w:rPr>
                <w:rFonts w:ascii="GHEA Grapalat" w:eastAsia="Times New Roman" w:hAnsi="GHEA Grapalat" w:cs="Calibri"/>
                <w:kern w:val="0"/>
                <w:sz w:val="16"/>
                <w:szCs w:val="16"/>
                <w:lang w:val="hy-AM"/>
                <w14:ligatures w14:val="none"/>
              </w:rPr>
              <w:t>-</w:t>
            </w:r>
          </w:p>
        </w:tc>
        <w:tc>
          <w:tcPr>
            <w:tcW w:w="1074" w:type="dxa"/>
            <w:vAlign w:val="center"/>
          </w:tcPr>
          <w:p w14:paraId="30F52B25" w14:textId="3BC18A9C" w:rsidR="0073369D" w:rsidRPr="00292F5C" w:rsidRDefault="00C3640C" w:rsidP="0073369D">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GHEA Grapalat" w:hAnsi="GHEA Grapalat" w:cs="GHEA Grapalat"/>
                <w:sz w:val="16"/>
                <w:szCs w:val="16"/>
              </w:rPr>
              <w:t>1.2086</w:t>
            </w:r>
          </w:p>
        </w:tc>
        <w:tc>
          <w:tcPr>
            <w:tcW w:w="1364" w:type="dxa"/>
            <w:vAlign w:val="center"/>
          </w:tcPr>
          <w:p w14:paraId="4884F7EB" w14:textId="7099F4AD" w:rsidR="0073369D" w:rsidRPr="00C3640C" w:rsidRDefault="00C3640C" w:rsidP="0073369D">
            <w:pPr>
              <w:spacing w:after="0" w:line="240" w:lineRule="auto"/>
              <w:jc w:val="center"/>
              <w:rPr>
                <w:rFonts w:ascii="GHEA Grapalat" w:eastAsia="Times New Roman" w:hAnsi="GHEA Grapalat" w:cs="Calibri"/>
                <w:kern w:val="0"/>
                <w:sz w:val="16"/>
                <w:szCs w:val="16"/>
                <w:highlight w:val="yellow"/>
                <w14:ligatures w14:val="none"/>
              </w:rPr>
            </w:pPr>
            <w:r>
              <w:rPr>
                <w:rFonts w:ascii="GHEA Grapalat" w:eastAsia="Times New Roman" w:hAnsi="GHEA Grapalat" w:cs="Calibri"/>
                <w:kern w:val="0"/>
                <w:sz w:val="16"/>
                <w:szCs w:val="16"/>
                <w14:ligatures w14:val="none"/>
              </w:rPr>
              <w:t>5</w:t>
            </w:r>
            <w:r>
              <w:rPr>
                <w:rFonts w:ascii="Cambria" w:eastAsia="Times New Roman" w:hAnsi="Cambria" w:cs="Cambria"/>
                <w:kern w:val="0"/>
                <w:sz w:val="16"/>
                <w:szCs w:val="16"/>
                <w14:ligatures w14:val="none"/>
              </w:rPr>
              <w:t> </w:t>
            </w:r>
            <w:r>
              <w:rPr>
                <w:rFonts w:ascii="GHEA Grapalat" w:eastAsia="Times New Roman" w:hAnsi="GHEA Grapalat" w:cs="Calibri"/>
                <w:kern w:val="0"/>
                <w:sz w:val="16"/>
                <w:szCs w:val="16"/>
                <w14:ligatures w14:val="none"/>
              </w:rPr>
              <w:t>070 000</w:t>
            </w:r>
          </w:p>
        </w:tc>
        <w:tc>
          <w:tcPr>
            <w:tcW w:w="1415" w:type="dxa"/>
            <w:vAlign w:val="center"/>
          </w:tcPr>
          <w:p w14:paraId="03DC9E7A" w14:textId="0F3F06F5" w:rsidR="0073369D" w:rsidRPr="0068021B" w:rsidRDefault="0068021B" w:rsidP="0073369D">
            <w:pPr>
              <w:spacing w:after="0" w:line="240" w:lineRule="auto"/>
              <w:jc w:val="center"/>
              <w:rPr>
                <w:rFonts w:ascii="GHEA Grapalat" w:eastAsia="Times New Roman" w:hAnsi="GHEA Grapalat" w:cs="Calibri"/>
                <w:kern w:val="0"/>
                <w:sz w:val="16"/>
                <w:szCs w:val="16"/>
                <w:highlight w:val="yellow"/>
                <w14:ligatures w14:val="none"/>
              </w:rPr>
            </w:pPr>
            <w:r w:rsidRPr="00B874BF">
              <w:rPr>
                <w:rFonts w:ascii="GHEA Grapalat" w:eastAsia="Times New Roman" w:hAnsi="GHEA Grapalat" w:cs="Calibri"/>
                <w:kern w:val="0"/>
                <w:sz w:val="16"/>
                <w:szCs w:val="16"/>
                <w14:ligatures w14:val="none"/>
              </w:rPr>
              <w:t>1</w:t>
            </w:r>
            <w:r w:rsidRPr="00B874BF">
              <w:rPr>
                <w:rFonts w:ascii="Cambria" w:eastAsia="Times New Roman" w:hAnsi="Cambria" w:cs="Cambria"/>
                <w:kern w:val="0"/>
                <w:sz w:val="16"/>
                <w:szCs w:val="16"/>
                <w14:ligatures w14:val="none"/>
              </w:rPr>
              <w:t> </w:t>
            </w:r>
            <w:r w:rsidRPr="00B874BF">
              <w:rPr>
                <w:rFonts w:ascii="GHEA Grapalat" w:eastAsia="Times New Roman" w:hAnsi="GHEA Grapalat" w:cs="Calibri"/>
                <w:kern w:val="0"/>
                <w:sz w:val="16"/>
                <w:szCs w:val="16"/>
                <w14:ligatures w14:val="none"/>
              </w:rPr>
              <w:t>116</w:t>
            </w:r>
            <w:r w:rsidRPr="00B874BF">
              <w:rPr>
                <w:rFonts w:ascii="Cambria" w:eastAsia="Times New Roman" w:hAnsi="Cambria" w:cs="Cambria"/>
                <w:kern w:val="0"/>
                <w:sz w:val="16"/>
                <w:szCs w:val="16"/>
                <w14:ligatures w14:val="none"/>
              </w:rPr>
              <w:t> </w:t>
            </w:r>
            <w:r w:rsidRPr="00B874BF">
              <w:rPr>
                <w:rFonts w:ascii="GHEA Grapalat" w:eastAsia="Times New Roman" w:hAnsi="GHEA Grapalat" w:cs="Calibri"/>
                <w:kern w:val="0"/>
                <w:sz w:val="16"/>
                <w:szCs w:val="16"/>
                <w14:ligatures w14:val="none"/>
              </w:rPr>
              <w:t>746.40</w:t>
            </w:r>
          </w:p>
        </w:tc>
        <w:tc>
          <w:tcPr>
            <w:tcW w:w="1340" w:type="dxa"/>
            <w:vAlign w:val="center"/>
          </w:tcPr>
          <w:p w14:paraId="3027C52B" w14:textId="0D9783BA" w:rsidR="0073369D" w:rsidRPr="00503C64" w:rsidRDefault="00C3640C" w:rsidP="0073369D">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14:ligatures w14:val="none"/>
              </w:rPr>
              <w:t>5</w:t>
            </w:r>
            <w:r>
              <w:rPr>
                <w:rFonts w:ascii="Cambria" w:eastAsia="Times New Roman" w:hAnsi="Cambria" w:cs="Cambria"/>
                <w:kern w:val="0"/>
                <w:sz w:val="16"/>
                <w:szCs w:val="16"/>
                <w14:ligatures w14:val="none"/>
              </w:rPr>
              <w:t> </w:t>
            </w:r>
            <w:r>
              <w:rPr>
                <w:rFonts w:ascii="GHEA Grapalat" w:eastAsia="Times New Roman" w:hAnsi="GHEA Grapalat" w:cs="Calibri"/>
                <w:kern w:val="0"/>
                <w:sz w:val="16"/>
                <w:szCs w:val="16"/>
                <w14:ligatures w14:val="none"/>
              </w:rPr>
              <w:t>070 000</w:t>
            </w:r>
          </w:p>
        </w:tc>
        <w:tc>
          <w:tcPr>
            <w:tcW w:w="1325" w:type="dxa"/>
            <w:vAlign w:val="center"/>
          </w:tcPr>
          <w:p w14:paraId="00C3D173" w14:textId="12ABEC62" w:rsidR="0073369D" w:rsidRPr="00C3640C" w:rsidRDefault="00C3640C" w:rsidP="0073369D">
            <w:pPr>
              <w:spacing w:after="0" w:line="240" w:lineRule="auto"/>
              <w:jc w:val="center"/>
              <w:rPr>
                <w:rFonts w:ascii="GHEA Grapalat" w:eastAsia="Times New Roman" w:hAnsi="GHEA Grapalat" w:cs="Calibri"/>
                <w:kern w:val="0"/>
                <w:sz w:val="16"/>
                <w:szCs w:val="16"/>
                <w:highlight w:val="yellow"/>
                <w14:ligatures w14:val="none"/>
              </w:rPr>
            </w:pPr>
            <w:r>
              <w:rPr>
                <w:rFonts w:ascii="GHEA Grapalat" w:eastAsia="Times New Roman" w:hAnsi="GHEA Grapalat" w:cs="Calibri"/>
                <w:kern w:val="0"/>
                <w:sz w:val="16"/>
                <w:szCs w:val="16"/>
                <w14:ligatures w14:val="none"/>
              </w:rPr>
              <w:t>1</w:t>
            </w:r>
            <w:r>
              <w:rPr>
                <w:rFonts w:ascii="Cambria" w:eastAsia="Times New Roman" w:hAnsi="Cambria" w:cs="Cambria"/>
                <w:kern w:val="0"/>
                <w:sz w:val="16"/>
                <w:szCs w:val="16"/>
                <w14:ligatures w14:val="none"/>
              </w:rPr>
              <w:t> </w:t>
            </w:r>
            <w:r>
              <w:rPr>
                <w:rFonts w:ascii="GHEA Grapalat" w:eastAsia="Times New Roman" w:hAnsi="GHEA Grapalat" w:cs="Calibri"/>
                <w:kern w:val="0"/>
                <w:sz w:val="16"/>
                <w:szCs w:val="16"/>
                <w14:ligatures w14:val="none"/>
              </w:rPr>
              <w:t>521 000</w:t>
            </w:r>
          </w:p>
        </w:tc>
        <w:tc>
          <w:tcPr>
            <w:tcW w:w="1192" w:type="dxa"/>
            <w:vAlign w:val="center"/>
          </w:tcPr>
          <w:p w14:paraId="4DA2EDB7" w14:textId="154608F8" w:rsidR="0073369D" w:rsidRPr="00503C64" w:rsidRDefault="00694826" w:rsidP="0073369D">
            <w:pPr>
              <w:spacing w:after="0" w:line="240" w:lineRule="auto"/>
              <w:jc w:val="center"/>
              <w:rPr>
                <w:rFonts w:ascii="GHEA Grapalat" w:eastAsia="Times New Roman" w:hAnsi="GHEA Grapalat" w:cs="Calibri"/>
                <w:kern w:val="0"/>
                <w:sz w:val="16"/>
                <w:szCs w:val="16"/>
                <w:highlight w:val="yellow"/>
                <w:lang w:val="hy-AM"/>
                <w14:ligatures w14:val="none"/>
              </w:rPr>
            </w:pPr>
            <w:r w:rsidRPr="00503C64">
              <w:rPr>
                <w:rFonts w:ascii="GHEA Grapalat" w:eastAsia="Times New Roman" w:hAnsi="GHEA Grapalat" w:cs="Calibri"/>
                <w:kern w:val="0"/>
                <w:sz w:val="16"/>
                <w:szCs w:val="16"/>
                <w:lang w:val="hy-AM"/>
                <w14:ligatures w14:val="none"/>
              </w:rPr>
              <w:t>50 000</w:t>
            </w:r>
          </w:p>
        </w:tc>
        <w:tc>
          <w:tcPr>
            <w:tcW w:w="1365" w:type="dxa"/>
            <w:vAlign w:val="center"/>
          </w:tcPr>
          <w:p w14:paraId="7346DF8C" w14:textId="79352288" w:rsidR="0073369D" w:rsidRPr="00007A91" w:rsidRDefault="00007A91" w:rsidP="0073369D">
            <w:pPr>
              <w:spacing w:after="0" w:line="240" w:lineRule="auto"/>
              <w:jc w:val="center"/>
              <w:rPr>
                <w:rFonts w:ascii="GHEA Grapalat" w:eastAsia="Times New Roman" w:hAnsi="GHEA Grapalat" w:cs="Calibri"/>
                <w:kern w:val="0"/>
                <w:sz w:val="16"/>
                <w:szCs w:val="16"/>
                <w:highlight w:val="yellow"/>
                <w14:ligatures w14:val="none"/>
              </w:rPr>
            </w:pPr>
            <w:r w:rsidRPr="00007A91">
              <w:rPr>
                <w:rFonts w:ascii="GHEA Grapalat" w:eastAsia="Times New Roman" w:hAnsi="GHEA Grapalat" w:cs="Calibri"/>
                <w:kern w:val="0"/>
                <w:sz w:val="16"/>
                <w:szCs w:val="16"/>
                <w14:ligatures w14:val="none"/>
              </w:rPr>
              <w:t>29 600</w:t>
            </w:r>
          </w:p>
        </w:tc>
      </w:tr>
      <w:tr w:rsidR="0073369D" w:rsidRPr="00C40860" w14:paraId="1B0DC5E1" w14:textId="77777777" w:rsidTr="00721886">
        <w:trPr>
          <w:trHeight w:val="825"/>
          <w:jc w:val="center"/>
        </w:trPr>
        <w:tc>
          <w:tcPr>
            <w:tcW w:w="14996" w:type="dxa"/>
            <w:gridSpan w:val="12"/>
            <w:vAlign w:val="center"/>
          </w:tcPr>
          <w:p w14:paraId="36ACB7A3" w14:textId="240E7EE8" w:rsidR="0073369D" w:rsidRPr="00196B9A" w:rsidRDefault="00684185" w:rsidP="00BD2664">
            <w:pPr>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lang w:val="hy-AM"/>
                <w14:ligatures w14:val="none"/>
              </w:rPr>
              <w:t xml:space="preserve">Բնութագիր՝ նպատակային նշանակությունը՝ </w:t>
            </w:r>
            <w:proofErr w:type="spellStart"/>
            <w:r>
              <w:rPr>
                <w:rFonts w:ascii="GHEA Grapalat" w:eastAsia="Times New Roman" w:hAnsi="GHEA Grapalat" w:cs="Calibri"/>
                <w:kern w:val="0"/>
                <w:sz w:val="16"/>
                <w:szCs w:val="16"/>
                <w14:ligatures w14:val="none"/>
              </w:rPr>
              <w:t>արդյունաբերության</w:t>
            </w:r>
            <w:proofErr w:type="spellEnd"/>
            <w:r>
              <w:rPr>
                <w:rFonts w:ascii="GHEA Grapalat" w:eastAsia="Times New Roman" w:hAnsi="GHEA Grapalat" w:cs="Calibri"/>
                <w:kern w:val="0"/>
                <w:sz w:val="16"/>
                <w:szCs w:val="16"/>
                <w14:ligatures w14:val="none"/>
              </w:rPr>
              <w:t xml:space="preserve">, </w:t>
            </w:r>
            <w:proofErr w:type="spellStart"/>
            <w:r>
              <w:rPr>
                <w:rFonts w:ascii="GHEA Grapalat" w:eastAsia="Times New Roman" w:hAnsi="GHEA Grapalat" w:cs="Calibri"/>
                <w:kern w:val="0"/>
                <w:sz w:val="16"/>
                <w:szCs w:val="16"/>
                <w14:ligatures w14:val="none"/>
              </w:rPr>
              <w:t>ընդերքօգտագործման</w:t>
            </w:r>
            <w:proofErr w:type="spellEnd"/>
            <w:r>
              <w:rPr>
                <w:rFonts w:ascii="GHEA Grapalat" w:eastAsia="Times New Roman" w:hAnsi="GHEA Grapalat" w:cs="Calibri"/>
                <w:kern w:val="0"/>
                <w:sz w:val="16"/>
                <w:szCs w:val="16"/>
                <w14:ligatures w14:val="none"/>
              </w:rPr>
              <w:t xml:space="preserve"> և </w:t>
            </w:r>
            <w:proofErr w:type="spellStart"/>
            <w:r>
              <w:rPr>
                <w:rFonts w:ascii="GHEA Grapalat" w:eastAsia="Times New Roman" w:hAnsi="GHEA Grapalat" w:cs="Calibri"/>
                <w:kern w:val="0"/>
                <w:sz w:val="16"/>
                <w:szCs w:val="16"/>
                <w14:ligatures w14:val="none"/>
              </w:rPr>
              <w:t>այլ</w:t>
            </w:r>
            <w:proofErr w:type="spellEnd"/>
            <w:r>
              <w:rPr>
                <w:rFonts w:ascii="GHEA Grapalat" w:eastAsia="Times New Roman" w:hAnsi="GHEA Grapalat" w:cs="Calibri"/>
                <w:kern w:val="0"/>
                <w:sz w:val="16"/>
                <w:szCs w:val="16"/>
                <w14:ligatures w14:val="none"/>
              </w:rPr>
              <w:t xml:space="preserve"> </w:t>
            </w:r>
            <w:proofErr w:type="spellStart"/>
            <w:r>
              <w:rPr>
                <w:rFonts w:ascii="GHEA Grapalat" w:eastAsia="Times New Roman" w:hAnsi="GHEA Grapalat" w:cs="Calibri"/>
                <w:kern w:val="0"/>
                <w:sz w:val="16"/>
                <w:szCs w:val="16"/>
                <w14:ligatures w14:val="none"/>
              </w:rPr>
              <w:t>արտադրական</w:t>
            </w:r>
            <w:proofErr w:type="spellEnd"/>
            <w:r>
              <w:rPr>
                <w:rFonts w:ascii="GHEA Grapalat" w:eastAsia="Times New Roman" w:hAnsi="GHEA Grapalat" w:cs="Calibri"/>
                <w:kern w:val="0"/>
                <w:sz w:val="16"/>
                <w:szCs w:val="16"/>
                <w:lang w:val="hy-AM"/>
                <w14:ligatures w14:val="none"/>
              </w:rPr>
              <w:t xml:space="preserve">, գործառնական նշանակությունը՝ </w:t>
            </w:r>
            <w:proofErr w:type="spellStart"/>
            <w:r>
              <w:rPr>
                <w:rFonts w:ascii="GHEA Grapalat" w:eastAsia="Times New Roman" w:hAnsi="GHEA Grapalat" w:cs="Calibri"/>
                <w:kern w:val="0"/>
                <w:sz w:val="16"/>
                <w:szCs w:val="16"/>
                <w14:ligatures w14:val="none"/>
              </w:rPr>
              <w:t>գյուղատնտեսական</w:t>
            </w:r>
            <w:proofErr w:type="spellEnd"/>
            <w:r>
              <w:rPr>
                <w:rFonts w:ascii="GHEA Grapalat" w:eastAsia="Times New Roman" w:hAnsi="GHEA Grapalat" w:cs="Calibri"/>
                <w:kern w:val="0"/>
                <w:sz w:val="16"/>
                <w:szCs w:val="16"/>
                <w14:ligatures w14:val="none"/>
              </w:rPr>
              <w:t xml:space="preserve"> </w:t>
            </w:r>
            <w:proofErr w:type="spellStart"/>
            <w:r>
              <w:rPr>
                <w:rFonts w:ascii="GHEA Grapalat" w:eastAsia="Times New Roman" w:hAnsi="GHEA Grapalat" w:cs="Calibri"/>
                <w:kern w:val="0"/>
                <w:sz w:val="16"/>
                <w:szCs w:val="16"/>
                <w14:ligatures w14:val="none"/>
              </w:rPr>
              <w:t>արտադրական</w:t>
            </w:r>
            <w:proofErr w:type="spellEnd"/>
            <w:r>
              <w:rPr>
                <w:rFonts w:ascii="GHEA Grapalat" w:eastAsia="Times New Roman" w:hAnsi="GHEA Grapalat" w:cs="Calibri"/>
                <w:kern w:val="0"/>
                <w:sz w:val="16"/>
                <w:szCs w:val="16"/>
                <w14:ligatures w14:val="none"/>
              </w:rPr>
              <w:t xml:space="preserve"> </w:t>
            </w:r>
            <w:proofErr w:type="spellStart"/>
            <w:r>
              <w:rPr>
                <w:rFonts w:ascii="GHEA Grapalat" w:eastAsia="Times New Roman" w:hAnsi="GHEA Grapalat" w:cs="Calibri"/>
                <w:kern w:val="0"/>
                <w:sz w:val="16"/>
                <w:szCs w:val="16"/>
                <w14:ligatures w14:val="none"/>
              </w:rPr>
              <w:t>օբյեկտների</w:t>
            </w:r>
            <w:proofErr w:type="spellEnd"/>
            <w:r>
              <w:rPr>
                <w:rFonts w:ascii="GHEA Grapalat" w:eastAsia="Times New Roman" w:hAnsi="GHEA Grapalat" w:cs="Calibri"/>
                <w:kern w:val="0"/>
                <w:sz w:val="16"/>
                <w:szCs w:val="16"/>
                <w:lang w:val="hy-AM"/>
                <w14:ligatures w14:val="none"/>
              </w:rPr>
              <w:t xml:space="preserve">, տրանսպորտային մատչելիությունը՝ </w:t>
            </w:r>
            <w:proofErr w:type="spellStart"/>
            <w:r>
              <w:rPr>
                <w:rFonts w:ascii="GHEA Grapalat" w:eastAsia="Times New Roman" w:hAnsi="GHEA Grapalat" w:cs="Calibri"/>
                <w:kern w:val="0"/>
                <w:sz w:val="16"/>
                <w:szCs w:val="16"/>
                <w14:ligatures w14:val="none"/>
              </w:rPr>
              <w:t>առկա</w:t>
            </w:r>
            <w:proofErr w:type="spellEnd"/>
            <w:r>
              <w:rPr>
                <w:rFonts w:ascii="GHEA Grapalat" w:eastAsia="Times New Roman" w:hAnsi="GHEA Grapalat" w:cs="Calibri"/>
                <w:kern w:val="0"/>
                <w:sz w:val="16"/>
                <w:szCs w:val="16"/>
                <w14:ligatures w14:val="none"/>
              </w:rPr>
              <w:t xml:space="preserve"> է</w:t>
            </w:r>
            <w:r>
              <w:rPr>
                <w:rFonts w:ascii="GHEA Grapalat" w:eastAsia="Times New Roman" w:hAnsi="GHEA Grapalat" w:cs="Calibri"/>
                <w:kern w:val="0"/>
                <w:sz w:val="16"/>
                <w:szCs w:val="16"/>
                <w:lang w:val="hy-AM"/>
                <w14:ligatures w14:val="none"/>
              </w:rPr>
              <w:t xml:space="preserve">, </w:t>
            </w:r>
            <w:proofErr w:type="spellStart"/>
            <w:r>
              <w:rPr>
                <w:rFonts w:ascii="GHEA Grapalat" w:eastAsia="Times New Roman" w:hAnsi="GHEA Grapalat" w:cs="Calibri"/>
                <w:kern w:val="0"/>
                <w:sz w:val="16"/>
                <w:szCs w:val="16"/>
                <w14:ligatures w14:val="none"/>
              </w:rPr>
              <w:t>մատչելի</w:t>
            </w:r>
            <w:proofErr w:type="spellEnd"/>
            <w:r>
              <w:rPr>
                <w:rFonts w:ascii="GHEA Grapalat" w:eastAsia="Times New Roman" w:hAnsi="GHEA Grapalat" w:cs="Calibri"/>
                <w:kern w:val="0"/>
                <w:sz w:val="16"/>
                <w:szCs w:val="16"/>
                <w14:ligatures w14:val="none"/>
              </w:rPr>
              <w:t xml:space="preserve">, </w:t>
            </w:r>
            <w:r>
              <w:rPr>
                <w:rFonts w:ascii="GHEA Grapalat" w:eastAsia="Times New Roman" w:hAnsi="GHEA Grapalat" w:cs="Calibri"/>
                <w:kern w:val="0"/>
                <w:sz w:val="16"/>
                <w:szCs w:val="16"/>
                <w:lang w:val="hy-AM"/>
                <w14:ligatures w14:val="none"/>
              </w:rPr>
              <w:t xml:space="preserve">տրանսպորտային հանգույցների հասանելիությունը՝ </w:t>
            </w:r>
            <w:proofErr w:type="spellStart"/>
            <w:r>
              <w:rPr>
                <w:rFonts w:ascii="GHEA Grapalat" w:eastAsia="Times New Roman" w:hAnsi="GHEA Grapalat" w:cs="Calibri"/>
                <w:kern w:val="0"/>
                <w:sz w:val="16"/>
                <w:szCs w:val="16"/>
                <w14:ligatures w14:val="none"/>
              </w:rPr>
              <w:t>առկա</w:t>
            </w:r>
            <w:proofErr w:type="spellEnd"/>
            <w:r>
              <w:rPr>
                <w:rFonts w:ascii="GHEA Grapalat" w:eastAsia="Times New Roman" w:hAnsi="GHEA Grapalat" w:cs="Calibri"/>
                <w:kern w:val="0"/>
                <w:sz w:val="16"/>
                <w:szCs w:val="16"/>
                <w14:ligatures w14:val="none"/>
              </w:rPr>
              <w:t xml:space="preserve"> է, </w:t>
            </w:r>
            <w:proofErr w:type="spellStart"/>
            <w:r>
              <w:rPr>
                <w:rFonts w:ascii="GHEA Grapalat" w:eastAsia="Times New Roman" w:hAnsi="GHEA Grapalat" w:cs="Calibri"/>
                <w:kern w:val="0"/>
                <w:sz w:val="16"/>
                <w:szCs w:val="16"/>
                <w14:ligatures w14:val="none"/>
              </w:rPr>
              <w:t>մատչելի</w:t>
            </w:r>
            <w:proofErr w:type="spellEnd"/>
            <w:r>
              <w:rPr>
                <w:rFonts w:ascii="GHEA Grapalat" w:eastAsia="Times New Roman" w:hAnsi="GHEA Grapalat" w:cs="Calibri"/>
                <w:kern w:val="0"/>
                <w:sz w:val="16"/>
                <w:szCs w:val="16"/>
                <w:lang w:val="hy-AM"/>
                <w14:ligatures w14:val="none"/>
              </w:rPr>
              <w:t xml:space="preserve">, </w:t>
            </w:r>
            <w:proofErr w:type="spellStart"/>
            <w:r>
              <w:rPr>
                <w:rFonts w:ascii="GHEA Grapalat" w:eastAsia="Times New Roman" w:hAnsi="GHEA Grapalat" w:cs="Calibri"/>
                <w:kern w:val="0"/>
                <w:sz w:val="16"/>
                <w:szCs w:val="16"/>
                <w14:ligatures w14:val="none"/>
              </w:rPr>
              <w:t>կոմունիկացիաներըի</w:t>
            </w:r>
            <w:proofErr w:type="spellEnd"/>
            <w:r>
              <w:rPr>
                <w:rFonts w:ascii="GHEA Grapalat" w:eastAsia="Times New Roman" w:hAnsi="GHEA Grapalat" w:cs="Calibri"/>
                <w:kern w:val="0"/>
                <w:sz w:val="16"/>
                <w:szCs w:val="16"/>
                <w14:ligatures w14:val="none"/>
              </w:rPr>
              <w:t xml:space="preserve"> </w:t>
            </w:r>
            <w:proofErr w:type="spellStart"/>
            <w:r>
              <w:rPr>
                <w:rFonts w:ascii="GHEA Grapalat" w:eastAsia="Times New Roman" w:hAnsi="GHEA Grapalat" w:cs="Calibri"/>
                <w:kern w:val="0"/>
                <w:sz w:val="16"/>
                <w:szCs w:val="16"/>
                <w14:ligatures w14:val="none"/>
              </w:rPr>
              <w:t>առկայությունը</w:t>
            </w:r>
            <w:proofErr w:type="spellEnd"/>
            <w:r>
              <w:rPr>
                <w:rFonts w:ascii="GHEA Grapalat" w:eastAsia="Times New Roman" w:hAnsi="GHEA Grapalat" w:cs="Calibri"/>
                <w:kern w:val="0"/>
                <w:sz w:val="16"/>
                <w:szCs w:val="16"/>
                <w14:ligatures w14:val="none"/>
              </w:rPr>
              <w:t xml:space="preserve"> և </w:t>
            </w:r>
            <w:proofErr w:type="spellStart"/>
            <w:r>
              <w:rPr>
                <w:rFonts w:ascii="GHEA Grapalat" w:eastAsia="Times New Roman" w:hAnsi="GHEA Grapalat" w:cs="Calibri"/>
                <w:kern w:val="0"/>
                <w:sz w:val="16"/>
                <w:szCs w:val="16"/>
                <w14:ligatures w14:val="none"/>
              </w:rPr>
              <w:t>հնարավորությունը</w:t>
            </w:r>
            <w:proofErr w:type="spellEnd"/>
            <w:r>
              <w:rPr>
                <w:rFonts w:ascii="GHEA Grapalat" w:eastAsia="Times New Roman" w:hAnsi="GHEA Grapalat" w:cs="Calibri"/>
                <w:kern w:val="0"/>
                <w:sz w:val="16"/>
                <w:szCs w:val="16"/>
                <w14:ligatures w14:val="none"/>
              </w:rPr>
              <w:t xml:space="preserve">՝ </w:t>
            </w:r>
            <w:proofErr w:type="spellStart"/>
            <w:r>
              <w:rPr>
                <w:rFonts w:ascii="GHEA Grapalat" w:eastAsia="Times New Roman" w:hAnsi="GHEA Grapalat" w:cs="Calibri"/>
                <w:kern w:val="0"/>
                <w:sz w:val="16"/>
                <w:szCs w:val="16"/>
                <w14:ligatures w14:val="none"/>
              </w:rPr>
              <w:t>առկա</w:t>
            </w:r>
            <w:proofErr w:type="spellEnd"/>
            <w:r>
              <w:rPr>
                <w:rFonts w:ascii="GHEA Grapalat" w:eastAsia="Times New Roman" w:hAnsi="GHEA Grapalat" w:cs="Calibri"/>
                <w:kern w:val="0"/>
                <w:sz w:val="16"/>
                <w:szCs w:val="16"/>
                <w14:ligatures w14:val="none"/>
              </w:rPr>
              <w:t xml:space="preserve"> </w:t>
            </w:r>
            <w:proofErr w:type="spellStart"/>
            <w:r>
              <w:rPr>
                <w:rFonts w:ascii="GHEA Grapalat" w:eastAsia="Times New Roman" w:hAnsi="GHEA Grapalat" w:cs="Calibri"/>
                <w:kern w:val="0"/>
                <w:sz w:val="16"/>
                <w:szCs w:val="16"/>
                <w14:ligatures w14:val="none"/>
              </w:rPr>
              <w:t>են</w:t>
            </w:r>
            <w:proofErr w:type="spellEnd"/>
            <w:r>
              <w:rPr>
                <w:rFonts w:ascii="GHEA Grapalat" w:eastAsia="Times New Roman" w:hAnsi="GHEA Grapalat" w:cs="Calibri"/>
                <w:kern w:val="0"/>
                <w:sz w:val="16"/>
                <w:szCs w:val="16"/>
                <w14:ligatures w14:val="none"/>
              </w:rPr>
              <w:t xml:space="preserve">, </w:t>
            </w:r>
            <w:r>
              <w:rPr>
                <w:rFonts w:ascii="GHEA Grapalat" w:eastAsia="Times New Roman" w:hAnsi="GHEA Grapalat" w:cs="Calibri"/>
                <w:kern w:val="0"/>
                <w:sz w:val="16"/>
                <w:szCs w:val="16"/>
                <w:lang w:val="hy-AM"/>
                <w14:ligatures w14:val="none"/>
              </w:rPr>
              <w:t>հարթ հողամաս</w:t>
            </w:r>
            <w:r>
              <w:rPr>
                <w:rFonts w:ascii="GHEA Grapalat" w:eastAsia="Times New Roman" w:hAnsi="GHEA Grapalat" w:cs="Calibri"/>
                <w:kern w:val="0"/>
                <w:sz w:val="16"/>
                <w:szCs w:val="16"/>
                <w14:ligatures w14:val="none"/>
              </w:rPr>
              <w:t>:</w:t>
            </w:r>
          </w:p>
        </w:tc>
      </w:tr>
    </w:tbl>
    <w:p w14:paraId="5711AF44" w14:textId="77777777" w:rsidR="00FF60A6" w:rsidRPr="00F651BC" w:rsidRDefault="00FF60A6">
      <w:pPr>
        <w:rPr>
          <w:rFonts w:ascii="GHEA Grapalat" w:hAnsi="GHEA Grapalat"/>
          <w:lang w:val="hy-AM"/>
        </w:rPr>
      </w:pPr>
    </w:p>
    <w:p w14:paraId="6770DD6D" w14:textId="28B4C3AB" w:rsidR="00745395" w:rsidRPr="00F651BC" w:rsidRDefault="00745395" w:rsidP="00745395">
      <w:pPr>
        <w:jc w:val="both"/>
        <w:rPr>
          <w:rFonts w:ascii="GHEA Grapalat" w:hAnsi="GHEA Grapalat"/>
          <w:b/>
          <w:bCs/>
          <w:i/>
          <w:iCs/>
          <w:sz w:val="16"/>
          <w:szCs w:val="16"/>
          <w:lang w:val="hy-AM"/>
        </w:rPr>
      </w:pPr>
      <w:r w:rsidRPr="00F651BC">
        <w:rPr>
          <w:rFonts w:ascii="GHEA Grapalat" w:hAnsi="GHEA Grapalat"/>
          <w:b/>
          <w:bCs/>
          <w:i/>
          <w:iCs/>
          <w:sz w:val="16"/>
          <w:szCs w:val="16"/>
          <w:lang w:val="hy-AM"/>
        </w:rPr>
        <w:t xml:space="preserve">* Աճուրդի կազմակերպչի անվանումը, գտնվելու վայրը՝ </w:t>
      </w:r>
      <w:r w:rsidR="00694826" w:rsidRPr="00F651BC">
        <w:rPr>
          <w:rFonts w:ascii="GHEA Grapalat" w:hAnsi="GHEA Grapalat"/>
          <w:b/>
          <w:bCs/>
          <w:i/>
          <w:iCs/>
          <w:sz w:val="16"/>
          <w:szCs w:val="16"/>
          <w:lang w:val="hy-AM"/>
        </w:rPr>
        <w:t xml:space="preserve">Հայաստանի Հանրապետության </w:t>
      </w:r>
      <w:r w:rsidR="00196B9A" w:rsidRPr="00F651BC">
        <w:rPr>
          <w:rFonts w:ascii="GHEA Grapalat" w:hAnsi="GHEA Grapalat"/>
          <w:b/>
          <w:bCs/>
          <w:i/>
          <w:iCs/>
          <w:sz w:val="16"/>
          <w:szCs w:val="16"/>
          <w:lang w:val="hy-AM"/>
        </w:rPr>
        <w:t xml:space="preserve">Լոռու </w:t>
      </w:r>
      <w:r w:rsidR="00694826" w:rsidRPr="00F651BC">
        <w:rPr>
          <w:rFonts w:ascii="GHEA Grapalat" w:hAnsi="GHEA Grapalat"/>
          <w:b/>
          <w:bCs/>
          <w:i/>
          <w:iCs/>
          <w:sz w:val="16"/>
          <w:szCs w:val="16"/>
          <w:lang w:val="hy-AM"/>
        </w:rPr>
        <w:t xml:space="preserve">մարզի </w:t>
      </w:r>
      <w:r w:rsidR="00196B9A" w:rsidRPr="00F651BC">
        <w:rPr>
          <w:rFonts w:ascii="GHEA Grapalat" w:hAnsi="GHEA Grapalat"/>
          <w:b/>
          <w:bCs/>
          <w:i/>
          <w:iCs/>
          <w:sz w:val="16"/>
          <w:szCs w:val="16"/>
          <w:lang w:val="hy-AM"/>
        </w:rPr>
        <w:t>Լոռի Բերդ</w:t>
      </w:r>
      <w:r w:rsidR="00694826" w:rsidRPr="00F651BC">
        <w:rPr>
          <w:rFonts w:ascii="GHEA Grapalat" w:hAnsi="GHEA Grapalat"/>
          <w:b/>
          <w:bCs/>
          <w:i/>
          <w:iCs/>
          <w:sz w:val="16"/>
          <w:szCs w:val="16"/>
          <w:lang w:val="hy-AM"/>
        </w:rPr>
        <w:t xml:space="preserve"> համայնք (հասցե` </w:t>
      </w:r>
      <w:r w:rsidR="00196B9A" w:rsidRPr="00F651BC">
        <w:rPr>
          <w:rFonts w:ascii="GHEA Grapalat" w:hAnsi="GHEA Grapalat"/>
          <w:b/>
          <w:bCs/>
          <w:i/>
          <w:iCs/>
          <w:sz w:val="16"/>
          <w:szCs w:val="16"/>
          <w:lang w:val="hy-AM"/>
        </w:rPr>
        <w:t>գ</w:t>
      </w:r>
      <w:r w:rsidR="00694826" w:rsidRPr="00F651BC">
        <w:rPr>
          <w:rFonts w:ascii="GHEA Grapalat" w:hAnsi="GHEA Grapalat"/>
          <w:b/>
          <w:bCs/>
          <w:i/>
          <w:iCs/>
          <w:sz w:val="16"/>
          <w:szCs w:val="16"/>
          <w:lang w:val="hy-AM"/>
        </w:rPr>
        <w:t>.</w:t>
      </w:r>
      <w:r w:rsidR="00196B9A" w:rsidRPr="00F651BC">
        <w:rPr>
          <w:rFonts w:ascii="GHEA Grapalat" w:hAnsi="GHEA Grapalat"/>
          <w:b/>
          <w:bCs/>
          <w:i/>
          <w:iCs/>
          <w:sz w:val="16"/>
          <w:szCs w:val="16"/>
          <w:lang w:val="hy-AM"/>
        </w:rPr>
        <w:t>Լոռի Բերդ</w:t>
      </w:r>
      <w:r w:rsidR="00694826" w:rsidRPr="00F651BC">
        <w:rPr>
          <w:rFonts w:ascii="GHEA Grapalat" w:hAnsi="GHEA Grapalat"/>
          <w:b/>
          <w:bCs/>
          <w:i/>
          <w:iCs/>
          <w:sz w:val="16"/>
          <w:szCs w:val="16"/>
          <w:lang w:val="hy-AM"/>
        </w:rPr>
        <w:t xml:space="preserve">, </w:t>
      </w:r>
      <w:r w:rsidR="00196B9A" w:rsidRPr="00F651BC">
        <w:rPr>
          <w:rFonts w:ascii="GHEA Grapalat" w:hAnsi="GHEA Grapalat"/>
          <w:b/>
          <w:bCs/>
          <w:i/>
          <w:iCs/>
          <w:sz w:val="16"/>
          <w:szCs w:val="16"/>
          <w:lang w:val="hy-AM"/>
        </w:rPr>
        <w:t>Աշոտ Երկաթ փողոց, շենք 7</w:t>
      </w:r>
      <w:r w:rsidR="00694826" w:rsidRPr="00F651BC">
        <w:rPr>
          <w:rFonts w:ascii="GHEA Grapalat" w:hAnsi="GHEA Grapalat"/>
          <w:b/>
          <w:bCs/>
          <w:i/>
          <w:iCs/>
          <w:sz w:val="16"/>
          <w:szCs w:val="16"/>
          <w:lang w:val="hy-AM"/>
        </w:rPr>
        <w:t>)։</w:t>
      </w:r>
    </w:p>
    <w:p w14:paraId="6FEB8ACB" w14:textId="77777777" w:rsidR="00745395" w:rsidRPr="00F651BC" w:rsidRDefault="00745395" w:rsidP="00745395">
      <w:pPr>
        <w:jc w:val="both"/>
        <w:rPr>
          <w:rFonts w:ascii="GHEA Grapalat" w:hAnsi="GHEA Grapalat"/>
          <w:b/>
          <w:bCs/>
          <w:i/>
          <w:iCs/>
          <w:sz w:val="16"/>
          <w:szCs w:val="16"/>
          <w:lang w:val="hy-AM"/>
        </w:rPr>
      </w:pPr>
      <w:r w:rsidRPr="00F651BC">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3A3872AD" w14:textId="77777777" w:rsidR="00745395" w:rsidRPr="00F651BC" w:rsidRDefault="00745395" w:rsidP="00745395">
      <w:pPr>
        <w:jc w:val="both"/>
        <w:rPr>
          <w:rFonts w:ascii="GHEA Grapalat" w:hAnsi="GHEA Grapalat"/>
          <w:b/>
          <w:bCs/>
          <w:i/>
          <w:iCs/>
          <w:sz w:val="16"/>
          <w:szCs w:val="16"/>
          <w:lang w:val="hy-AM"/>
        </w:rPr>
      </w:pPr>
      <w:r w:rsidRPr="00F651BC">
        <w:rPr>
          <w:rFonts w:ascii="GHEA Grapalat" w:hAnsi="GHEA Grapalat"/>
          <w:b/>
          <w:bCs/>
          <w:i/>
          <w:iCs/>
          <w:sz w:val="16"/>
          <w:szCs w:val="16"/>
          <w:lang w:val="hy-AM"/>
        </w:rPr>
        <w:t>* Աճուրդի մասնակցության համար Էլեկտրոնային համակարգում (</w:t>
      </w:r>
      <w:hyperlink r:id="rId5" w:history="1">
        <w:r w:rsidRPr="00F651BC">
          <w:rPr>
            <w:rStyle w:val="a3"/>
            <w:rFonts w:ascii="GHEA Grapalat" w:hAnsi="GHEA Grapalat"/>
            <w:b/>
            <w:bCs/>
            <w:i/>
            <w:iCs/>
            <w:color w:val="auto"/>
            <w:sz w:val="16"/>
            <w:szCs w:val="16"/>
            <w:lang w:val="hy-AM"/>
          </w:rPr>
          <w:t>https://www.e-auctions.am/</w:t>
        </w:r>
      </w:hyperlink>
      <w:r w:rsidRPr="00F651BC">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294241A" w14:textId="77777777" w:rsidR="00745395" w:rsidRPr="00F651BC" w:rsidRDefault="00745395" w:rsidP="00745395">
      <w:pPr>
        <w:jc w:val="both"/>
        <w:rPr>
          <w:rFonts w:ascii="GHEA Grapalat" w:hAnsi="GHEA Grapalat"/>
          <w:b/>
          <w:bCs/>
          <w:i/>
          <w:iCs/>
          <w:sz w:val="16"/>
          <w:szCs w:val="16"/>
          <w:lang w:val="hy-AM"/>
        </w:rPr>
      </w:pPr>
      <w:r w:rsidRPr="00F651BC">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2839B756" w14:textId="58DBEABA" w:rsidR="00745395" w:rsidRPr="00F651BC" w:rsidRDefault="00745395" w:rsidP="00745395">
      <w:pPr>
        <w:jc w:val="both"/>
        <w:rPr>
          <w:rFonts w:ascii="GHEA Grapalat" w:hAnsi="GHEA Grapalat"/>
          <w:sz w:val="16"/>
          <w:szCs w:val="16"/>
          <w:lang w:val="hy-AM"/>
        </w:rPr>
      </w:pPr>
      <w:bookmarkStart w:id="1" w:name="_Hlk204255994"/>
      <w:r w:rsidRPr="00F651BC">
        <w:rPr>
          <w:rFonts w:ascii="GHEA Grapalat" w:hAnsi="GHEA Grapalat"/>
          <w:b/>
          <w:bCs/>
          <w:i/>
          <w:iCs/>
          <w:sz w:val="16"/>
          <w:szCs w:val="16"/>
          <w:lang w:val="hy-AM"/>
        </w:rPr>
        <w:lastRenderedPageBreak/>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847FEB" w:rsidRPr="00F651BC">
        <w:rPr>
          <w:rFonts w:ascii="GHEA Grapalat" w:eastAsia="Microsoft JhengHei" w:hAnsi="GHEA Grapalat" w:cs="Microsoft JhengHei"/>
          <w:b/>
          <w:bCs/>
          <w:i/>
          <w:iCs/>
          <w:sz w:val="16"/>
          <w:szCs w:val="16"/>
          <w:lang w:val="hy-AM"/>
        </w:rPr>
        <w:t>09</w:t>
      </w:r>
      <w:r w:rsidR="00B54DF0" w:rsidRPr="00F651BC">
        <w:rPr>
          <w:rFonts w:ascii="GHEA Grapalat" w:eastAsia="Microsoft JhengHei" w:hAnsi="GHEA Grapalat" w:cs="Microsoft JhengHei"/>
          <w:b/>
          <w:bCs/>
          <w:i/>
          <w:iCs/>
          <w:sz w:val="16"/>
          <w:szCs w:val="16"/>
          <w:lang w:val="hy-AM"/>
        </w:rPr>
        <w:t>4</w:t>
      </w:r>
      <w:r w:rsidR="00847FEB" w:rsidRPr="00F651BC">
        <w:rPr>
          <w:rFonts w:ascii="GHEA Grapalat" w:eastAsia="Microsoft JhengHei" w:hAnsi="GHEA Grapalat" w:cs="Microsoft JhengHei"/>
          <w:b/>
          <w:bCs/>
          <w:i/>
          <w:iCs/>
          <w:sz w:val="16"/>
          <w:szCs w:val="16"/>
          <w:lang w:val="hy-AM"/>
        </w:rPr>
        <w:t>-</w:t>
      </w:r>
      <w:r w:rsidR="00B54DF0" w:rsidRPr="00F651BC">
        <w:rPr>
          <w:rFonts w:ascii="GHEA Grapalat" w:eastAsia="Microsoft JhengHei" w:hAnsi="GHEA Grapalat" w:cs="Microsoft JhengHei"/>
          <w:b/>
          <w:bCs/>
          <w:i/>
          <w:iCs/>
          <w:sz w:val="16"/>
          <w:szCs w:val="16"/>
          <w:lang w:val="hy-AM"/>
        </w:rPr>
        <w:t>34</w:t>
      </w:r>
      <w:r w:rsidR="00847FEB" w:rsidRPr="00F651BC">
        <w:rPr>
          <w:rFonts w:ascii="GHEA Grapalat" w:eastAsia="Microsoft JhengHei" w:hAnsi="GHEA Grapalat" w:cs="Microsoft JhengHei"/>
          <w:b/>
          <w:bCs/>
          <w:i/>
          <w:iCs/>
          <w:sz w:val="16"/>
          <w:szCs w:val="16"/>
          <w:lang w:val="hy-AM"/>
        </w:rPr>
        <w:t>-</w:t>
      </w:r>
      <w:r w:rsidR="00B54DF0" w:rsidRPr="00F651BC">
        <w:rPr>
          <w:rFonts w:ascii="GHEA Grapalat" w:eastAsia="Microsoft JhengHei" w:hAnsi="GHEA Grapalat" w:cs="Microsoft JhengHei"/>
          <w:b/>
          <w:bCs/>
          <w:i/>
          <w:iCs/>
          <w:sz w:val="16"/>
          <w:szCs w:val="16"/>
          <w:lang w:val="hy-AM"/>
        </w:rPr>
        <w:t>70</w:t>
      </w:r>
      <w:r w:rsidR="00847FEB" w:rsidRPr="00F651BC">
        <w:rPr>
          <w:rFonts w:ascii="GHEA Grapalat" w:eastAsia="Microsoft JhengHei" w:hAnsi="GHEA Grapalat" w:cs="Microsoft JhengHei"/>
          <w:b/>
          <w:bCs/>
          <w:i/>
          <w:iCs/>
          <w:sz w:val="16"/>
          <w:szCs w:val="16"/>
          <w:lang w:val="hy-AM"/>
        </w:rPr>
        <w:t>-</w:t>
      </w:r>
      <w:r w:rsidR="00B54DF0" w:rsidRPr="00F651BC">
        <w:rPr>
          <w:rFonts w:ascii="GHEA Grapalat" w:eastAsia="Microsoft JhengHei" w:hAnsi="GHEA Grapalat" w:cs="Microsoft JhengHei"/>
          <w:b/>
          <w:bCs/>
          <w:i/>
          <w:iCs/>
          <w:sz w:val="16"/>
          <w:szCs w:val="16"/>
          <w:lang w:val="hy-AM"/>
        </w:rPr>
        <w:t>38</w:t>
      </w:r>
      <w:r w:rsidR="00847FEB" w:rsidRPr="00F651BC">
        <w:rPr>
          <w:rFonts w:ascii="GHEA Grapalat" w:eastAsia="Microsoft JhengHei" w:hAnsi="GHEA Grapalat" w:cs="Microsoft JhengHei"/>
          <w:b/>
          <w:bCs/>
          <w:i/>
          <w:iCs/>
          <w:sz w:val="16"/>
          <w:szCs w:val="16"/>
          <w:lang w:val="hy-AM"/>
        </w:rPr>
        <w:t xml:space="preserve">, </w:t>
      </w:r>
      <w:r w:rsidR="00847FEB" w:rsidRPr="00F651BC">
        <w:rPr>
          <w:rFonts w:ascii="GHEA Grapalat" w:hAnsi="GHEA Grapalat"/>
          <w:b/>
          <w:bCs/>
          <w:i/>
          <w:iCs/>
          <w:sz w:val="16"/>
          <w:szCs w:val="16"/>
          <w:lang w:val="hy-AM"/>
        </w:rPr>
        <w:t>0</w:t>
      </w:r>
      <w:r w:rsidR="00B54DF0" w:rsidRPr="00F651BC">
        <w:rPr>
          <w:rFonts w:ascii="GHEA Grapalat" w:hAnsi="GHEA Grapalat"/>
          <w:b/>
          <w:bCs/>
          <w:i/>
          <w:iCs/>
          <w:sz w:val="16"/>
          <w:szCs w:val="16"/>
          <w:lang w:val="hy-AM"/>
        </w:rPr>
        <w:t>77</w:t>
      </w:r>
      <w:r w:rsidR="00847FEB" w:rsidRPr="00F651BC">
        <w:rPr>
          <w:rFonts w:ascii="GHEA Grapalat" w:hAnsi="GHEA Grapalat"/>
          <w:b/>
          <w:bCs/>
          <w:i/>
          <w:iCs/>
          <w:sz w:val="16"/>
          <w:szCs w:val="16"/>
          <w:lang w:val="hy-AM"/>
        </w:rPr>
        <w:t>-</w:t>
      </w:r>
      <w:r w:rsidR="00B54DF0" w:rsidRPr="00F651BC">
        <w:rPr>
          <w:rFonts w:ascii="GHEA Grapalat" w:hAnsi="GHEA Grapalat"/>
          <w:b/>
          <w:bCs/>
          <w:i/>
          <w:iCs/>
          <w:sz w:val="16"/>
          <w:szCs w:val="16"/>
          <w:lang w:val="hy-AM"/>
        </w:rPr>
        <w:t>47</w:t>
      </w:r>
      <w:r w:rsidR="00847FEB" w:rsidRPr="00F651BC">
        <w:rPr>
          <w:rFonts w:ascii="GHEA Grapalat" w:hAnsi="GHEA Grapalat"/>
          <w:b/>
          <w:bCs/>
          <w:i/>
          <w:iCs/>
          <w:sz w:val="16"/>
          <w:szCs w:val="16"/>
          <w:lang w:val="hy-AM"/>
        </w:rPr>
        <w:t>-</w:t>
      </w:r>
      <w:r w:rsidR="00B54DF0" w:rsidRPr="00F651BC">
        <w:rPr>
          <w:rFonts w:ascii="GHEA Grapalat" w:hAnsi="GHEA Grapalat"/>
          <w:b/>
          <w:bCs/>
          <w:i/>
          <w:iCs/>
          <w:sz w:val="16"/>
          <w:szCs w:val="16"/>
          <w:lang w:val="hy-AM"/>
        </w:rPr>
        <w:t>71</w:t>
      </w:r>
      <w:r w:rsidR="00847FEB" w:rsidRPr="00F651BC">
        <w:rPr>
          <w:rFonts w:ascii="GHEA Grapalat" w:hAnsi="GHEA Grapalat"/>
          <w:b/>
          <w:bCs/>
          <w:i/>
          <w:iCs/>
          <w:sz w:val="16"/>
          <w:szCs w:val="16"/>
          <w:lang w:val="hy-AM"/>
        </w:rPr>
        <w:t>-</w:t>
      </w:r>
      <w:r w:rsidR="00B54DF0" w:rsidRPr="00F651BC">
        <w:rPr>
          <w:rFonts w:ascii="GHEA Grapalat" w:hAnsi="GHEA Grapalat"/>
          <w:b/>
          <w:bCs/>
          <w:i/>
          <w:iCs/>
          <w:sz w:val="16"/>
          <w:szCs w:val="16"/>
          <w:lang w:val="hy-AM"/>
        </w:rPr>
        <w:t>88</w:t>
      </w:r>
      <w:r w:rsidR="00847FEB" w:rsidRPr="00F651BC">
        <w:rPr>
          <w:rFonts w:ascii="GHEA Grapalat" w:eastAsia="Microsoft JhengHei" w:hAnsi="GHEA Grapalat" w:cs="Microsoft JhengHei"/>
          <w:b/>
          <w:bCs/>
          <w:i/>
          <w:iCs/>
          <w:sz w:val="16"/>
          <w:szCs w:val="16"/>
          <w:lang w:val="hy-AM"/>
        </w:rPr>
        <w:t xml:space="preserve">,  </w:t>
      </w:r>
      <w:r w:rsidR="00847FEB" w:rsidRPr="00F651BC">
        <w:rPr>
          <w:rFonts w:ascii="GHEA Grapalat" w:hAnsi="GHEA Grapalat"/>
          <w:b/>
          <w:bCs/>
          <w:i/>
          <w:iCs/>
          <w:sz w:val="16"/>
          <w:szCs w:val="16"/>
          <w:lang w:val="hy-AM"/>
        </w:rPr>
        <w:t xml:space="preserve">հեռախոսահամարներին </w:t>
      </w:r>
      <w:r w:rsidRPr="00F651BC">
        <w:rPr>
          <w:rFonts w:ascii="GHEA Grapalat" w:hAnsi="GHEA Grapalat"/>
          <w:b/>
          <w:bCs/>
          <w:i/>
          <w:iCs/>
          <w:sz w:val="16"/>
          <w:szCs w:val="16"/>
          <w:lang w:val="hy-AM"/>
        </w:rPr>
        <w:t xml:space="preserve">կամ այցելել </w:t>
      </w:r>
      <w:r w:rsidR="00847FEB" w:rsidRPr="00F651BC">
        <w:rPr>
          <w:rFonts w:ascii="GHEA Grapalat" w:hAnsi="GHEA Grapalat"/>
          <w:b/>
          <w:bCs/>
          <w:i/>
          <w:iCs/>
          <w:sz w:val="16"/>
          <w:szCs w:val="16"/>
          <w:lang w:val="hy-AM"/>
        </w:rPr>
        <w:t xml:space="preserve">Հայաստանի Հանրապետության </w:t>
      </w:r>
      <w:r w:rsidR="00B54DF0" w:rsidRPr="00F651BC">
        <w:rPr>
          <w:rFonts w:ascii="GHEA Grapalat" w:hAnsi="GHEA Grapalat"/>
          <w:b/>
          <w:bCs/>
          <w:i/>
          <w:iCs/>
          <w:sz w:val="16"/>
          <w:szCs w:val="16"/>
          <w:lang w:val="hy-AM"/>
        </w:rPr>
        <w:t xml:space="preserve">Լոռու </w:t>
      </w:r>
      <w:r w:rsidR="00847FEB" w:rsidRPr="00F651BC">
        <w:rPr>
          <w:rFonts w:ascii="GHEA Grapalat" w:hAnsi="GHEA Grapalat"/>
          <w:b/>
          <w:bCs/>
          <w:i/>
          <w:iCs/>
          <w:sz w:val="16"/>
          <w:szCs w:val="16"/>
          <w:lang w:val="hy-AM"/>
        </w:rPr>
        <w:t xml:space="preserve">մարզի </w:t>
      </w:r>
      <w:r w:rsidR="00B54DF0" w:rsidRPr="00F651BC">
        <w:rPr>
          <w:rFonts w:ascii="GHEA Grapalat" w:hAnsi="GHEA Grapalat"/>
          <w:b/>
          <w:bCs/>
          <w:i/>
          <w:iCs/>
          <w:sz w:val="16"/>
          <w:szCs w:val="16"/>
          <w:lang w:val="hy-AM"/>
        </w:rPr>
        <w:t>Լոռի Բերդի</w:t>
      </w:r>
      <w:r w:rsidR="00847FEB" w:rsidRPr="00F651BC">
        <w:rPr>
          <w:rFonts w:ascii="GHEA Grapalat" w:hAnsi="GHEA Grapalat"/>
          <w:b/>
          <w:bCs/>
          <w:i/>
          <w:iCs/>
          <w:sz w:val="16"/>
          <w:szCs w:val="16"/>
          <w:lang w:val="hy-AM"/>
        </w:rPr>
        <w:t xml:space="preserve"> համայնքապետարան ՝ </w:t>
      </w:r>
      <w:r w:rsidR="00B54DF0" w:rsidRPr="00F651BC">
        <w:rPr>
          <w:rFonts w:ascii="GHEA Grapalat" w:hAnsi="GHEA Grapalat"/>
          <w:b/>
          <w:bCs/>
          <w:i/>
          <w:iCs/>
          <w:sz w:val="16"/>
          <w:szCs w:val="16"/>
          <w:lang w:val="hy-AM"/>
        </w:rPr>
        <w:t>գ</w:t>
      </w:r>
      <w:r w:rsidR="00847FEB" w:rsidRPr="00F651BC">
        <w:rPr>
          <w:rFonts w:ascii="GHEA Grapalat" w:hAnsi="GHEA Grapalat"/>
          <w:b/>
          <w:bCs/>
          <w:i/>
          <w:iCs/>
          <w:sz w:val="16"/>
          <w:szCs w:val="16"/>
          <w:lang w:val="hy-AM"/>
        </w:rPr>
        <w:t>.</w:t>
      </w:r>
      <w:r w:rsidR="00B54DF0" w:rsidRPr="00F651BC">
        <w:rPr>
          <w:rFonts w:ascii="GHEA Grapalat" w:hAnsi="GHEA Grapalat"/>
          <w:b/>
          <w:bCs/>
          <w:i/>
          <w:iCs/>
          <w:sz w:val="16"/>
          <w:szCs w:val="16"/>
          <w:lang w:val="hy-AM"/>
        </w:rPr>
        <w:t>Լոռի Բերդ</w:t>
      </w:r>
      <w:r w:rsidR="00847FEB" w:rsidRPr="00F651BC">
        <w:rPr>
          <w:rFonts w:ascii="GHEA Grapalat" w:hAnsi="GHEA Grapalat"/>
          <w:b/>
          <w:bCs/>
          <w:i/>
          <w:iCs/>
          <w:sz w:val="16"/>
          <w:szCs w:val="16"/>
          <w:lang w:val="hy-AM"/>
        </w:rPr>
        <w:t xml:space="preserve">, </w:t>
      </w:r>
      <w:r w:rsidR="00B54DF0" w:rsidRPr="00F651BC">
        <w:rPr>
          <w:rFonts w:ascii="GHEA Grapalat" w:hAnsi="GHEA Grapalat"/>
          <w:b/>
          <w:bCs/>
          <w:i/>
          <w:iCs/>
          <w:sz w:val="16"/>
          <w:szCs w:val="16"/>
          <w:lang w:val="hy-AM"/>
        </w:rPr>
        <w:t>Աշոտ Երկաթ փողոց, շենք 7</w:t>
      </w:r>
      <w:r w:rsidR="00847FEB" w:rsidRPr="00F651BC">
        <w:rPr>
          <w:rFonts w:ascii="GHEA Grapalat" w:hAnsi="GHEA Grapalat"/>
          <w:b/>
          <w:bCs/>
          <w:i/>
          <w:iCs/>
          <w:sz w:val="16"/>
          <w:szCs w:val="16"/>
          <w:lang w:val="hy-AM"/>
        </w:rPr>
        <w:t xml:space="preserve"> ։</w:t>
      </w:r>
    </w:p>
    <w:p w14:paraId="493B396E" w14:textId="77777777" w:rsidR="00745395" w:rsidRPr="00F651BC" w:rsidRDefault="00745395" w:rsidP="00745395">
      <w:pPr>
        <w:spacing w:line="240" w:lineRule="auto"/>
        <w:ind w:left="-284" w:firstLine="284"/>
        <w:jc w:val="both"/>
        <w:rPr>
          <w:rFonts w:ascii="GHEA Grapalat" w:hAnsi="GHEA Grapalat"/>
          <w:sz w:val="16"/>
          <w:szCs w:val="16"/>
          <w:lang w:val="hy-AM"/>
        </w:rPr>
      </w:pPr>
      <w:r w:rsidRPr="00F651BC">
        <w:rPr>
          <w:rFonts w:ascii="GHEA Grapalat" w:hAnsi="GHEA Grapalat"/>
          <w:b/>
          <w:bCs/>
          <w:i/>
          <w:iCs/>
          <w:sz w:val="16"/>
          <w:szCs w:val="16"/>
          <w:lang w:val="hy-AM"/>
        </w:rPr>
        <w:t xml:space="preserve">Աճուրդի մասնակցության հայտերի ներկայացնելը և պայմանները՝ </w:t>
      </w:r>
    </w:p>
    <w:p w14:paraId="00170CFA" w14:textId="77777777" w:rsidR="00745395" w:rsidRPr="00F651BC" w:rsidRDefault="00745395" w:rsidP="00745395">
      <w:pPr>
        <w:spacing w:line="240" w:lineRule="auto"/>
        <w:jc w:val="both"/>
        <w:rPr>
          <w:rFonts w:ascii="GHEA Grapalat" w:hAnsi="GHEA Grapalat"/>
          <w:sz w:val="16"/>
          <w:szCs w:val="16"/>
          <w:lang w:val="hy-AM"/>
        </w:rPr>
      </w:pPr>
      <w:r w:rsidRPr="00F651BC">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0F598866" w14:textId="77777777" w:rsidR="00745395" w:rsidRPr="00F651BC" w:rsidRDefault="00745395" w:rsidP="00745395">
      <w:pPr>
        <w:spacing w:line="240" w:lineRule="auto"/>
        <w:jc w:val="both"/>
        <w:rPr>
          <w:rFonts w:ascii="GHEA Grapalat" w:hAnsi="GHEA Grapalat"/>
          <w:i/>
          <w:iCs/>
          <w:sz w:val="16"/>
          <w:szCs w:val="16"/>
          <w:lang w:val="hy-AM"/>
        </w:rPr>
      </w:pPr>
      <w:r w:rsidRPr="00F651BC">
        <w:rPr>
          <w:rFonts w:ascii="GHEA Grapalat" w:hAnsi="GHEA Grapalat"/>
          <w:i/>
          <w:iCs/>
          <w:sz w:val="16"/>
          <w:szCs w:val="16"/>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1"/>
    <w:p w14:paraId="78D25FA9" w14:textId="77777777" w:rsidR="00745395" w:rsidRPr="00F651BC" w:rsidRDefault="00745395" w:rsidP="00745395">
      <w:pPr>
        <w:jc w:val="both"/>
        <w:rPr>
          <w:rFonts w:ascii="GHEA Grapalat" w:hAnsi="GHEA Grapalat"/>
          <w:sz w:val="16"/>
          <w:szCs w:val="16"/>
          <w:lang w:val="hy-AM"/>
        </w:rPr>
      </w:pPr>
      <w:r w:rsidRPr="00F651BC">
        <w:rPr>
          <w:rFonts w:ascii="GHEA Grapalat" w:hAnsi="GHEA Grapalat"/>
          <w:b/>
          <w:bCs/>
          <w:i/>
          <w:iCs/>
          <w:sz w:val="16"/>
          <w:szCs w:val="16"/>
          <w:lang w:val="hy-AM"/>
        </w:rPr>
        <w:t>Աճուրդի անցկացման և աճուրդում հաղթողին որոշելու կարգը՝</w:t>
      </w:r>
    </w:p>
    <w:p w14:paraId="39ACBD24" w14:textId="77777777" w:rsidR="00745395" w:rsidRPr="00F651BC" w:rsidRDefault="00745395" w:rsidP="00745395">
      <w:pPr>
        <w:jc w:val="both"/>
        <w:rPr>
          <w:rFonts w:ascii="GHEA Grapalat" w:hAnsi="GHEA Grapalat"/>
          <w:i/>
          <w:iCs/>
          <w:sz w:val="16"/>
          <w:szCs w:val="16"/>
          <w:lang w:val="hy-AM"/>
        </w:rPr>
      </w:pPr>
      <w:r w:rsidRPr="00F651BC">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2E0E153" w14:textId="77777777" w:rsidR="00745395" w:rsidRPr="00F651BC" w:rsidRDefault="00745395" w:rsidP="00745395">
      <w:pPr>
        <w:jc w:val="both"/>
        <w:rPr>
          <w:rFonts w:ascii="GHEA Grapalat" w:hAnsi="GHEA Grapalat"/>
          <w:i/>
          <w:iCs/>
          <w:sz w:val="16"/>
          <w:szCs w:val="16"/>
          <w:lang w:val="hy-AM"/>
        </w:rPr>
      </w:pPr>
      <w:r w:rsidRPr="00F651BC">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7830FF6C" w14:textId="77777777" w:rsidR="00745395" w:rsidRPr="00F651BC" w:rsidRDefault="00745395" w:rsidP="00745395">
      <w:pPr>
        <w:jc w:val="both"/>
        <w:rPr>
          <w:rFonts w:ascii="GHEA Grapalat" w:hAnsi="GHEA Grapalat"/>
          <w:b/>
          <w:bCs/>
          <w:i/>
          <w:iCs/>
          <w:sz w:val="16"/>
          <w:szCs w:val="16"/>
          <w:lang w:val="hy-AM"/>
        </w:rPr>
      </w:pPr>
      <w:r w:rsidRPr="00F651BC">
        <w:rPr>
          <w:rFonts w:ascii="GHEA Grapalat" w:hAnsi="GHEA Grapalat"/>
          <w:i/>
          <w:iCs/>
          <w:sz w:val="16"/>
          <w:szCs w:val="16"/>
          <w:lang w:val="hy-AM"/>
        </w:rPr>
        <w:t xml:space="preserve">- </w:t>
      </w:r>
      <w:r w:rsidRPr="00F651BC">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0AC3BD03" w14:textId="5F982B41" w:rsidR="00745395" w:rsidRPr="00F651BC" w:rsidRDefault="00745395" w:rsidP="00745395">
      <w:pPr>
        <w:jc w:val="both"/>
        <w:rPr>
          <w:rFonts w:ascii="GHEA Grapalat" w:hAnsi="GHEA Grapalat"/>
          <w:b/>
          <w:bCs/>
          <w:i/>
          <w:iCs/>
          <w:sz w:val="16"/>
          <w:szCs w:val="16"/>
          <w:lang w:val="hy-AM"/>
        </w:rPr>
      </w:pPr>
      <w:r w:rsidRPr="00F651BC">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w:t>
      </w:r>
      <w:r w:rsidR="005034EE" w:rsidRPr="00F651BC">
        <w:rPr>
          <w:rFonts w:ascii="GHEA Grapalat" w:hAnsi="GHEA Grapalat"/>
          <w:b/>
          <w:bCs/>
          <w:i/>
          <w:iCs/>
          <w:sz w:val="16"/>
          <w:szCs w:val="16"/>
          <w:lang w:val="hy-AM"/>
        </w:rPr>
        <w:t xml:space="preserve">Լոռի Բերդի համայնքապետարանի </w:t>
      </w:r>
      <w:r w:rsidRPr="00F651BC">
        <w:rPr>
          <w:rFonts w:ascii="GHEA Grapalat" w:hAnsi="GHEA Grapalat"/>
          <w:b/>
          <w:bCs/>
          <w:i/>
          <w:iCs/>
          <w:sz w:val="16"/>
          <w:szCs w:val="16"/>
          <w:lang w:val="hy-AM"/>
        </w:rPr>
        <w:t xml:space="preserve">ՀՀ ֆինանսների նախարարության </w:t>
      </w:r>
      <w:r w:rsidR="006C167E" w:rsidRPr="00F651BC">
        <w:rPr>
          <w:rFonts w:ascii="GHEA Grapalat" w:hAnsi="GHEA Grapalat"/>
          <w:b/>
          <w:bCs/>
          <w:i/>
          <w:iCs/>
          <w:sz w:val="16"/>
          <w:szCs w:val="16"/>
          <w:lang w:val="hy-AM"/>
        </w:rPr>
        <w:t>գործառնական վարչության</w:t>
      </w:r>
      <w:r w:rsidRPr="00F651BC">
        <w:rPr>
          <w:rFonts w:ascii="GHEA Grapalat" w:hAnsi="GHEA Grapalat"/>
          <w:b/>
          <w:bCs/>
          <w:i/>
          <w:iCs/>
          <w:sz w:val="16"/>
          <w:szCs w:val="16"/>
          <w:lang w:val="hy-AM"/>
        </w:rPr>
        <w:t xml:space="preserve"> 900</w:t>
      </w:r>
      <w:r w:rsidR="00455F5A" w:rsidRPr="00F651BC">
        <w:rPr>
          <w:rFonts w:ascii="GHEA Grapalat" w:hAnsi="GHEA Grapalat"/>
          <w:b/>
          <w:bCs/>
          <w:i/>
          <w:iCs/>
          <w:sz w:val="16"/>
          <w:szCs w:val="16"/>
          <w:lang w:val="hy-AM"/>
        </w:rPr>
        <w:t>255114135</w:t>
      </w:r>
      <w:r w:rsidR="00C40BD9" w:rsidRPr="00F651BC">
        <w:rPr>
          <w:rFonts w:ascii="GHEA Grapalat" w:hAnsi="GHEA Grapalat"/>
          <w:b/>
          <w:bCs/>
          <w:i/>
          <w:iCs/>
          <w:sz w:val="16"/>
          <w:szCs w:val="16"/>
          <w:lang w:val="hy-AM"/>
        </w:rPr>
        <w:t xml:space="preserve"> հաշվեհամարին:</w:t>
      </w:r>
    </w:p>
    <w:p w14:paraId="1236C96D" w14:textId="77777777" w:rsidR="00745395" w:rsidRPr="00F651BC" w:rsidRDefault="00745395" w:rsidP="00745395">
      <w:pPr>
        <w:jc w:val="both"/>
        <w:rPr>
          <w:rFonts w:ascii="GHEA Grapalat" w:hAnsi="GHEA Grapalat"/>
          <w:b/>
          <w:bCs/>
          <w:i/>
          <w:iCs/>
          <w:sz w:val="16"/>
          <w:szCs w:val="16"/>
          <w:lang w:val="hy-AM"/>
        </w:rPr>
      </w:pPr>
      <w:r w:rsidRPr="00F651BC">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5ADA09F3" w14:textId="77777777" w:rsidR="00745395" w:rsidRPr="00F651BC" w:rsidRDefault="00745395" w:rsidP="00745395">
      <w:pPr>
        <w:jc w:val="both"/>
        <w:rPr>
          <w:rFonts w:ascii="GHEA Grapalat" w:hAnsi="GHEA Grapalat"/>
          <w:sz w:val="16"/>
          <w:szCs w:val="16"/>
          <w:lang w:val="hy-AM"/>
        </w:rPr>
      </w:pPr>
      <w:r w:rsidRPr="00F651BC">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79BCA7AF" w14:textId="029DA12D" w:rsidR="00745395" w:rsidRPr="00F651BC" w:rsidRDefault="00745395" w:rsidP="00745395">
      <w:pPr>
        <w:jc w:val="both"/>
        <w:rPr>
          <w:rFonts w:ascii="GHEA Grapalat" w:hAnsi="GHEA Grapalat"/>
          <w:b/>
          <w:bCs/>
          <w:i/>
          <w:iCs/>
          <w:sz w:val="16"/>
          <w:szCs w:val="16"/>
          <w:lang w:val="hy-AM"/>
        </w:rPr>
      </w:pPr>
      <w:r w:rsidRPr="00F651BC">
        <w:rPr>
          <w:rFonts w:ascii="GHEA Grapalat" w:hAnsi="GHEA Grapalat"/>
          <w:b/>
          <w:bCs/>
          <w:i/>
          <w:iCs/>
          <w:sz w:val="16"/>
          <w:szCs w:val="16"/>
          <w:lang w:val="hy-AM"/>
        </w:rPr>
        <w:t xml:space="preserve">  * Համաձայն ՀՀ կառավարության 2023 թվականի սեպտեմբերի 28-ի N1667-Ն որոշման  և ՀՀ </w:t>
      </w:r>
      <w:r w:rsidR="00D10E90" w:rsidRPr="00F651BC">
        <w:rPr>
          <w:rFonts w:ascii="GHEA Grapalat" w:hAnsi="GHEA Grapalat"/>
          <w:b/>
          <w:bCs/>
          <w:i/>
          <w:iCs/>
          <w:sz w:val="16"/>
          <w:szCs w:val="16"/>
          <w:lang w:val="hy-AM"/>
        </w:rPr>
        <w:t xml:space="preserve">Լոռու մարզի Լոռի Բերդ համայնքի ավագանու </w:t>
      </w:r>
      <w:r w:rsidR="00503C7E" w:rsidRPr="00F651BC">
        <w:rPr>
          <w:rFonts w:ascii="GHEA Grapalat" w:hAnsi="GHEA Grapalat"/>
          <w:b/>
          <w:bCs/>
          <w:i/>
          <w:iCs/>
          <w:sz w:val="16"/>
          <w:szCs w:val="16"/>
          <w:lang w:val="hy-AM"/>
        </w:rPr>
        <w:t>2026 թվականի մարտի 1</w:t>
      </w:r>
      <w:r w:rsidR="00D10E90" w:rsidRPr="00F651BC">
        <w:rPr>
          <w:rFonts w:ascii="GHEA Grapalat" w:hAnsi="GHEA Grapalat"/>
          <w:b/>
          <w:bCs/>
          <w:i/>
          <w:iCs/>
          <w:sz w:val="16"/>
          <w:szCs w:val="16"/>
          <w:lang w:val="hy-AM"/>
        </w:rPr>
        <w:t>0</w:t>
      </w:r>
      <w:r w:rsidR="00503C7E" w:rsidRPr="00F651BC">
        <w:rPr>
          <w:rFonts w:ascii="GHEA Grapalat" w:hAnsi="GHEA Grapalat"/>
          <w:b/>
          <w:bCs/>
          <w:i/>
          <w:iCs/>
          <w:sz w:val="16"/>
          <w:szCs w:val="16"/>
          <w:lang w:val="hy-AM"/>
        </w:rPr>
        <w:t xml:space="preserve">-ի N </w:t>
      </w:r>
      <w:r w:rsidR="00D10E90" w:rsidRPr="00F651BC">
        <w:rPr>
          <w:rFonts w:ascii="GHEA Grapalat" w:hAnsi="GHEA Grapalat"/>
          <w:b/>
          <w:bCs/>
          <w:i/>
          <w:iCs/>
          <w:sz w:val="16"/>
          <w:szCs w:val="16"/>
          <w:lang w:val="hy-AM"/>
        </w:rPr>
        <w:t>17</w:t>
      </w:r>
      <w:r w:rsidR="00503C7E" w:rsidRPr="00F651BC">
        <w:rPr>
          <w:rFonts w:ascii="GHEA Grapalat" w:hAnsi="GHEA Grapalat"/>
          <w:b/>
          <w:bCs/>
          <w:i/>
          <w:iCs/>
          <w:sz w:val="16"/>
          <w:szCs w:val="16"/>
          <w:lang w:val="hy-AM"/>
        </w:rPr>
        <w:t xml:space="preserve">-Ա </w:t>
      </w:r>
      <w:r w:rsidRPr="00F651BC">
        <w:rPr>
          <w:rFonts w:ascii="GHEA Grapalat" w:hAnsi="GHEA Grapalat"/>
          <w:b/>
          <w:bCs/>
          <w:i/>
          <w:iCs/>
          <w:sz w:val="16"/>
          <w:szCs w:val="16"/>
          <w:lang w:val="hy-AM"/>
        </w:rPr>
        <w:t xml:space="preserve">որոշման՝ </w:t>
      </w:r>
    </w:p>
    <w:p w14:paraId="5579E0CE" w14:textId="77777777" w:rsidR="00745395" w:rsidRPr="00F651BC" w:rsidRDefault="00745395" w:rsidP="00745395">
      <w:pPr>
        <w:jc w:val="both"/>
        <w:rPr>
          <w:rFonts w:ascii="GHEA Grapalat" w:hAnsi="GHEA Grapalat"/>
          <w:sz w:val="16"/>
          <w:szCs w:val="16"/>
          <w:lang w:val="hy-AM"/>
        </w:rPr>
      </w:pPr>
      <w:r w:rsidRPr="00F651BC">
        <w:rPr>
          <w:rFonts w:ascii="GHEA Grapalat" w:hAnsi="GHEA Grapalat"/>
          <w:b/>
          <w:bCs/>
          <w:i/>
          <w:iCs/>
          <w:sz w:val="16"/>
          <w:szCs w:val="16"/>
          <w:lang w:val="hy-AM"/>
        </w:rPr>
        <w:t xml:space="preserve"> </w:t>
      </w:r>
      <w:r w:rsidRPr="00F651BC">
        <w:rPr>
          <w:rFonts w:ascii="GHEA Grapalat" w:hAnsi="GHEA Grapalat"/>
          <w:i/>
          <w:iCs/>
          <w:sz w:val="16"/>
          <w:szCs w:val="16"/>
          <w:lang w:val="hy-AM"/>
        </w:rPr>
        <w:t>- Աճուրդը կանցկացվի Էլեկտրոնային (գնի ավելացման) եղանակով։</w:t>
      </w:r>
    </w:p>
    <w:p w14:paraId="3FB21EF8" w14:textId="77777777" w:rsidR="00745395" w:rsidRPr="00F651BC" w:rsidRDefault="00745395" w:rsidP="00745395">
      <w:pPr>
        <w:jc w:val="both"/>
        <w:rPr>
          <w:rFonts w:ascii="GHEA Grapalat" w:hAnsi="GHEA Grapalat"/>
          <w:sz w:val="16"/>
          <w:szCs w:val="16"/>
          <w:lang w:val="hy-AM"/>
        </w:rPr>
      </w:pPr>
      <w:r w:rsidRPr="00F651BC">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2F5AEBA8" w14:textId="17846481" w:rsidR="00745395" w:rsidRPr="00F651BC" w:rsidRDefault="00745395" w:rsidP="00745395">
      <w:pPr>
        <w:jc w:val="both"/>
        <w:rPr>
          <w:rFonts w:ascii="GHEA Grapalat" w:hAnsi="GHEA Grapalat"/>
          <w:sz w:val="16"/>
          <w:szCs w:val="16"/>
          <w:lang w:val="hy-AM"/>
        </w:rPr>
      </w:pPr>
      <w:r w:rsidRPr="00F651BC">
        <w:rPr>
          <w:rFonts w:ascii="GHEA Grapalat" w:hAnsi="GHEA Grapalat"/>
          <w:i/>
          <w:iCs/>
          <w:sz w:val="16"/>
          <w:szCs w:val="16"/>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w:t>
      </w:r>
      <w:bookmarkStart w:id="2" w:name="_Hlk228353523"/>
      <w:r w:rsidR="005034EE" w:rsidRPr="00F651BC">
        <w:rPr>
          <w:rFonts w:ascii="GHEA Grapalat" w:hAnsi="GHEA Grapalat"/>
          <w:i/>
          <w:iCs/>
          <w:sz w:val="16"/>
          <w:szCs w:val="16"/>
          <w:lang w:val="hy-AM"/>
        </w:rPr>
        <w:t>Լոռի Բերդի համայնքապետարանի</w:t>
      </w:r>
      <w:r w:rsidR="00245118" w:rsidRPr="00F651BC">
        <w:rPr>
          <w:rFonts w:ascii="GHEA Grapalat" w:hAnsi="GHEA Grapalat"/>
          <w:i/>
          <w:iCs/>
          <w:sz w:val="16"/>
          <w:szCs w:val="16"/>
          <w:lang w:val="hy-AM"/>
        </w:rPr>
        <w:t xml:space="preserve"> </w:t>
      </w:r>
      <w:bookmarkEnd w:id="2"/>
      <w:r w:rsidR="00245118" w:rsidRPr="00F651BC">
        <w:rPr>
          <w:rFonts w:ascii="GHEA Grapalat" w:hAnsi="GHEA Grapalat"/>
          <w:i/>
          <w:iCs/>
          <w:sz w:val="16"/>
          <w:szCs w:val="16"/>
          <w:lang w:val="hy-AM"/>
        </w:rPr>
        <w:t xml:space="preserve">ՀՀ ֆինանսների նախարարության </w:t>
      </w:r>
      <w:r w:rsidR="006C167E" w:rsidRPr="00F651BC">
        <w:rPr>
          <w:rFonts w:ascii="GHEA Grapalat" w:hAnsi="GHEA Grapalat"/>
          <w:i/>
          <w:iCs/>
          <w:sz w:val="16"/>
          <w:szCs w:val="16"/>
          <w:lang w:val="hy-AM"/>
        </w:rPr>
        <w:t xml:space="preserve">գործառնական վարչության </w:t>
      </w:r>
      <w:r w:rsidR="00245118" w:rsidRPr="00F651BC">
        <w:rPr>
          <w:rFonts w:ascii="GHEA Grapalat" w:hAnsi="GHEA Grapalat"/>
          <w:i/>
          <w:iCs/>
          <w:sz w:val="16"/>
          <w:szCs w:val="16"/>
          <w:lang w:val="hy-AM"/>
        </w:rPr>
        <w:t>900</w:t>
      </w:r>
      <w:r w:rsidR="00455F5A" w:rsidRPr="00F651BC">
        <w:rPr>
          <w:rFonts w:ascii="GHEA Grapalat" w:hAnsi="GHEA Grapalat"/>
          <w:i/>
          <w:iCs/>
          <w:sz w:val="16"/>
          <w:szCs w:val="16"/>
          <w:lang w:val="hy-AM"/>
        </w:rPr>
        <w:t>255114051</w:t>
      </w:r>
      <w:r w:rsidR="00245118" w:rsidRPr="00F651BC">
        <w:rPr>
          <w:rFonts w:ascii="GHEA Grapalat" w:hAnsi="GHEA Grapalat"/>
          <w:i/>
          <w:iCs/>
          <w:sz w:val="16"/>
          <w:szCs w:val="16"/>
          <w:lang w:val="hy-AM"/>
        </w:rPr>
        <w:t xml:space="preserve"> </w:t>
      </w:r>
      <w:r w:rsidRPr="00F651BC">
        <w:rPr>
          <w:rFonts w:ascii="GHEA Grapalat" w:hAnsi="GHEA Grapalat"/>
          <w:i/>
          <w:iCs/>
          <w:sz w:val="16"/>
          <w:szCs w:val="16"/>
          <w:lang w:val="hy-AM"/>
        </w:rPr>
        <w:t>հաշվեհամարին՝ պարտադիր նշելով օտարվող գույքի հասցեի (նշելով գույքի հասցեն) որոշման արժեքի ծառայության  համար։</w:t>
      </w:r>
      <w:r w:rsidRPr="00F651BC">
        <w:rPr>
          <w:rFonts w:ascii="GHEA Grapalat" w:hAnsi="GHEA Grapalat"/>
          <w:i/>
          <w:iCs/>
          <w:sz w:val="16"/>
          <w:szCs w:val="16"/>
          <w:lang w:val="hy-AM"/>
        </w:rPr>
        <w:br/>
        <w:t xml:space="preserve">-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w:t>
      </w:r>
      <w:r w:rsidR="0053615A" w:rsidRPr="00F651BC">
        <w:rPr>
          <w:rFonts w:ascii="GHEA Grapalat" w:hAnsi="GHEA Grapalat"/>
          <w:i/>
          <w:iCs/>
          <w:sz w:val="16"/>
          <w:szCs w:val="16"/>
          <w:lang w:val="hy-AM"/>
        </w:rPr>
        <w:t xml:space="preserve">չափագրման, վկայականների ձեռքբերման, </w:t>
      </w:r>
      <w:r w:rsidRPr="00F651BC">
        <w:rPr>
          <w:rFonts w:ascii="GHEA Grapalat" w:hAnsi="GHEA Grapalat"/>
          <w:i/>
          <w:iCs/>
          <w:sz w:val="16"/>
          <w:szCs w:val="16"/>
          <w:lang w:val="hy-AM"/>
        </w:rPr>
        <w:t>պայմանագրի նոտարական վավերացման և գույքային իրավունքների պետական գրանցման համար օրենքով սահմանված գումարներն ու տուրքերը:</w:t>
      </w:r>
    </w:p>
    <w:p w14:paraId="4E0F6485" w14:textId="77777777" w:rsidR="00745395"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lastRenderedPageBreak/>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3F903003"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br/>
        <w:t>* Ծանուցում</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 xml:space="preserve"> </w:t>
      </w:r>
    </w:p>
    <w:p w14:paraId="198EB9EF"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137FCD4F"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28F40E1E"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35CE5424"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477EA83E"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61093115"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38ACD54F"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59801A01"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22727E31"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1D5FF1DF"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04CECA36"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2D2884ED" w14:textId="41532639" w:rsidR="002F76E3" w:rsidRPr="00173AF7" w:rsidRDefault="00745395" w:rsidP="00745395">
      <w:pPr>
        <w:jc w:val="both"/>
        <w:rPr>
          <w:rFonts w:ascii="GHEA Grapalat" w:hAnsi="GHEA Grapalat"/>
          <w:sz w:val="20"/>
          <w:szCs w:val="20"/>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7A91"/>
    <w:rsid w:val="00011207"/>
    <w:rsid w:val="0002694D"/>
    <w:rsid w:val="00044070"/>
    <w:rsid w:val="0007276D"/>
    <w:rsid w:val="000A1591"/>
    <w:rsid w:val="000C4E0B"/>
    <w:rsid w:val="000D0688"/>
    <w:rsid w:val="000E5E11"/>
    <w:rsid w:val="000F2721"/>
    <w:rsid w:val="000F4031"/>
    <w:rsid w:val="00102F02"/>
    <w:rsid w:val="001230CC"/>
    <w:rsid w:val="00123D01"/>
    <w:rsid w:val="0013506E"/>
    <w:rsid w:val="001435FF"/>
    <w:rsid w:val="00157278"/>
    <w:rsid w:val="00162326"/>
    <w:rsid w:val="00173AF7"/>
    <w:rsid w:val="00183631"/>
    <w:rsid w:val="00196B9A"/>
    <w:rsid w:val="001A0E84"/>
    <w:rsid w:val="001B7098"/>
    <w:rsid w:val="001C6860"/>
    <w:rsid w:val="001E3FBF"/>
    <w:rsid w:val="001F5969"/>
    <w:rsid w:val="00205B89"/>
    <w:rsid w:val="00216B7C"/>
    <w:rsid w:val="00217874"/>
    <w:rsid w:val="00232FFD"/>
    <w:rsid w:val="00245118"/>
    <w:rsid w:val="00251BB0"/>
    <w:rsid w:val="002568BF"/>
    <w:rsid w:val="00263B35"/>
    <w:rsid w:val="0026524F"/>
    <w:rsid w:val="00273F8C"/>
    <w:rsid w:val="00292F5C"/>
    <w:rsid w:val="002A616C"/>
    <w:rsid w:val="002A7400"/>
    <w:rsid w:val="002B43E2"/>
    <w:rsid w:val="002C6C93"/>
    <w:rsid w:val="002D2588"/>
    <w:rsid w:val="002D50FE"/>
    <w:rsid w:val="002E7E50"/>
    <w:rsid w:val="002F100A"/>
    <w:rsid w:val="002F76E3"/>
    <w:rsid w:val="002F7CDF"/>
    <w:rsid w:val="0030041C"/>
    <w:rsid w:val="00324ED6"/>
    <w:rsid w:val="003468F8"/>
    <w:rsid w:val="003566C0"/>
    <w:rsid w:val="00373550"/>
    <w:rsid w:val="003A0F4B"/>
    <w:rsid w:val="003B3796"/>
    <w:rsid w:val="003F0D2D"/>
    <w:rsid w:val="003F4AFF"/>
    <w:rsid w:val="004427C9"/>
    <w:rsid w:val="00444CCD"/>
    <w:rsid w:val="00444DE0"/>
    <w:rsid w:val="00455F5A"/>
    <w:rsid w:val="00460F92"/>
    <w:rsid w:val="00470081"/>
    <w:rsid w:val="00471902"/>
    <w:rsid w:val="00492EE7"/>
    <w:rsid w:val="00495BEA"/>
    <w:rsid w:val="004961A5"/>
    <w:rsid w:val="00497C1E"/>
    <w:rsid w:val="004B3E1B"/>
    <w:rsid w:val="004B6CF7"/>
    <w:rsid w:val="004C2761"/>
    <w:rsid w:val="004C3173"/>
    <w:rsid w:val="004D26AD"/>
    <w:rsid w:val="004D674E"/>
    <w:rsid w:val="004E0F50"/>
    <w:rsid w:val="005034EE"/>
    <w:rsid w:val="00503C64"/>
    <w:rsid w:val="00503C7E"/>
    <w:rsid w:val="00525812"/>
    <w:rsid w:val="0053615A"/>
    <w:rsid w:val="005519EA"/>
    <w:rsid w:val="00560142"/>
    <w:rsid w:val="00566486"/>
    <w:rsid w:val="00570664"/>
    <w:rsid w:val="00571B60"/>
    <w:rsid w:val="0057772A"/>
    <w:rsid w:val="005834BC"/>
    <w:rsid w:val="00594B24"/>
    <w:rsid w:val="00594F50"/>
    <w:rsid w:val="00595FF3"/>
    <w:rsid w:val="00596817"/>
    <w:rsid w:val="00596D2A"/>
    <w:rsid w:val="005B4BA2"/>
    <w:rsid w:val="005B643C"/>
    <w:rsid w:val="005C16F3"/>
    <w:rsid w:val="005D0494"/>
    <w:rsid w:val="005D1BE9"/>
    <w:rsid w:val="00601EBE"/>
    <w:rsid w:val="00610BE6"/>
    <w:rsid w:val="006406E8"/>
    <w:rsid w:val="0064329D"/>
    <w:rsid w:val="006453A4"/>
    <w:rsid w:val="00655331"/>
    <w:rsid w:val="006557AE"/>
    <w:rsid w:val="00661546"/>
    <w:rsid w:val="00664281"/>
    <w:rsid w:val="00667BB4"/>
    <w:rsid w:val="006723D0"/>
    <w:rsid w:val="00674EF5"/>
    <w:rsid w:val="006800FF"/>
    <w:rsid w:val="0068021B"/>
    <w:rsid w:val="00681847"/>
    <w:rsid w:val="00684185"/>
    <w:rsid w:val="00691B96"/>
    <w:rsid w:val="00694826"/>
    <w:rsid w:val="00695679"/>
    <w:rsid w:val="0069729F"/>
    <w:rsid w:val="006B042D"/>
    <w:rsid w:val="006B13E7"/>
    <w:rsid w:val="006C0505"/>
    <w:rsid w:val="006C0F6E"/>
    <w:rsid w:val="006C167E"/>
    <w:rsid w:val="006E1B71"/>
    <w:rsid w:val="006F6116"/>
    <w:rsid w:val="0070481B"/>
    <w:rsid w:val="00707EDC"/>
    <w:rsid w:val="0071019C"/>
    <w:rsid w:val="00715CAD"/>
    <w:rsid w:val="00720FC1"/>
    <w:rsid w:val="00721886"/>
    <w:rsid w:val="007260E3"/>
    <w:rsid w:val="0073369D"/>
    <w:rsid w:val="007347D7"/>
    <w:rsid w:val="00737E4A"/>
    <w:rsid w:val="00744621"/>
    <w:rsid w:val="00745395"/>
    <w:rsid w:val="007522AE"/>
    <w:rsid w:val="0077017E"/>
    <w:rsid w:val="0077370F"/>
    <w:rsid w:val="00786C70"/>
    <w:rsid w:val="00787A69"/>
    <w:rsid w:val="007972D5"/>
    <w:rsid w:val="007A2DC5"/>
    <w:rsid w:val="007D2D53"/>
    <w:rsid w:val="007E57D3"/>
    <w:rsid w:val="007E768C"/>
    <w:rsid w:val="007F0308"/>
    <w:rsid w:val="00800C34"/>
    <w:rsid w:val="00810F96"/>
    <w:rsid w:val="0082141D"/>
    <w:rsid w:val="008350B2"/>
    <w:rsid w:val="00847FEB"/>
    <w:rsid w:val="0085320F"/>
    <w:rsid w:val="00874E5E"/>
    <w:rsid w:val="008912C9"/>
    <w:rsid w:val="00893E78"/>
    <w:rsid w:val="008A494F"/>
    <w:rsid w:val="008B0E58"/>
    <w:rsid w:val="008C4A70"/>
    <w:rsid w:val="008D125F"/>
    <w:rsid w:val="008D5F96"/>
    <w:rsid w:val="00921D83"/>
    <w:rsid w:val="00941D8F"/>
    <w:rsid w:val="00972AB1"/>
    <w:rsid w:val="009A1E02"/>
    <w:rsid w:val="009A25DB"/>
    <w:rsid w:val="009B2107"/>
    <w:rsid w:val="009C2638"/>
    <w:rsid w:val="009D5C39"/>
    <w:rsid w:val="009E5EB8"/>
    <w:rsid w:val="009E648F"/>
    <w:rsid w:val="009F21A7"/>
    <w:rsid w:val="009F2AAE"/>
    <w:rsid w:val="009F74A0"/>
    <w:rsid w:val="00A0054D"/>
    <w:rsid w:val="00A1483C"/>
    <w:rsid w:val="00A45396"/>
    <w:rsid w:val="00A4715B"/>
    <w:rsid w:val="00A53AF7"/>
    <w:rsid w:val="00A54720"/>
    <w:rsid w:val="00A66558"/>
    <w:rsid w:val="00A67D35"/>
    <w:rsid w:val="00A74D74"/>
    <w:rsid w:val="00A90301"/>
    <w:rsid w:val="00A928F4"/>
    <w:rsid w:val="00AA133E"/>
    <w:rsid w:val="00AB4026"/>
    <w:rsid w:val="00AC5E67"/>
    <w:rsid w:val="00AE217F"/>
    <w:rsid w:val="00AE36FB"/>
    <w:rsid w:val="00AE5317"/>
    <w:rsid w:val="00AE6FCD"/>
    <w:rsid w:val="00B06F79"/>
    <w:rsid w:val="00B21C3A"/>
    <w:rsid w:val="00B42775"/>
    <w:rsid w:val="00B54DF0"/>
    <w:rsid w:val="00B617A1"/>
    <w:rsid w:val="00B71100"/>
    <w:rsid w:val="00B73B56"/>
    <w:rsid w:val="00B7414D"/>
    <w:rsid w:val="00B75A73"/>
    <w:rsid w:val="00B846C0"/>
    <w:rsid w:val="00B874BF"/>
    <w:rsid w:val="00BA09C6"/>
    <w:rsid w:val="00BA5EC5"/>
    <w:rsid w:val="00BD2664"/>
    <w:rsid w:val="00BE3A9B"/>
    <w:rsid w:val="00BF0B4B"/>
    <w:rsid w:val="00C020F0"/>
    <w:rsid w:val="00C218C4"/>
    <w:rsid w:val="00C33523"/>
    <w:rsid w:val="00C3640C"/>
    <w:rsid w:val="00C40860"/>
    <w:rsid w:val="00C40BD9"/>
    <w:rsid w:val="00C473D6"/>
    <w:rsid w:val="00C513FA"/>
    <w:rsid w:val="00C6450F"/>
    <w:rsid w:val="00C81335"/>
    <w:rsid w:val="00C902E3"/>
    <w:rsid w:val="00CA678A"/>
    <w:rsid w:val="00CB5D69"/>
    <w:rsid w:val="00CC3045"/>
    <w:rsid w:val="00CC6BB9"/>
    <w:rsid w:val="00CD2678"/>
    <w:rsid w:val="00CE3818"/>
    <w:rsid w:val="00D00653"/>
    <w:rsid w:val="00D064C0"/>
    <w:rsid w:val="00D10E90"/>
    <w:rsid w:val="00D112A9"/>
    <w:rsid w:val="00D11AD8"/>
    <w:rsid w:val="00D21BF9"/>
    <w:rsid w:val="00D261AA"/>
    <w:rsid w:val="00D30163"/>
    <w:rsid w:val="00D3646A"/>
    <w:rsid w:val="00D41AAF"/>
    <w:rsid w:val="00D537A2"/>
    <w:rsid w:val="00D650E3"/>
    <w:rsid w:val="00D87A28"/>
    <w:rsid w:val="00DA0073"/>
    <w:rsid w:val="00DB05F6"/>
    <w:rsid w:val="00DB2DD1"/>
    <w:rsid w:val="00DC1CF9"/>
    <w:rsid w:val="00DC2DB8"/>
    <w:rsid w:val="00DC4D9A"/>
    <w:rsid w:val="00DC60A0"/>
    <w:rsid w:val="00DD31CF"/>
    <w:rsid w:val="00DF16F9"/>
    <w:rsid w:val="00DF5CF8"/>
    <w:rsid w:val="00DF7635"/>
    <w:rsid w:val="00E047A9"/>
    <w:rsid w:val="00E22626"/>
    <w:rsid w:val="00E36756"/>
    <w:rsid w:val="00E440F7"/>
    <w:rsid w:val="00E53ADB"/>
    <w:rsid w:val="00E829D2"/>
    <w:rsid w:val="00E853B1"/>
    <w:rsid w:val="00E873E7"/>
    <w:rsid w:val="00EA6C1A"/>
    <w:rsid w:val="00EB4AC0"/>
    <w:rsid w:val="00EC13C6"/>
    <w:rsid w:val="00ED2824"/>
    <w:rsid w:val="00ED7C8A"/>
    <w:rsid w:val="00EF4741"/>
    <w:rsid w:val="00F16831"/>
    <w:rsid w:val="00F16B1D"/>
    <w:rsid w:val="00F54676"/>
    <w:rsid w:val="00F651BC"/>
    <w:rsid w:val="00F77423"/>
    <w:rsid w:val="00F82E76"/>
    <w:rsid w:val="00F86D1D"/>
    <w:rsid w:val="00F9477F"/>
    <w:rsid w:val="00FA6CB3"/>
    <w:rsid w:val="00FB2FF1"/>
    <w:rsid w:val="00FB3B34"/>
    <w:rsid w:val="00FB44B3"/>
    <w:rsid w:val="00FB7D11"/>
    <w:rsid w:val="00FC0DFF"/>
    <w:rsid w:val="00FC7B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C4D9A"/>
    <w:rPr>
      <w:color w:val="0563C1" w:themeColor="hyperlink"/>
      <w:u w:val="single"/>
    </w:rPr>
  </w:style>
  <w:style w:type="character" w:styleId="a4">
    <w:name w:val="Unresolved Mention"/>
    <w:basedOn w:val="a0"/>
    <w:uiPriority w:val="99"/>
    <w:semiHidden/>
    <w:unhideWhenUsed/>
    <w:rsid w:val="00DC4D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3</Pages>
  <Words>1396</Words>
  <Characters>7960</Characters>
  <Application>Microsoft Office Word</Application>
  <DocSecurity>0</DocSecurity>
  <Lines>66</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Администратор</cp:lastModifiedBy>
  <cp:revision>27</cp:revision>
  <cp:lastPrinted>2026-05-27T13:10:00Z</cp:lastPrinted>
  <dcterms:created xsi:type="dcterms:W3CDTF">2026-05-27T13:15:00Z</dcterms:created>
  <dcterms:modified xsi:type="dcterms:W3CDTF">2026-06-16T11:02:00Z</dcterms:modified>
</cp:coreProperties>
</file>