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2F3B80">
        <w:fldChar w:fldCharType="begin"/>
      </w:r>
      <w:r w:rsidR="002F3B80" w:rsidRPr="006474EB">
        <w:rPr>
          <w:lang w:val="hy-AM"/>
        </w:rPr>
        <w:instrText xml:space="preserve"> HYPERLINK "https://www.e-auctions.am" </w:instrText>
      </w:r>
      <w:r w:rsidR="002F3B80">
        <w:fldChar w:fldCharType="separate"/>
      </w:r>
      <w:r w:rsidRPr="00214D0C">
        <w:rPr>
          <w:rStyle w:val="a3"/>
          <w:rFonts w:ascii="GHEA Grapalat" w:eastAsiaTheme="majorEastAsia" w:hAnsi="GHEA Grapalat"/>
          <w:b/>
          <w:bCs/>
          <w:lang w:val="hy-AM"/>
        </w:rPr>
        <w:t>https://www.e-auctions.am</w:t>
      </w:r>
      <w:r w:rsidR="002F3B80">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0C00E7">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14D0C" w:rsidRPr="002F3B80" w:rsidRDefault="00AA1C37" w:rsidP="00214D0C">
            <w:pPr>
              <w:spacing w:line="276" w:lineRule="auto"/>
              <w:jc w:val="center"/>
              <w:rPr>
                <w:kern w:val="2"/>
                <w:sz w:val="22"/>
                <w:szCs w:val="22"/>
                <w:lang w:val="en-US"/>
                <w14:ligatures w14:val="standardContextual"/>
              </w:rPr>
            </w:pPr>
            <w:r w:rsidRPr="00AA1C37">
              <w:rPr>
                <w:color w:val="333333"/>
                <w:sz w:val="22"/>
                <w:szCs w:val="22"/>
                <w:shd w:val="clear" w:color="auto" w:fill="F9F9F9"/>
              </w:rPr>
              <w:t>1213908</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214D0C" w:rsidP="00214D0C">
            <w:pPr>
              <w:spacing w:line="276" w:lineRule="auto"/>
              <w:jc w:val="center"/>
              <w:rPr>
                <w:kern w:val="2"/>
                <w:sz w:val="22"/>
                <w:szCs w:val="22"/>
                <w:highlight w:val="yellow"/>
                <w:lang w:val="hy-AM"/>
                <w14:ligatures w14:val="standardContextual"/>
              </w:rPr>
            </w:pPr>
            <w:r w:rsidRPr="002F3B80">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AA2185" w:rsidP="000C00E7">
            <w:pPr>
              <w:spacing w:line="276" w:lineRule="auto"/>
              <w:jc w:val="center"/>
              <w:rPr>
                <w:kern w:val="2"/>
                <w:sz w:val="22"/>
                <w:szCs w:val="22"/>
                <w:highlight w:val="yellow"/>
                <w:lang w:val="hy-AM"/>
                <w14:ligatures w14:val="standardContextual"/>
              </w:rPr>
            </w:pPr>
            <w:r w:rsidRPr="002F3B80">
              <w:rPr>
                <w:sz w:val="22"/>
                <w:szCs w:val="22"/>
                <w:lang w:val="hy-AM"/>
              </w:rPr>
              <w:t xml:space="preserve">Մարզ Շիրակ,Գյումրի  համայնք, </w:t>
            </w:r>
            <w:r w:rsidR="00AA1C37" w:rsidRPr="00AA1C37">
              <w:rPr>
                <w:color w:val="333333"/>
                <w:sz w:val="22"/>
                <w:szCs w:val="22"/>
                <w:shd w:val="clear" w:color="auto" w:fill="FFFFFF" w:themeFill="background1"/>
                <w:lang w:val="hy-AM"/>
              </w:rPr>
              <w:t xml:space="preserve">Վազգեն Սարգսյան 1-ին թաղամաս </w:t>
            </w:r>
            <w:r w:rsidR="00AA1C37" w:rsidRPr="00AA1C37">
              <w:rPr>
                <w:color w:val="333333"/>
                <w:sz w:val="22"/>
                <w:szCs w:val="22"/>
                <w:shd w:val="clear" w:color="auto" w:fill="FFFFFF" w:themeFill="background1"/>
                <w:lang w:val="hy-AM"/>
              </w:rPr>
              <w:lastRenderedPageBreak/>
              <w:t>90/5</w:t>
            </w:r>
            <w:r w:rsidR="00AA1C37">
              <w:rPr>
                <w:color w:val="333333"/>
                <w:sz w:val="22"/>
                <w:szCs w:val="22"/>
                <w:shd w:val="clear" w:color="auto" w:fill="FFFFFF" w:themeFill="background1"/>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2F3B80" w:rsidRDefault="00214D0C" w:rsidP="00214D0C">
            <w:pPr>
              <w:spacing w:line="276" w:lineRule="auto"/>
              <w:jc w:val="center"/>
              <w:rPr>
                <w:kern w:val="2"/>
                <w:sz w:val="22"/>
                <w:szCs w:val="22"/>
                <w:highlight w:val="yellow"/>
                <w:lang w:val="hy-AM"/>
                <w14:ligatures w14:val="standardContextual"/>
              </w:rPr>
            </w:pPr>
            <w:r w:rsidRPr="002F3B80">
              <w:rPr>
                <w:kern w:val="2"/>
                <w:sz w:val="22"/>
                <w:szCs w:val="22"/>
                <w:highlight w:val="yellow"/>
                <w:lang w:val="hy-AM"/>
                <w14:ligatures w14:val="standardContextual"/>
              </w:rPr>
              <w:lastRenderedPageBreak/>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2F3B80" w:rsidRDefault="00AA1C37" w:rsidP="00214D0C">
            <w:pPr>
              <w:spacing w:line="276" w:lineRule="auto"/>
              <w:jc w:val="center"/>
              <w:rPr>
                <w:kern w:val="2"/>
                <w:sz w:val="22"/>
                <w:szCs w:val="22"/>
                <w:highlight w:val="yellow"/>
                <w:lang w:val="hy-AM"/>
                <w14:ligatures w14:val="standardContextual"/>
              </w:rPr>
            </w:pPr>
            <w:r>
              <w:t>0.034892</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2F3B80" w:rsidRDefault="00AA1C37" w:rsidP="00214D0C">
            <w:pPr>
              <w:spacing w:line="276" w:lineRule="auto"/>
              <w:jc w:val="center"/>
              <w:rPr>
                <w:kern w:val="2"/>
                <w:sz w:val="22"/>
                <w:szCs w:val="22"/>
                <w:highlight w:val="yellow"/>
                <w:lang w:val="hy-AM"/>
                <w14:ligatures w14:val="standardContextual"/>
              </w:rPr>
            </w:pPr>
            <w:r w:rsidRPr="00AA1C37">
              <w:rPr>
                <w:sz w:val="22"/>
                <w:szCs w:val="22"/>
                <w:lang w:val="hy-AM"/>
              </w:rPr>
              <w:t>2771000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2F3B80" w:rsidRDefault="00214D0C" w:rsidP="00214D0C">
            <w:pPr>
              <w:spacing w:line="276" w:lineRule="auto"/>
              <w:jc w:val="center"/>
              <w:rPr>
                <w:kern w:val="2"/>
                <w:sz w:val="22"/>
                <w:szCs w:val="22"/>
                <w:lang w:val="hy-AM"/>
                <w14:ligatures w14:val="standardContextual"/>
              </w:rPr>
            </w:pPr>
            <w:r w:rsidRPr="002F3B80">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2F3B80" w:rsidRDefault="00AA1C37" w:rsidP="00214D0C">
            <w:pPr>
              <w:spacing w:line="276" w:lineRule="auto"/>
              <w:jc w:val="center"/>
              <w:rPr>
                <w:kern w:val="2"/>
                <w:sz w:val="22"/>
                <w:szCs w:val="22"/>
                <w:lang w:val="hy-AM"/>
                <w14:ligatures w14:val="standardContextual"/>
              </w:rPr>
            </w:pPr>
            <w:r w:rsidRPr="00AA1C37">
              <w:rPr>
                <w:sz w:val="22"/>
                <w:szCs w:val="22"/>
                <w:lang w:val="hy-AM"/>
              </w:rPr>
              <w:t>1549832.86</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2F3B80" w:rsidRDefault="00AA1C37" w:rsidP="00214D0C">
            <w:pPr>
              <w:spacing w:line="276" w:lineRule="auto"/>
              <w:jc w:val="center"/>
              <w:rPr>
                <w:kern w:val="2"/>
                <w:sz w:val="22"/>
                <w:szCs w:val="22"/>
                <w:highlight w:val="yellow"/>
                <w:lang w:val="hy-AM"/>
                <w14:ligatures w14:val="standardContextual"/>
              </w:rPr>
            </w:pPr>
            <w:r w:rsidRPr="00AA1C37">
              <w:rPr>
                <w:sz w:val="22"/>
                <w:szCs w:val="22"/>
                <w:lang w:val="hy-AM"/>
              </w:rPr>
              <w:t>4156500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2F3B80" w:rsidRDefault="00AA1C37" w:rsidP="00214D0C">
            <w:pPr>
              <w:spacing w:line="276" w:lineRule="auto"/>
              <w:jc w:val="center"/>
              <w:rPr>
                <w:sz w:val="22"/>
                <w:szCs w:val="22"/>
                <w:lang w:val="hy-AM"/>
              </w:rPr>
            </w:pPr>
            <w:r>
              <w:rPr>
                <w:sz w:val="22"/>
                <w:szCs w:val="22"/>
                <w:lang w:val="hy-AM"/>
              </w:rPr>
              <w:t>1246950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577182" w:rsidP="00827D4C">
            <w:pPr>
              <w:spacing w:line="276" w:lineRule="auto"/>
              <w:jc w:val="center"/>
              <w:rPr>
                <w:kern w:val="2"/>
                <w:sz w:val="22"/>
                <w:szCs w:val="22"/>
                <w:highlight w:val="yellow"/>
                <w:lang w:val="hy-AM"/>
                <w14:ligatures w14:val="standardContextual"/>
              </w:rPr>
            </w:pPr>
            <w:r w:rsidRPr="002F3B80">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C00E7"/>
    <w:rsid w:val="00214D0C"/>
    <w:rsid w:val="002F3B80"/>
    <w:rsid w:val="004C6742"/>
    <w:rsid w:val="00577182"/>
    <w:rsid w:val="006474EB"/>
    <w:rsid w:val="00674DD8"/>
    <w:rsid w:val="00904B7D"/>
    <w:rsid w:val="00A42746"/>
    <w:rsid w:val="00AA1C37"/>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2026-06-12T06:39:00Z</dcterms:created>
  <dcterms:modified xsi:type="dcterms:W3CDTF">2026-06-12T15:12:00Z</dcterms:modified>
</cp:coreProperties>
</file>