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FF307C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0A60BD">
        <w:rPr>
          <w:rFonts w:ascii="GHEA Grapalat" w:hAnsi="GHEA Grapalat"/>
          <w:b/>
          <w:bCs/>
          <w:i/>
          <w:iCs/>
          <w:lang w:val="hy-AM"/>
        </w:rPr>
        <w:t>3</w:t>
      </w:r>
      <w:r w:rsidR="00D5713F">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D5713F" w14:paraId="41B1B28E" w14:textId="77777777" w:rsidTr="00B8252D">
        <w:trPr>
          <w:trHeight w:val="2935"/>
        </w:trPr>
        <w:tc>
          <w:tcPr>
            <w:tcW w:w="1237" w:type="dxa"/>
            <w:noWrap/>
            <w:vAlign w:val="center"/>
            <w:hideMark/>
          </w:tcPr>
          <w:p w14:paraId="5FDAEF6C" w14:textId="3333829F" w:rsidR="00CF3DA9" w:rsidRPr="00771514" w:rsidRDefault="00D5713F"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282" w:type="dxa"/>
            <w:vAlign w:val="center"/>
            <w:hideMark/>
          </w:tcPr>
          <w:p w14:paraId="6D1FDBFF" w14:textId="30B8D8D7" w:rsidR="00CF3DA9" w:rsidRPr="00771514" w:rsidRDefault="00D5713F" w:rsidP="00D5713F">
            <w:pPr>
              <w:pStyle w:val="a3"/>
              <w:spacing w:after="0"/>
              <w:jc w:val="center"/>
              <w:rPr>
                <w:rFonts w:ascii="GHEA Grapalat" w:hAnsi="GHEA Grapalat"/>
                <w:color w:val="000000"/>
                <w:sz w:val="18"/>
                <w:szCs w:val="18"/>
              </w:rPr>
            </w:pPr>
            <w:r w:rsidRPr="00D5713F">
              <w:rPr>
                <w:rFonts w:ascii="GHEA Grapalat" w:hAnsi="GHEA Grapalat"/>
                <w:color w:val="000000"/>
                <w:sz w:val="18"/>
                <w:szCs w:val="18"/>
              </w:rPr>
              <w:t>HYUNDAI ELANTRA 1.6</w:t>
            </w:r>
            <w:r>
              <w:rPr>
                <w:rFonts w:ascii="GHEA Grapalat" w:hAnsi="GHEA Grapalat"/>
                <w:color w:val="000000"/>
                <w:sz w:val="18"/>
                <w:szCs w:val="18"/>
              </w:rPr>
              <w:t xml:space="preserve">/ </w:t>
            </w:r>
            <w:r w:rsidRPr="00D5713F">
              <w:rPr>
                <w:rFonts w:ascii="GHEA Grapalat" w:hAnsi="GHEA Grapalat"/>
                <w:color w:val="000000"/>
                <w:sz w:val="18"/>
                <w:szCs w:val="18"/>
              </w:rPr>
              <w:t>KMHDT41BAAU969837</w:t>
            </w:r>
          </w:p>
        </w:tc>
        <w:tc>
          <w:tcPr>
            <w:tcW w:w="1498" w:type="dxa"/>
            <w:vAlign w:val="center"/>
            <w:hideMark/>
          </w:tcPr>
          <w:p w14:paraId="2AB18CB0" w14:textId="52623304" w:rsidR="00CF3DA9" w:rsidRDefault="00D5713F"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2010</w:t>
            </w:r>
            <w:r w:rsidR="00CF3DA9">
              <w:rPr>
                <w:rFonts w:ascii="GHEA Grapalat" w:eastAsia="Times New Roman" w:hAnsi="GHEA Grapalat" w:cs="Calibri"/>
                <w:kern w:val="0"/>
                <w:sz w:val="18"/>
                <w:szCs w:val="18"/>
                <w:lang w:val="hy-AM"/>
                <w14:ligatures w14:val="none"/>
              </w:rPr>
              <w:t>/</w:t>
            </w:r>
          </w:p>
          <w:p w14:paraId="201AEFB7" w14:textId="4176AB45" w:rsidR="00CF3DA9" w:rsidRPr="00771514" w:rsidRDefault="00D5713F" w:rsidP="00D5713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72C703C" w:rsidR="00CF3DA9" w:rsidRPr="00771514" w:rsidRDefault="00D5713F" w:rsidP="00CF3DA9">
            <w:pPr>
              <w:spacing w:after="0" w:line="240" w:lineRule="auto"/>
              <w:jc w:val="center"/>
              <w:rPr>
                <w:rFonts w:ascii="GHEA Grapalat" w:eastAsia="Times New Roman" w:hAnsi="GHEA Grapalat" w:cs="Calibri"/>
                <w:kern w:val="0"/>
                <w:sz w:val="18"/>
                <w:szCs w:val="18"/>
                <w:lang w:val="hy-AM"/>
                <w14:ligatures w14:val="none"/>
              </w:rPr>
            </w:pPr>
            <w:r w:rsidRPr="00D5713F">
              <w:rPr>
                <w:rFonts w:ascii="GHEA Grapalat" w:hAnsi="GHEA Grapalat"/>
                <w:color w:val="000000"/>
                <w:sz w:val="18"/>
                <w:szCs w:val="18"/>
              </w:rPr>
              <w:t>1 593 000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CD675C4" w:rsidR="00CF3DA9" w:rsidRPr="00771514" w:rsidRDefault="00D5713F" w:rsidP="00CF3DA9">
            <w:pPr>
              <w:spacing w:after="0" w:line="240" w:lineRule="auto"/>
              <w:jc w:val="center"/>
              <w:rPr>
                <w:rFonts w:ascii="GHEA Grapalat" w:eastAsia="Times New Roman" w:hAnsi="GHEA Grapalat" w:cs="Calibri"/>
                <w:kern w:val="0"/>
                <w:sz w:val="18"/>
                <w:szCs w:val="18"/>
                <w:lang w:val="hy-AM"/>
                <w14:ligatures w14:val="none"/>
              </w:rPr>
            </w:pPr>
            <w:r w:rsidRPr="00D5713F">
              <w:rPr>
                <w:rFonts w:ascii="GHEA Grapalat" w:hAnsi="GHEA Grapalat"/>
                <w:color w:val="000000"/>
                <w:sz w:val="18"/>
                <w:szCs w:val="18"/>
              </w:rPr>
              <w:t>1 593 000</w:t>
            </w:r>
          </w:p>
        </w:tc>
        <w:tc>
          <w:tcPr>
            <w:tcW w:w="1380" w:type="dxa"/>
            <w:vAlign w:val="center"/>
          </w:tcPr>
          <w:p w14:paraId="3F765D85" w14:textId="481FC710" w:rsidR="00CF3DA9" w:rsidRPr="00771514" w:rsidRDefault="00D5713F" w:rsidP="00CF3DA9">
            <w:pPr>
              <w:spacing w:after="0" w:line="240" w:lineRule="auto"/>
              <w:jc w:val="center"/>
              <w:rPr>
                <w:rFonts w:ascii="GHEA Grapalat" w:eastAsia="Times New Roman" w:hAnsi="GHEA Grapalat" w:cs="Calibri"/>
                <w:kern w:val="0"/>
                <w:sz w:val="18"/>
                <w:szCs w:val="18"/>
                <w:lang w:val="hy-AM"/>
                <w14:ligatures w14:val="none"/>
              </w:rPr>
            </w:pPr>
            <w:r w:rsidRPr="00D5713F">
              <w:rPr>
                <w:rFonts w:ascii="GHEA Grapalat" w:eastAsia="Times New Roman" w:hAnsi="GHEA Grapalat" w:cs="Calibri"/>
                <w:kern w:val="0"/>
                <w:sz w:val="18"/>
                <w:szCs w:val="18"/>
                <w14:ligatures w14:val="none"/>
              </w:rPr>
              <w:t>477</w:t>
            </w:r>
            <w:r>
              <w:rPr>
                <w:rFonts w:ascii="GHEA Grapalat" w:eastAsia="Times New Roman" w:hAnsi="GHEA Grapalat" w:cs="Calibri"/>
                <w:kern w:val="0"/>
                <w:sz w:val="18"/>
                <w:szCs w:val="18"/>
                <w14:ligatures w14:val="none"/>
              </w:rPr>
              <w:t xml:space="preserve"> </w:t>
            </w:r>
            <w:r w:rsidRPr="00D5713F">
              <w:rPr>
                <w:rFonts w:ascii="GHEA Grapalat" w:eastAsia="Times New Roman" w:hAnsi="GHEA Grapalat" w:cs="Calibri"/>
                <w:kern w:val="0"/>
                <w:sz w:val="18"/>
                <w:szCs w:val="18"/>
                <w14:ligatures w14:val="none"/>
              </w:rPr>
              <w:t>900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4D5BE41" w:rsidR="00CF3DA9" w:rsidRPr="00D5713F" w:rsidRDefault="00D5713F" w:rsidP="00CF3DA9">
            <w:pPr>
              <w:spacing w:after="0" w:line="240" w:lineRule="auto"/>
              <w:jc w:val="center"/>
              <w:rPr>
                <w:rFonts w:ascii="GHEA Grapalat" w:eastAsia="Microsoft JhengHei" w:hAnsi="GHEA Grapalat" w:cs="Microsoft JhengHei"/>
                <w:kern w:val="0"/>
                <w:sz w:val="18"/>
                <w:szCs w:val="18"/>
                <w:lang w:val="hy-AM"/>
                <w14:ligatures w14:val="none"/>
              </w:rPr>
            </w:pPr>
            <w:r w:rsidRPr="00D5713F">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422</cp:revision>
  <cp:lastPrinted>2026-01-29T12:14:00Z</cp:lastPrinted>
  <dcterms:created xsi:type="dcterms:W3CDTF">2024-10-29T08:16:00Z</dcterms:created>
  <dcterms:modified xsi:type="dcterms:W3CDTF">2026-02-04T10:41:00Z</dcterms:modified>
</cp:coreProperties>
</file>