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C13A05" w:rsidRDefault="002F76E3" w:rsidP="002F76E3">
      <w:pPr>
        <w:jc w:val="center"/>
        <w:rPr>
          <w:rFonts w:ascii="GHEA Grapalat" w:hAnsi="GHEA Grapalat"/>
        </w:rPr>
      </w:pPr>
      <w:r w:rsidRPr="00C13A05">
        <w:rPr>
          <w:rFonts w:ascii="GHEA Grapalat" w:hAnsi="GHEA Grapalat"/>
          <w:b/>
          <w:bCs/>
          <w:lang w:val="hy-AM"/>
        </w:rPr>
        <w:t>ՀՐԱՊԱՐԱԿԱՅԻՆ  ԾԱՆՈ</w:t>
      </w:r>
      <w:r w:rsidR="00A5485F" w:rsidRPr="00C13A05">
        <w:rPr>
          <w:rFonts w:ascii="GHEA Grapalat" w:hAnsi="GHEA Grapalat"/>
          <w:b/>
          <w:bCs/>
          <w:lang w:val="hy-AM"/>
        </w:rPr>
        <w:t>ւ</w:t>
      </w:r>
      <w:r w:rsidRPr="00C13A05">
        <w:rPr>
          <w:rFonts w:ascii="GHEA Grapalat" w:hAnsi="GHEA Grapalat"/>
          <w:b/>
          <w:bCs/>
          <w:lang w:val="hy-AM"/>
        </w:rPr>
        <w:t>ՑՈւՄ</w:t>
      </w:r>
    </w:p>
    <w:p w14:paraId="5A4A911A" w14:textId="5603A590" w:rsidR="002F76E3" w:rsidRPr="00C13A05" w:rsidRDefault="002F76E3" w:rsidP="00B077EE">
      <w:pPr>
        <w:ind w:left="-284" w:firstLine="720"/>
        <w:jc w:val="both"/>
        <w:rPr>
          <w:rFonts w:ascii="GHEA Grapalat" w:hAnsi="GHEA Grapalat"/>
          <w:lang w:val="hy-AM"/>
        </w:rPr>
      </w:pPr>
      <w:r w:rsidRPr="00C13A05">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FF20A6" w:rsidRPr="00C13A05">
        <w:rPr>
          <w:rFonts w:ascii="GHEA Grapalat" w:hAnsi="GHEA Grapalat"/>
          <w:b/>
          <w:bCs/>
          <w:lang w:val="hy-AM"/>
        </w:rPr>
        <w:t>5</w:t>
      </w:r>
      <w:r w:rsidRPr="00C13A05">
        <w:rPr>
          <w:rFonts w:ascii="GHEA Grapalat" w:hAnsi="GHEA Grapalat"/>
          <w:b/>
          <w:bCs/>
          <w:lang w:val="hy-AM"/>
        </w:rPr>
        <w:t>թ.</w:t>
      </w:r>
      <w:r w:rsidR="000F0DBA" w:rsidRPr="00C13A05">
        <w:rPr>
          <w:rFonts w:ascii="GHEA Grapalat" w:hAnsi="GHEA Grapalat"/>
          <w:b/>
          <w:bCs/>
          <w:lang w:val="hy-AM"/>
        </w:rPr>
        <w:t xml:space="preserve"> </w:t>
      </w:r>
      <w:r w:rsidR="00B46B17" w:rsidRPr="00C13A05">
        <w:rPr>
          <w:rFonts w:ascii="GHEA Grapalat" w:hAnsi="GHEA Grapalat"/>
          <w:b/>
          <w:bCs/>
          <w:lang w:val="hy-AM"/>
        </w:rPr>
        <w:t>դեկտեմբերի</w:t>
      </w:r>
      <w:r w:rsidR="007E6A0E" w:rsidRPr="00C13A05">
        <w:rPr>
          <w:rFonts w:ascii="GHEA Grapalat" w:hAnsi="GHEA Grapalat"/>
          <w:b/>
          <w:bCs/>
          <w:lang w:val="hy-AM"/>
        </w:rPr>
        <w:t xml:space="preserve"> </w:t>
      </w:r>
      <w:r w:rsidR="00B46B17" w:rsidRPr="00C13A05">
        <w:rPr>
          <w:rFonts w:ascii="GHEA Grapalat" w:hAnsi="GHEA Grapalat"/>
          <w:b/>
          <w:bCs/>
          <w:lang w:val="hy-AM"/>
        </w:rPr>
        <w:t>08</w:t>
      </w:r>
      <w:r w:rsidR="007E6A0E" w:rsidRPr="00C13A05">
        <w:rPr>
          <w:rFonts w:ascii="GHEA Grapalat" w:hAnsi="GHEA Grapalat"/>
          <w:b/>
          <w:bCs/>
          <w:lang w:val="hy-AM"/>
        </w:rPr>
        <w:t>-</w:t>
      </w:r>
      <w:r w:rsidRPr="00C13A05">
        <w:rPr>
          <w:rFonts w:ascii="GHEA Grapalat" w:hAnsi="GHEA Grapalat"/>
          <w:b/>
          <w:bCs/>
          <w:lang w:val="hy-AM"/>
        </w:rPr>
        <w:t>ին, ժամը՝</w:t>
      </w:r>
      <w:r w:rsidR="00135DA8" w:rsidRPr="00C13A05">
        <w:rPr>
          <w:rFonts w:ascii="GHEA Grapalat" w:hAnsi="GHEA Grapalat"/>
          <w:b/>
          <w:bCs/>
          <w:lang w:val="hy-AM"/>
        </w:rPr>
        <w:t xml:space="preserve"> </w:t>
      </w:r>
      <w:r w:rsidR="0079119F" w:rsidRPr="00C13A05">
        <w:rPr>
          <w:rFonts w:ascii="GHEA Grapalat" w:hAnsi="GHEA Grapalat"/>
          <w:b/>
          <w:bCs/>
          <w:lang w:val="hy-AM"/>
        </w:rPr>
        <w:t>09</w:t>
      </w:r>
      <w:r w:rsidR="00CA12FC" w:rsidRPr="00C13A05">
        <w:rPr>
          <w:rFonts w:ascii="GHEA Grapalat" w:hAnsi="GHEA Grapalat"/>
          <w:b/>
          <w:bCs/>
          <w:lang w:val="hy-AM"/>
        </w:rPr>
        <w:t>։</w:t>
      </w:r>
      <w:r w:rsidR="00B46B17" w:rsidRPr="00C13A05">
        <w:rPr>
          <w:rFonts w:ascii="GHEA Grapalat" w:hAnsi="GHEA Grapalat"/>
          <w:b/>
          <w:bCs/>
          <w:lang w:val="hy-AM"/>
        </w:rPr>
        <w:t>20</w:t>
      </w:r>
      <w:r w:rsidR="00D13DD5" w:rsidRPr="00C13A05">
        <w:rPr>
          <w:rFonts w:ascii="GHEA Grapalat" w:hAnsi="GHEA Grapalat"/>
          <w:b/>
          <w:bCs/>
          <w:lang w:val="hy-AM"/>
        </w:rPr>
        <w:t>-</w:t>
      </w:r>
      <w:r w:rsidRPr="00C13A05">
        <w:rPr>
          <w:rFonts w:ascii="GHEA Grapalat" w:hAnsi="GHEA Grapalat"/>
          <w:b/>
          <w:bCs/>
          <w:lang w:val="hy-AM"/>
        </w:rPr>
        <w:t>ին https://www.e-auctions.am կայքի միջոցով։</w:t>
      </w:r>
    </w:p>
    <w:p w14:paraId="79AD7BDE" w14:textId="2CE8DD3E" w:rsidR="002F76E3" w:rsidRPr="00C13A05" w:rsidRDefault="003A1C50" w:rsidP="002F76E3">
      <w:pPr>
        <w:jc w:val="center"/>
        <w:rPr>
          <w:rFonts w:ascii="GHEA Grapalat" w:hAnsi="GHEA Grapalat"/>
          <w:lang w:val="hy-AM"/>
        </w:rPr>
      </w:pPr>
      <w:r w:rsidRPr="00C13A05">
        <w:rPr>
          <w:rFonts w:ascii="GHEA Grapalat" w:hAnsi="GHEA Grapalat"/>
          <w:b/>
          <w:bCs/>
          <w:lang w:val="hy-AM"/>
        </w:rPr>
        <w:t>ԴԱՍԱԿԱՆ</w:t>
      </w:r>
      <w:r w:rsidR="002F76E3" w:rsidRPr="00C13A05">
        <w:rPr>
          <w:rFonts w:ascii="GHEA Grapalat" w:hAnsi="GHEA Grapalat"/>
          <w:b/>
          <w:bCs/>
          <w:lang w:val="hy-AM"/>
        </w:rPr>
        <w:t xml:space="preserve"> ԱՃՈւՐԴՈՎ ՎԱՃԱՌՎՈւՄ Է</w:t>
      </w:r>
    </w:p>
    <w:p w14:paraId="237C2241" w14:textId="4DC03747" w:rsidR="00683CD2" w:rsidRPr="00C13A05"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C13A05">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C13A05">
        <w:rPr>
          <w:rFonts w:ascii="GHEA Grapalat" w:hAnsi="GHEA Grapalat"/>
          <w:b/>
          <w:bCs/>
          <w:lang w:val="hy-AM"/>
        </w:rPr>
        <w:t xml:space="preserve"> </w:t>
      </w:r>
      <w:r w:rsidRPr="00C13A05">
        <w:rPr>
          <w:rFonts w:ascii="GHEA Grapalat" w:eastAsia="Microsoft JhengHei" w:hAnsi="GHEA Grapalat" w:cs="Sylfaen"/>
          <w:b/>
          <w:bCs/>
          <w:color w:val="000000"/>
          <w:kern w:val="0"/>
          <w:lang w:val="hy-AM"/>
          <w14:ligatures w14:val="none"/>
        </w:rPr>
        <w:t>կառավարման կոմիտեի</w:t>
      </w:r>
      <w:r w:rsidR="0096287E" w:rsidRPr="00C13A05">
        <w:rPr>
          <w:rFonts w:ascii="GHEA Grapalat" w:eastAsia="Microsoft JhengHei" w:hAnsi="GHEA Grapalat" w:cs="Sylfaen"/>
          <w:b/>
          <w:bCs/>
          <w:color w:val="000000"/>
          <w:kern w:val="0"/>
          <w:lang w:val="hy-AM"/>
          <w14:ligatures w14:val="none"/>
        </w:rPr>
        <w:t xml:space="preserve"> նախագահի</w:t>
      </w:r>
      <w:r w:rsidR="00135DA8" w:rsidRPr="00C13A05">
        <w:rPr>
          <w:rFonts w:ascii="GHEA Grapalat" w:eastAsia="Microsoft JhengHei" w:hAnsi="GHEA Grapalat" w:cs="Sylfaen"/>
          <w:b/>
          <w:bCs/>
          <w:color w:val="000000"/>
          <w:kern w:val="0"/>
          <w:lang w:val="hy-AM"/>
          <w14:ligatures w14:val="none"/>
        </w:rPr>
        <w:t xml:space="preserve"> 202</w:t>
      </w:r>
      <w:r w:rsidR="002E4377" w:rsidRPr="00C13A05">
        <w:rPr>
          <w:rFonts w:ascii="GHEA Grapalat" w:eastAsia="Microsoft JhengHei" w:hAnsi="GHEA Grapalat" w:cs="Sylfaen"/>
          <w:b/>
          <w:bCs/>
          <w:color w:val="000000"/>
          <w:kern w:val="0"/>
          <w:lang w:val="hy-AM"/>
          <w14:ligatures w14:val="none"/>
        </w:rPr>
        <w:t>5</w:t>
      </w:r>
      <w:r w:rsidR="00135DA8" w:rsidRPr="00C13A05">
        <w:rPr>
          <w:rFonts w:ascii="GHEA Grapalat" w:eastAsia="Microsoft JhengHei" w:hAnsi="GHEA Grapalat" w:cs="Sylfaen"/>
          <w:b/>
          <w:bCs/>
          <w:color w:val="000000"/>
          <w:kern w:val="0"/>
          <w:lang w:val="hy-AM"/>
          <w14:ligatures w14:val="none"/>
        </w:rPr>
        <w:t>թ</w:t>
      </w:r>
      <w:r w:rsidR="00135DA8" w:rsidRPr="00C13A05">
        <w:rPr>
          <w:rFonts w:ascii="MS Mincho" w:eastAsia="MS Mincho" w:hAnsi="MS Mincho" w:cs="MS Mincho" w:hint="eastAsia"/>
          <w:b/>
          <w:bCs/>
          <w:color w:val="000000"/>
          <w:kern w:val="0"/>
          <w:lang w:val="hy-AM"/>
          <w14:ligatures w14:val="none"/>
        </w:rPr>
        <w:t>․</w:t>
      </w:r>
      <w:r w:rsidR="00135DA8" w:rsidRPr="00C13A05">
        <w:rPr>
          <w:rFonts w:ascii="GHEA Grapalat" w:eastAsia="Microsoft JhengHei" w:hAnsi="GHEA Grapalat" w:cs="Microsoft JhengHei"/>
          <w:b/>
          <w:bCs/>
          <w:color w:val="000000"/>
          <w:kern w:val="0"/>
          <w:lang w:val="hy-AM"/>
          <w14:ligatures w14:val="none"/>
        </w:rPr>
        <w:t xml:space="preserve"> </w:t>
      </w:r>
      <w:r w:rsidR="00A945CA" w:rsidRPr="00C13A05">
        <w:rPr>
          <w:rFonts w:ascii="GHEA Grapalat" w:eastAsia="Microsoft JhengHei" w:hAnsi="GHEA Grapalat" w:cs="Sylfaen"/>
          <w:b/>
          <w:bCs/>
          <w:color w:val="000000"/>
          <w:kern w:val="0"/>
          <w:lang w:val="hy-AM"/>
          <w14:ligatures w14:val="none"/>
        </w:rPr>
        <w:t>սեպտեմբերի</w:t>
      </w:r>
      <w:r w:rsidR="00135DA8" w:rsidRPr="00C13A05">
        <w:rPr>
          <w:rFonts w:ascii="GHEA Grapalat" w:eastAsia="Microsoft JhengHei" w:hAnsi="GHEA Grapalat" w:cs="Arial"/>
          <w:b/>
          <w:bCs/>
          <w:color w:val="000000"/>
          <w:kern w:val="0"/>
          <w:lang w:val="hy-AM"/>
          <w14:ligatures w14:val="none"/>
        </w:rPr>
        <w:t xml:space="preserve"> </w:t>
      </w:r>
      <w:r w:rsidR="00A945CA" w:rsidRPr="00C13A05">
        <w:rPr>
          <w:rFonts w:ascii="GHEA Grapalat" w:eastAsia="Microsoft JhengHei" w:hAnsi="GHEA Grapalat" w:cs="Arial"/>
          <w:b/>
          <w:bCs/>
          <w:color w:val="000000"/>
          <w:kern w:val="0"/>
          <w:lang w:val="hy-AM"/>
          <w14:ligatures w14:val="none"/>
        </w:rPr>
        <w:t>1</w:t>
      </w:r>
      <w:r w:rsidR="001F7325" w:rsidRPr="00C13A05">
        <w:rPr>
          <w:rFonts w:ascii="GHEA Grapalat" w:eastAsia="Microsoft JhengHei" w:hAnsi="GHEA Grapalat" w:cs="Arial"/>
          <w:b/>
          <w:bCs/>
          <w:color w:val="000000"/>
          <w:kern w:val="0"/>
          <w:lang w:val="hy-AM"/>
          <w14:ligatures w14:val="none"/>
        </w:rPr>
        <w:t>5</w:t>
      </w:r>
      <w:r w:rsidR="00135DA8" w:rsidRPr="00C13A05">
        <w:rPr>
          <w:rFonts w:ascii="GHEA Grapalat" w:eastAsia="Microsoft JhengHei" w:hAnsi="GHEA Grapalat" w:cs="Arial"/>
          <w:b/>
          <w:bCs/>
          <w:color w:val="000000"/>
          <w:kern w:val="0"/>
          <w:lang w:val="hy-AM"/>
          <w14:ligatures w14:val="none"/>
        </w:rPr>
        <w:t>-</w:t>
      </w:r>
      <w:r w:rsidR="00135DA8" w:rsidRPr="00C13A05">
        <w:rPr>
          <w:rFonts w:ascii="GHEA Grapalat" w:eastAsia="Microsoft JhengHei" w:hAnsi="GHEA Grapalat" w:cs="Sylfaen"/>
          <w:b/>
          <w:bCs/>
          <w:color w:val="000000"/>
          <w:kern w:val="0"/>
          <w:lang w:val="hy-AM"/>
          <w14:ligatures w14:val="none"/>
        </w:rPr>
        <w:t>ի</w:t>
      </w:r>
      <w:r w:rsidR="00135DA8" w:rsidRPr="00C13A05">
        <w:rPr>
          <w:rFonts w:ascii="GHEA Grapalat" w:eastAsia="Microsoft JhengHei" w:hAnsi="GHEA Grapalat" w:cs="Arial"/>
          <w:b/>
          <w:bCs/>
          <w:color w:val="000000"/>
          <w:kern w:val="0"/>
          <w:lang w:val="hy-AM"/>
          <w14:ligatures w14:val="none"/>
        </w:rPr>
        <w:t xml:space="preserve"> </w:t>
      </w:r>
      <w:r w:rsidR="00135DA8" w:rsidRPr="00C13A05">
        <w:rPr>
          <w:rFonts w:ascii="GHEA Grapalat" w:eastAsia="Microsoft JhengHei" w:hAnsi="GHEA Grapalat" w:cs="Sylfaen"/>
          <w:b/>
          <w:bCs/>
          <w:color w:val="000000"/>
          <w:kern w:val="0"/>
          <w:lang w:val="hy-AM"/>
          <w14:ligatures w14:val="none"/>
        </w:rPr>
        <w:t>թիվ</w:t>
      </w:r>
      <w:r w:rsidR="00135DA8" w:rsidRPr="00C13A05">
        <w:rPr>
          <w:rFonts w:ascii="GHEA Grapalat" w:eastAsia="Microsoft JhengHei" w:hAnsi="GHEA Grapalat" w:cs="Arial"/>
          <w:b/>
          <w:bCs/>
          <w:color w:val="000000"/>
          <w:kern w:val="0"/>
          <w:lang w:val="hy-AM"/>
          <w14:ligatures w14:val="none"/>
        </w:rPr>
        <w:t xml:space="preserve"> </w:t>
      </w:r>
      <w:r w:rsidR="00A945CA" w:rsidRPr="00C13A05">
        <w:rPr>
          <w:rFonts w:ascii="GHEA Grapalat" w:eastAsia="Microsoft JhengHei" w:hAnsi="GHEA Grapalat" w:cs="Arial"/>
          <w:b/>
          <w:bCs/>
          <w:color w:val="000000"/>
          <w:kern w:val="0"/>
          <w:lang w:val="hy-AM"/>
          <w14:ligatures w14:val="none"/>
        </w:rPr>
        <w:t>44</w:t>
      </w:r>
      <w:r w:rsidR="001F7325" w:rsidRPr="00C13A05">
        <w:rPr>
          <w:rFonts w:ascii="GHEA Grapalat" w:eastAsia="Microsoft JhengHei" w:hAnsi="GHEA Grapalat" w:cs="Arial"/>
          <w:b/>
          <w:bCs/>
          <w:color w:val="000000"/>
          <w:kern w:val="0"/>
          <w:lang w:val="hy-AM"/>
          <w14:ligatures w14:val="none"/>
        </w:rPr>
        <w:t>9</w:t>
      </w:r>
      <w:r w:rsidR="00135DA8" w:rsidRPr="00C13A05">
        <w:rPr>
          <w:rFonts w:ascii="GHEA Grapalat" w:eastAsia="Microsoft JhengHei" w:hAnsi="GHEA Grapalat" w:cs="Arial"/>
          <w:b/>
          <w:bCs/>
          <w:color w:val="000000"/>
          <w:kern w:val="0"/>
          <w:lang w:val="hy-AM"/>
          <w14:ligatures w14:val="none"/>
        </w:rPr>
        <w:t>-</w:t>
      </w:r>
      <w:r w:rsidR="00135DA8" w:rsidRPr="00C13A05">
        <w:rPr>
          <w:rFonts w:ascii="GHEA Grapalat" w:eastAsia="Microsoft JhengHei" w:hAnsi="GHEA Grapalat" w:cs="Sylfaen"/>
          <w:b/>
          <w:bCs/>
          <w:color w:val="000000"/>
          <w:kern w:val="0"/>
          <w:lang w:val="hy-AM"/>
          <w14:ligatures w14:val="none"/>
        </w:rPr>
        <w:t>Ա</w:t>
      </w:r>
      <w:r w:rsidR="00135DA8" w:rsidRPr="00C13A05">
        <w:rPr>
          <w:rFonts w:ascii="GHEA Grapalat" w:eastAsia="Microsoft JhengHei" w:hAnsi="GHEA Grapalat" w:cs="Arial"/>
          <w:b/>
          <w:bCs/>
          <w:color w:val="000000"/>
          <w:kern w:val="0"/>
          <w:lang w:val="hy-AM"/>
          <w14:ligatures w14:val="none"/>
        </w:rPr>
        <w:t xml:space="preserve"> </w:t>
      </w:r>
      <w:r w:rsidRPr="00C13A05">
        <w:rPr>
          <w:rFonts w:ascii="GHEA Grapalat" w:eastAsia="Microsoft JhengHei" w:hAnsi="GHEA Grapalat" w:cs="Sylfaen"/>
          <w:b/>
          <w:bCs/>
          <w:color w:val="000000"/>
          <w:kern w:val="0"/>
          <w:lang w:val="hy-AM"/>
          <w14:ligatures w14:val="none"/>
        </w:rPr>
        <w:t>հրամանով</w:t>
      </w:r>
      <w:r w:rsidR="002F76E3" w:rsidRPr="00C13A05">
        <w:rPr>
          <w:rFonts w:ascii="GHEA Grapalat" w:hAnsi="GHEA Grapalat"/>
          <w:b/>
          <w:bCs/>
          <w:sz w:val="20"/>
          <w:szCs w:val="20"/>
          <w:lang w:val="hy-AM"/>
        </w:rPr>
        <w:t xml:space="preserve"> </w:t>
      </w:r>
      <w:bookmarkEnd w:id="0"/>
      <w:r w:rsidR="002F76E3" w:rsidRPr="00C13A05">
        <w:rPr>
          <w:rFonts w:ascii="GHEA Grapalat" w:hAnsi="GHEA Grapalat"/>
          <w:b/>
          <w:bCs/>
          <w:lang w:val="hy-AM"/>
        </w:rPr>
        <w:t xml:space="preserve">օտարման ենթակա </w:t>
      </w:r>
      <w:r w:rsidR="00181370" w:rsidRPr="00C13A05">
        <w:rPr>
          <w:rFonts w:ascii="GHEA Grapalat" w:hAnsi="GHEA Grapalat"/>
          <w:b/>
          <w:bCs/>
          <w:lang w:val="hy-AM"/>
        </w:rPr>
        <w:t xml:space="preserve">ՀՀ </w:t>
      </w:r>
      <w:r w:rsidR="001023DD" w:rsidRPr="00C13A05">
        <w:rPr>
          <w:rFonts w:ascii="GHEA Grapalat" w:hAnsi="GHEA Grapalat"/>
          <w:b/>
          <w:bCs/>
          <w:lang w:val="hy-AM"/>
        </w:rPr>
        <w:t>Ազգային ժողովի</w:t>
      </w:r>
      <w:r w:rsidR="003E33EA" w:rsidRPr="00C13A05">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B46B17" w:rsidRPr="00C13A05" w14:paraId="2BFDB83A" w14:textId="06946B82" w:rsidTr="00B46B17">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13A05">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C13A05">
              <w:rPr>
                <w:rFonts w:ascii="GHEA Grapalat" w:eastAsia="Times New Roman" w:hAnsi="GHEA Grapalat" w:cs="Calibri"/>
                <w:b/>
                <w:bCs/>
                <w:kern w:val="0"/>
                <w:sz w:val="14"/>
                <w:szCs w:val="14"/>
                <w14:ligatures w14:val="none"/>
              </w:rPr>
              <w:t>Լոտի</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հերթական</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համարը</w:t>
            </w:r>
            <w:proofErr w:type="spellEnd"/>
            <w:r w:rsidRPr="00C13A05">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r w:rsidRPr="00C13A05">
              <w:rPr>
                <w:rFonts w:ascii="GHEA Grapalat" w:eastAsia="Times New Roman" w:hAnsi="GHEA Grapalat" w:cs="Calibri"/>
                <w:b/>
                <w:bCs/>
                <w:kern w:val="0"/>
                <w:sz w:val="14"/>
                <w:szCs w:val="14"/>
                <w14:ligatures w14:val="none"/>
              </w:rPr>
              <w:t>Գույքի (</w:t>
            </w:r>
            <w:proofErr w:type="spellStart"/>
            <w:r w:rsidRPr="00C13A05">
              <w:rPr>
                <w:rFonts w:ascii="GHEA Grapalat" w:eastAsia="Times New Roman" w:hAnsi="GHEA Grapalat" w:cs="Calibri"/>
                <w:b/>
                <w:bCs/>
                <w:kern w:val="0"/>
                <w:sz w:val="14"/>
                <w:szCs w:val="14"/>
                <w14:ligatures w14:val="none"/>
              </w:rPr>
              <w:t>լոտի</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r w:rsidRPr="00C13A05">
              <w:rPr>
                <w:rFonts w:ascii="GHEA Grapalat" w:eastAsia="Times New Roman" w:hAnsi="GHEA Grapalat" w:cs="Calibri"/>
                <w:b/>
                <w:bCs/>
                <w:kern w:val="0"/>
                <w:sz w:val="14"/>
                <w:szCs w:val="14"/>
                <w14:ligatures w14:val="none"/>
              </w:rPr>
              <w:t>Գույքի (</w:t>
            </w:r>
            <w:proofErr w:type="spellStart"/>
            <w:r w:rsidRPr="00C13A05">
              <w:rPr>
                <w:rFonts w:ascii="GHEA Grapalat" w:eastAsia="Times New Roman" w:hAnsi="GHEA Grapalat" w:cs="Calibri"/>
                <w:b/>
                <w:bCs/>
                <w:kern w:val="0"/>
                <w:sz w:val="14"/>
                <w:szCs w:val="14"/>
                <w14:ligatures w14:val="none"/>
              </w:rPr>
              <w:t>լոտի</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գտնվելու</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r w:rsidRPr="00C13A05">
              <w:rPr>
                <w:rFonts w:ascii="GHEA Grapalat" w:eastAsia="Times New Roman" w:hAnsi="GHEA Grapalat" w:cs="Calibri"/>
                <w:b/>
                <w:bCs/>
                <w:kern w:val="0"/>
                <w:sz w:val="14"/>
                <w:szCs w:val="14"/>
                <w14:ligatures w14:val="none"/>
              </w:rPr>
              <w:t xml:space="preserve">Գույքի </w:t>
            </w:r>
            <w:proofErr w:type="spellStart"/>
            <w:r w:rsidRPr="00C13A05">
              <w:rPr>
                <w:rFonts w:ascii="GHEA Grapalat" w:eastAsia="Times New Roman" w:hAnsi="GHEA Grapalat" w:cs="Calibri"/>
                <w:b/>
                <w:bCs/>
                <w:kern w:val="0"/>
                <w:sz w:val="14"/>
                <w:szCs w:val="14"/>
                <w14:ligatures w14:val="none"/>
              </w:rPr>
              <w:t>գնահատված</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արժեքը</w:t>
            </w:r>
            <w:proofErr w:type="spellEnd"/>
            <w:r w:rsidRPr="00C13A05">
              <w:rPr>
                <w:rFonts w:ascii="GHEA Grapalat" w:eastAsia="Times New Roman" w:hAnsi="GHEA Grapalat" w:cs="Calibri"/>
                <w:b/>
                <w:bCs/>
                <w:kern w:val="0"/>
                <w:sz w:val="14"/>
                <w:szCs w:val="14"/>
                <w14:ligatures w14:val="none"/>
              </w:rPr>
              <w:t xml:space="preserve">               /ՀՀ </w:t>
            </w:r>
            <w:proofErr w:type="spellStart"/>
            <w:r w:rsidRPr="00C13A05">
              <w:rPr>
                <w:rFonts w:ascii="GHEA Grapalat" w:eastAsia="Times New Roman" w:hAnsi="GHEA Grapalat" w:cs="Calibri"/>
                <w:b/>
                <w:bCs/>
                <w:kern w:val="0"/>
                <w:sz w:val="14"/>
                <w:szCs w:val="14"/>
                <w14:ligatures w14:val="none"/>
              </w:rPr>
              <w:t>դրամ</w:t>
            </w:r>
            <w:proofErr w:type="spellEnd"/>
            <w:r w:rsidRPr="00C13A05">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C13A05">
              <w:rPr>
                <w:rFonts w:ascii="GHEA Grapalat" w:eastAsia="Times New Roman" w:hAnsi="GHEA Grapalat" w:cs="Calibri"/>
                <w:b/>
                <w:bCs/>
                <w:kern w:val="0"/>
                <w:sz w:val="14"/>
                <w:szCs w:val="14"/>
                <w14:ligatures w14:val="none"/>
              </w:rPr>
              <w:t>Լոտի</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մեկնարկային</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գինը</w:t>
            </w:r>
            <w:proofErr w:type="spellEnd"/>
            <w:r w:rsidRPr="00C13A05">
              <w:rPr>
                <w:rFonts w:ascii="GHEA Grapalat" w:eastAsia="Times New Roman" w:hAnsi="GHEA Grapalat" w:cs="Calibri"/>
                <w:b/>
                <w:bCs/>
                <w:kern w:val="0"/>
                <w:sz w:val="14"/>
                <w:szCs w:val="14"/>
                <w14:ligatures w14:val="none"/>
              </w:rPr>
              <w:br/>
              <w:t xml:space="preserve">/ՀՀ </w:t>
            </w:r>
            <w:proofErr w:type="spellStart"/>
            <w:r w:rsidRPr="00C13A05">
              <w:rPr>
                <w:rFonts w:ascii="GHEA Grapalat" w:eastAsia="Times New Roman" w:hAnsi="GHEA Grapalat" w:cs="Calibri"/>
                <w:b/>
                <w:bCs/>
                <w:kern w:val="0"/>
                <w:sz w:val="14"/>
                <w:szCs w:val="14"/>
                <w14:ligatures w14:val="none"/>
              </w:rPr>
              <w:t>դրամ</w:t>
            </w:r>
            <w:proofErr w:type="spellEnd"/>
            <w:r w:rsidRPr="00C13A05">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C13A05">
              <w:rPr>
                <w:rFonts w:ascii="GHEA Grapalat" w:eastAsia="Times New Roman" w:hAnsi="GHEA Grapalat" w:cs="Calibri"/>
                <w:b/>
                <w:bCs/>
                <w:kern w:val="0"/>
                <w:sz w:val="14"/>
                <w:szCs w:val="14"/>
                <w14:ligatures w14:val="none"/>
              </w:rPr>
              <w:t>Նախավճարը</w:t>
            </w:r>
            <w:proofErr w:type="spellEnd"/>
            <w:r w:rsidRPr="00C13A05">
              <w:rPr>
                <w:rFonts w:ascii="GHEA Grapalat" w:eastAsia="Times New Roman" w:hAnsi="GHEA Grapalat" w:cs="Calibri"/>
                <w:b/>
                <w:bCs/>
                <w:kern w:val="0"/>
                <w:sz w:val="14"/>
                <w:szCs w:val="14"/>
                <w14:ligatures w14:val="none"/>
              </w:rPr>
              <w:t xml:space="preserve"> /ՀՀ </w:t>
            </w:r>
            <w:proofErr w:type="spellStart"/>
            <w:r w:rsidRPr="00C13A05">
              <w:rPr>
                <w:rFonts w:ascii="GHEA Grapalat" w:eastAsia="Times New Roman" w:hAnsi="GHEA Grapalat" w:cs="Calibri"/>
                <w:b/>
                <w:bCs/>
                <w:kern w:val="0"/>
                <w:sz w:val="14"/>
                <w:szCs w:val="14"/>
                <w14:ligatures w14:val="none"/>
              </w:rPr>
              <w:t>դրամ</w:t>
            </w:r>
            <w:proofErr w:type="spellEnd"/>
            <w:r w:rsidRPr="00C13A05">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C13A05">
              <w:rPr>
                <w:rFonts w:ascii="GHEA Grapalat" w:eastAsia="Times New Roman" w:hAnsi="GHEA Grapalat" w:cs="Calibri"/>
                <w:b/>
                <w:bCs/>
                <w:kern w:val="0"/>
                <w:sz w:val="14"/>
                <w:szCs w:val="14"/>
                <w14:ligatures w14:val="none"/>
              </w:rPr>
              <w:t>Նվազագույն</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գնային</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հավելման</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B46B17" w:rsidRPr="00C13A05" w:rsidRDefault="00B46B17" w:rsidP="00AB701C">
            <w:pPr>
              <w:spacing w:after="0" w:line="240" w:lineRule="auto"/>
              <w:jc w:val="center"/>
              <w:rPr>
                <w:rFonts w:ascii="GHEA Grapalat" w:eastAsia="Times New Roman" w:hAnsi="GHEA Grapalat" w:cs="Calibri"/>
                <w:b/>
                <w:bCs/>
                <w:kern w:val="0"/>
                <w:sz w:val="14"/>
                <w:szCs w:val="14"/>
                <w14:ligatures w14:val="none"/>
              </w:rPr>
            </w:pPr>
            <w:r w:rsidRPr="00C13A05">
              <w:rPr>
                <w:rFonts w:ascii="GHEA Grapalat" w:eastAsia="Times New Roman" w:hAnsi="GHEA Grapalat" w:cs="Calibri"/>
                <w:b/>
                <w:bCs/>
                <w:kern w:val="0"/>
                <w:sz w:val="14"/>
                <w:szCs w:val="14"/>
                <w14:ligatures w14:val="none"/>
              </w:rPr>
              <w:t xml:space="preserve">Գույքի </w:t>
            </w:r>
            <w:proofErr w:type="spellStart"/>
            <w:r w:rsidRPr="00C13A05">
              <w:rPr>
                <w:rFonts w:ascii="GHEA Grapalat" w:eastAsia="Times New Roman" w:hAnsi="GHEA Grapalat" w:cs="Calibri"/>
                <w:b/>
                <w:bCs/>
                <w:kern w:val="0"/>
                <w:sz w:val="14"/>
                <w:szCs w:val="14"/>
                <w14:ligatures w14:val="none"/>
              </w:rPr>
              <w:t>արժեքի</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րոշման</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համար</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նախատեսված</w:t>
            </w:r>
            <w:proofErr w:type="spellEnd"/>
            <w:r w:rsidRPr="00C13A05">
              <w:rPr>
                <w:rFonts w:ascii="GHEA Grapalat" w:eastAsia="Times New Roman" w:hAnsi="GHEA Grapalat" w:cs="Calibri"/>
                <w:b/>
                <w:bCs/>
                <w:kern w:val="0"/>
                <w:sz w:val="14"/>
                <w:szCs w:val="14"/>
                <w14:ligatures w14:val="none"/>
              </w:rPr>
              <w:t xml:space="preserve"> </w:t>
            </w:r>
            <w:proofErr w:type="spellStart"/>
            <w:r w:rsidRPr="00C13A05">
              <w:rPr>
                <w:rFonts w:ascii="GHEA Grapalat" w:eastAsia="Times New Roman" w:hAnsi="GHEA Grapalat" w:cs="Calibri"/>
                <w:b/>
                <w:bCs/>
                <w:kern w:val="0"/>
                <w:sz w:val="14"/>
                <w:szCs w:val="14"/>
                <w14:ligatures w14:val="none"/>
              </w:rPr>
              <w:t>գումարը</w:t>
            </w:r>
            <w:proofErr w:type="spellEnd"/>
            <w:r w:rsidRPr="00C13A05">
              <w:rPr>
                <w:rFonts w:ascii="GHEA Grapalat" w:eastAsia="Times New Roman" w:hAnsi="GHEA Grapalat" w:cs="Calibri"/>
                <w:b/>
                <w:bCs/>
                <w:kern w:val="0"/>
                <w:sz w:val="14"/>
                <w:szCs w:val="14"/>
                <w14:ligatures w14:val="none"/>
              </w:rPr>
              <w:t xml:space="preserve"> </w:t>
            </w:r>
            <w:r w:rsidRPr="00C13A05">
              <w:rPr>
                <w:rFonts w:ascii="GHEA Grapalat" w:eastAsia="Times New Roman" w:hAnsi="GHEA Grapalat" w:cs="Calibri"/>
                <w:b/>
                <w:bCs/>
                <w:kern w:val="0"/>
                <w:sz w:val="14"/>
                <w:szCs w:val="14"/>
                <w14:ligatures w14:val="none"/>
              </w:rPr>
              <w:br/>
              <w:t xml:space="preserve">/ՀՀ </w:t>
            </w:r>
            <w:proofErr w:type="spellStart"/>
            <w:r w:rsidRPr="00C13A05">
              <w:rPr>
                <w:rFonts w:ascii="GHEA Grapalat" w:eastAsia="Times New Roman" w:hAnsi="GHEA Grapalat" w:cs="Calibri"/>
                <w:b/>
                <w:bCs/>
                <w:kern w:val="0"/>
                <w:sz w:val="14"/>
                <w:szCs w:val="14"/>
                <w14:ligatures w14:val="none"/>
              </w:rPr>
              <w:t>դրամ</w:t>
            </w:r>
            <w:proofErr w:type="spellEnd"/>
            <w:r w:rsidRPr="00C13A05">
              <w:rPr>
                <w:rFonts w:ascii="GHEA Grapalat" w:eastAsia="Times New Roman" w:hAnsi="GHEA Grapalat" w:cs="Calibri"/>
                <w:b/>
                <w:bCs/>
                <w:kern w:val="0"/>
                <w:sz w:val="14"/>
                <w:szCs w:val="14"/>
                <w14:ligatures w14:val="none"/>
              </w:rPr>
              <w:t>/</w:t>
            </w:r>
          </w:p>
        </w:tc>
      </w:tr>
      <w:tr w:rsidR="00B46B17" w:rsidRPr="00C13A05" w14:paraId="2C43B4ED" w14:textId="4F11059D" w:rsidTr="00B46B17">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B46B17" w:rsidRPr="00C13A05" w:rsidRDefault="00B46B17" w:rsidP="00AB701C">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B46B17" w:rsidRPr="00C13A05" w:rsidRDefault="00B46B17" w:rsidP="00AB701C">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B46B17" w:rsidRPr="00C13A05" w:rsidRDefault="00B46B17" w:rsidP="00622740">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Շարժական գույք (5 անվանում)</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46B17" w:rsidRPr="00C13A05" w:rsidRDefault="00B46B17" w:rsidP="00B21C93">
            <w:pPr>
              <w:spacing w:after="0" w:line="240" w:lineRule="auto"/>
              <w:ind w:hanging="56"/>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ք.Երևան Բաղրամյան 19</w:t>
            </w:r>
          </w:p>
          <w:p w14:paraId="05AAA937" w14:textId="65141A9F" w:rsidR="00B46B17" w:rsidRPr="00C13A05" w:rsidRDefault="00B46B17" w:rsidP="00B21C93">
            <w:pPr>
              <w:spacing w:after="0" w:line="240" w:lineRule="auto"/>
              <w:ind w:hanging="56"/>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հեռ</w:t>
            </w:r>
            <w:r w:rsidRPr="00C13A05">
              <w:rPr>
                <w:rFonts w:ascii="MS Mincho" w:eastAsia="MS Mincho" w:hAnsi="MS Mincho" w:cs="MS Mincho" w:hint="eastAsia"/>
                <w:kern w:val="0"/>
                <w:sz w:val="14"/>
                <w:szCs w:val="14"/>
                <w:lang w:val="hy-AM"/>
                <w14:ligatures w14:val="none"/>
              </w:rPr>
              <w:t>․</w:t>
            </w:r>
            <w:r w:rsidRPr="00C13A05">
              <w:rPr>
                <w:rFonts w:ascii="GHEA Grapalat" w:eastAsia="Times New Roman" w:hAnsi="GHEA Grapalat" w:cs="Calibri"/>
                <w:kern w:val="0"/>
                <w:sz w:val="14"/>
                <w:szCs w:val="14"/>
                <w:lang w:val="hy-AM"/>
                <w14:ligatures w14:val="none"/>
              </w:rPr>
              <w:t xml:space="preserve">011-51-36-50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B46B17" w:rsidRPr="00C13A05" w:rsidRDefault="00B46B17" w:rsidP="00AB701C">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7D8C48A1" w:rsidR="00B46B17" w:rsidRPr="00C13A05" w:rsidRDefault="00B46B17" w:rsidP="00AB701C">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14:ligatures w14:val="none"/>
              </w:rPr>
              <w:t>307 063</w:t>
            </w:r>
          </w:p>
        </w:tc>
        <w:tc>
          <w:tcPr>
            <w:tcW w:w="1289" w:type="dxa"/>
            <w:tcBorders>
              <w:top w:val="single" w:sz="4" w:space="0" w:color="auto"/>
              <w:left w:val="nil"/>
              <w:bottom w:val="single" w:sz="4" w:space="0" w:color="auto"/>
              <w:right w:val="single" w:sz="4" w:space="0" w:color="auto"/>
            </w:tcBorders>
            <w:vAlign w:val="center"/>
            <w:hideMark/>
          </w:tcPr>
          <w:p w14:paraId="26A76C2F" w14:textId="6A428A01" w:rsidR="00B46B17" w:rsidRPr="00C13A05" w:rsidRDefault="00B46B17" w:rsidP="00AB701C">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14:ligatures w14:val="none"/>
              </w:rPr>
              <w:t>122 825</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B46B17" w:rsidRPr="00C13A05" w:rsidRDefault="00B46B17" w:rsidP="00AB701C">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B46B17" w:rsidRPr="00C13A05" w:rsidRDefault="00B46B17" w:rsidP="00F025B2">
            <w:pPr>
              <w:spacing w:after="0" w:line="240" w:lineRule="auto"/>
              <w:jc w:val="center"/>
              <w:rPr>
                <w:rFonts w:ascii="GHEA Grapalat" w:eastAsia="Times New Roman" w:hAnsi="GHEA Grapalat" w:cs="Calibri"/>
                <w:kern w:val="0"/>
                <w:sz w:val="14"/>
                <w:szCs w:val="14"/>
                <w:lang w:val="hy-AM"/>
                <w14:ligatures w14:val="none"/>
              </w:rPr>
            </w:pPr>
            <w:r w:rsidRPr="00C13A05">
              <w:rPr>
                <w:rFonts w:ascii="GHEA Grapalat" w:eastAsia="Times New Roman" w:hAnsi="GHEA Grapalat" w:cs="Calibri"/>
                <w:kern w:val="0"/>
                <w:sz w:val="14"/>
                <w:szCs w:val="14"/>
                <w:lang w:val="hy-AM"/>
                <w14:ligatures w14:val="none"/>
              </w:rPr>
              <w:t>6 000</w:t>
            </w:r>
          </w:p>
        </w:tc>
      </w:tr>
      <w:bookmarkEnd w:id="1"/>
    </w:tbl>
    <w:p w14:paraId="7179DDC2" w14:textId="77777777" w:rsidR="00B077EE" w:rsidRPr="00C13A05" w:rsidRDefault="00B077EE" w:rsidP="009E1D56">
      <w:pPr>
        <w:ind w:left="90"/>
        <w:contextualSpacing/>
        <w:jc w:val="both"/>
        <w:rPr>
          <w:rFonts w:ascii="GHEA Grapalat" w:hAnsi="GHEA Grapalat"/>
          <w:b/>
          <w:bCs/>
          <w:i/>
          <w:iCs/>
          <w:sz w:val="16"/>
          <w:szCs w:val="16"/>
        </w:rPr>
      </w:pPr>
    </w:p>
    <w:p w14:paraId="4FDF3A25" w14:textId="77777777" w:rsidR="00C61E49" w:rsidRPr="00C13A05" w:rsidRDefault="00C61E49" w:rsidP="009E1D56">
      <w:pPr>
        <w:ind w:left="90"/>
        <w:contextualSpacing/>
        <w:jc w:val="both"/>
        <w:rPr>
          <w:rFonts w:ascii="GHEA Grapalat" w:hAnsi="GHEA Grapalat"/>
          <w:b/>
          <w:bCs/>
          <w:i/>
          <w:iCs/>
          <w:sz w:val="16"/>
          <w:szCs w:val="16"/>
        </w:rPr>
      </w:pPr>
    </w:p>
    <w:p w14:paraId="77F9BF69" w14:textId="77777777" w:rsidR="00C61E49" w:rsidRPr="00C13A05"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13A05">
        <w:rPr>
          <w:rFonts w:ascii="GHEA Grapalat" w:eastAsia="Times New Roman" w:hAnsi="GHEA Grapalat" w:cs="Sylfaen"/>
          <w:b/>
          <w:kern w:val="16"/>
          <w:sz w:val="18"/>
          <w:szCs w:val="18"/>
          <w14:ligatures w14:val="none"/>
        </w:rPr>
        <w:t>Ց</w:t>
      </w:r>
      <w:r w:rsidRPr="00C13A05">
        <w:rPr>
          <w:rFonts w:ascii="GHEA Grapalat" w:eastAsia="Times New Roman" w:hAnsi="GHEA Grapalat" w:cs="Sylfaen"/>
          <w:b/>
          <w:kern w:val="16"/>
          <w:sz w:val="18"/>
          <w:szCs w:val="18"/>
          <w:lang w:val="af-ZA"/>
          <w14:ligatures w14:val="none"/>
        </w:rPr>
        <w:t xml:space="preserve"> </w:t>
      </w:r>
      <w:r w:rsidRPr="00C13A05">
        <w:rPr>
          <w:rFonts w:ascii="GHEA Grapalat" w:eastAsia="Times New Roman" w:hAnsi="GHEA Grapalat" w:cs="Sylfaen"/>
          <w:b/>
          <w:kern w:val="16"/>
          <w:sz w:val="18"/>
          <w:szCs w:val="18"/>
          <w14:ligatures w14:val="none"/>
        </w:rPr>
        <w:t>Ա</w:t>
      </w:r>
      <w:r w:rsidRPr="00C13A05">
        <w:rPr>
          <w:rFonts w:ascii="GHEA Grapalat" w:eastAsia="Times New Roman" w:hAnsi="GHEA Grapalat" w:cs="Sylfaen"/>
          <w:b/>
          <w:kern w:val="16"/>
          <w:sz w:val="18"/>
          <w:szCs w:val="18"/>
          <w:lang w:val="af-ZA"/>
          <w14:ligatures w14:val="none"/>
        </w:rPr>
        <w:t xml:space="preserve"> </w:t>
      </w:r>
      <w:r w:rsidRPr="00C13A05">
        <w:rPr>
          <w:rFonts w:ascii="GHEA Grapalat" w:eastAsia="Times New Roman" w:hAnsi="GHEA Grapalat" w:cs="Sylfaen"/>
          <w:b/>
          <w:kern w:val="16"/>
          <w:sz w:val="18"/>
          <w:szCs w:val="18"/>
          <w14:ligatures w14:val="none"/>
        </w:rPr>
        <w:t>Ն</w:t>
      </w:r>
      <w:r w:rsidRPr="00C13A05">
        <w:rPr>
          <w:rFonts w:ascii="GHEA Grapalat" w:eastAsia="Times New Roman" w:hAnsi="GHEA Grapalat" w:cs="Sylfaen"/>
          <w:b/>
          <w:kern w:val="16"/>
          <w:sz w:val="18"/>
          <w:szCs w:val="18"/>
          <w:lang w:val="af-ZA"/>
          <w14:ligatures w14:val="none"/>
        </w:rPr>
        <w:t xml:space="preserve"> </w:t>
      </w:r>
      <w:r w:rsidRPr="00C13A05">
        <w:rPr>
          <w:rFonts w:ascii="GHEA Grapalat" w:eastAsia="Times New Roman" w:hAnsi="GHEA Grapalat" w:cs="Sylfaen"/>
          <w:b/>
          <w:kern w:val="16"/>
          <w:sz w:val="18"/>
          <w:szCs w:val="18"/>
          <w14:ligatures w14:val="none"/>
        </w:rPr>
        <w:t>Կ</w:t>
      </w:r>
    </w:p>
    <w:p w14:paraId="43310F03" w14:textId="78824255" w:rsidR="00C61E49" w:rsidRPr="00C13A05"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13A05">
        <w:rPr>
          <w:rFonts w:ascii="GHEA Grapalat" w:eastAsia="Times New Roman" w:hAnsi="GHEA Grapalat" w:cs="Sylfaen"/>
          <w:b/>
          <w:kern w:val="16"/>
          <w:sz w:val="18"/>
          <w:szCs w:val="18"/>
          <w:lang w:val="hy-AM"/>
          <w14:ligatures w14:val="none"/>
        </w:rPr>
        <w:t xml:space="preserve">Հայաստանի Հանրապետության </w:t>
      </w:r>
      <w:r w:rsidR="00F52FBD" w:rsidRPr="00C13A05">
        <w:rPr>
          <w:rFonts w:ascii="GHEA Grapalat" w:eastAsia="Times New Roman" w:hAnsi="GHEA Grapalat" w:cs="Sylfaen"/>
          <w:b/>
          <w:kern w:val="16"/>
          <w:sz w:val="18"/>
          <w:szCs w:val="18"/>
          <w:lang w:val="hy-AM"/>
          <w14:ligatures w14:val="none"/>
        </w:rPr>
        <w:t>Ազգային ժողովի</w:t>
      </w:r>
      <w:r w:rsidRPr="00C13A05">
        <w:rPr>
          <w:rFonts w:ascii="GHEA Grapalat" w:eastAsia="Times New Roman" w:hAnsi="GHEA Grapalat" w:cs="Sylfaen"/>
          <w:b/>
          <w:kern w:val="16"/>
          <w:sz w:val="18"/>
          <w:szCs w:val="18"/>
          <w:lang w:val="hy-AM"/>
          <w14:ligatures w14:val="none"/>
        </w:rPr>
        <w:t xml:space="preserve"> հաշվեկշռում հաշվառված </w:t>
      </w:r>
      <w:r w:rsidR="00CE1D58" w:rsidRPr="00C13A05">
        <w:rPr>
          <w:rFonts w:ascii="GHEA Grapalat" w:eastAsia="Times New Roman" w:hAnsi="GHEA Grapalat" w:cs="Sylfaen"/>
          <w:b/>
          <w:kern w:val="16"/>
          <w:sz w:val="18"/>
          <w:szCs w:val="18"/>
          <w:lang w:val="hy-AM"/>
          <w14:ligatures w14:val="none"/>
        </w:rPr>
        <w:t>5</w:t>
      </w:r>
      <w:r w:rsidR="009E2E48" w:rsidRPr="00C13A05">
        <w:rPr>
          <w:rFonts w:ascii="GHEA Grapalat" w:eastAsia="Times New Roman" w:hAnsi="GHEA Grapalat" w:cs="Sylfaen"/>
          <w:b/>
          <w:kern w:val="16"/>
          <w:sz w:val="18"/>
          <w:szCs w:val="18"/>
          <w:lang w:val="hy-AM"/>
          <w14:ligatures w14:val="none"/>
        </w:rPr>
        <w:t xml:space="preserve"> անվանում </w:t>
      </w:r>
      <w:r w:rsidRPr="00C13A05">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Pr="00C13A05"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C13A05" w14:paraId="6FCD411B" w14:textId="77777777" w:rsidTr="00CE1D58">
        <w:trPr>
          <w:trHeight w:val="900"/>
        </w:trPr>
        <w:tc>
          <w:tcPr>
            <w:tcW w:w="810" w:type="dxa"/>
            <w:hideMark/>
          </w:tcPr>
          <w:p w14:paraId="1DBF3763" w14:textId="77777777" w:rsidR="00CE1D58" w:rsidRPr="00C13A05" w:rsidRDefault="00CE1D58" w:rsidP="000B47CC">
            <w:pPr>
              <w:rPr>
                <w:rFonts w:ascii="GHEA Grapalat" w:hAnsi="GHEA Grapalat"/>
                <w:b/>
                <w:bCs/>
              </w:rPr>
            </w:pPr>
            <w:r w:rsidRPr="00C13A05">
              <w:rPr>
                <w:rFonts w:ascii="GHEA Grapalat" w:hAnsi="GHEA Grapalat"/>
                <w:b/>
                <w:bCs/>
              </w:rPr>
              <w:t>ՀՀ</w:t>
            </w:r>
          </w:p>
        </w:tc>
        <w:tc>
          <w:tcPr>
            <w:tcW w:w="4050" w:type="dxa"/>
            <w:hideMark/>
          </w:tcPr>
          <w:p w14:paraId="4BBC826B" w14:textId="77777777" w:rsidR="00CE1D58" w:rsidRPr="00C13A05" w:rsidRDefault="00CE1D58" w:rsidP="000B47CC">
            <w:pPr>
              <w:rPr>
                <w:rFonts w:ascii="GHEA Grapalat" w:hAnsi="GHEA Grapalat"/>
                <w:b/>
                <w:bCs/>
              </w:rPr>
            </w:pPr>
          </w:p>
          <w:p w14:paraId="19E41838" w14:textId="77777777" w:rsidR="00CE1D58" w:rsidRPr="00C13A05" w:rsidRDefault="00CE1D58" w:rsidP="000B47CC">
            <w:pPr>
              <w:rPr>
                <w:rFonts w:ascii="GHEA Grapalat" w:hAnsi="GHEA Grapalat"/>
                <w:b/>
                <w:bCs/>
              </w:rPr>
            </w:pPr>
          </w:p>
          <w:p w14:paraId="5E81CB8C" w14:textId="77777777" w:rsidR="00CE1D58" w:rsidRPr="00C13A05" w:rsidRDefault="00CE1D58" w:rsidP="000B47CC">
            <w:pPr>
              <w:ind w:firstLine="436"/>
              <w:rPr>
                <w:rFonts w:ascii="GHEA Grapalat" w:hAnsi="GHEA Grapalat"/>
                <w:b/>
                <w:bCs/>
              </w:rPr>
            </w:pPr>
            <w:proofErr w:type="spellStart"/>
            <w:r w:rsidRPr="00C13A05">
              <w:rPr>
                <w:rFonts w:ascii="GHEA Grapalat" w:hAnsi="GHEA Grapalat"/>
                <w:b/>
                <w:bCs/>
              </w:rPr>
              <w:t>Անվանումը</w:t>
            </w:r>
            <w:proofErr w:type="spellEnd"/>
          </w:p>
        </w:tc>
        <w:tc>
          <w:tcPr>
            <w:tcW w:w="1710" w:type="dxa"/>
            <w:noWrap/>
            <w:hideMark/>
          </w:tcPr>
          <w:p w14:paraId="346AA455" w14:textId="77777777" w:rsidR="00CE1D58" w:rsidRPr="00C13A05" w:rsidRDefault="00CE1D58" w:rsidP="000B47CC">
            <w:pPr>
              <w:rPr>
                <w:rFonts w:ascii="GHEA Grapalat" w:hAnsi="GHEA Grapalat"/>
                <w:b/>
                <w:bCs/>
              </w:rPr>
            </w:pPr>
          </w:p>
          <w:p w14:paraId="7A2F2EFC" w14:textId="77777777" w:rsidR="00CE1D58" w:rsidRPr="00C13A05" w:rsidRDefault="00CE1D58" w:rsidP="000B47CC">
            <w:pPr>
              <w:rPr>
                <w:rFonts w:ascii="GHEA Grapalat" w:hAnsi="GHEA Grapalat"/>
                <w:b/>
                <w:bCs/>
              </w:rPr>
            </w:pPr>
            <w:proofErr w:type="spellStart"/>
            <w:r w:rsidRPr="00C13A05">
              <w:rPr>
                <w:rFonts w:ascii="GHEA Grapalat" w:hAnsi="GHEA Grapalat"/>
                <w:b/>
                <w:bCs/>
              </w:rPr>
              <w:t>Արտադրման</w:t>
            </w:r>
            <w:proofErr w:type="spellEnd"/>
            <w:r w:rsidRPr="00C13A05">
              <w:rPr>
                <w:rFonts w:ascii="GHEA Grapalat" w:hAnsi="GHEA Grapalat"/>
                <w:b/>
                <w:bCs/>
              </w:rPr>
              <w:t>/</w:t>
            </w:r>
            <w:proofErr w:type="spellStart"/>
            <w:r w:rsidRPr="00C13A05">
              <w:rPr>
                <w:rFonts w:ascii="GHEA Grapalat" w:hAnsi="GHEA Grapalat"/>
                <w:b/>
                <w:bCs/>
              </w:rPr>
              <w:t>ձեռքբերման</w:t>
            </w:r>
            <w:proofErr w:type="spellEnd"/>
            <w:r w:rsidRPr="00C13A05">
              <w:rPr>
                <w:rFonts w:ascii="GHEA Grapalat" w:hAnsi="GHEA Grapalat"/>
                <w:b/>
                <w:bCs/>
              </w:rPr>
              <w:t xml:space="preserve"> </w:t>
            </w:r>
            <w:proofErr w:type="spellStart"/>
            <w:r w:rsidRPr="00C13A05">
              <w:rPr>
                <w:rFonts w:ascii="GHEA Grapalat" w:hAnsi="GHEA Grapalat"/>
                <w:b/>
                <w:bCs/>
              </w:rPr>
              <w:t>տարեթիվը</w:t>
            </w:r>
            <w:proofErr w:type="spellEnd"/>
          </w:p>
        </w:tc>
        <w:tc>
          <w:tcPr>
            <w:tcW w:w="2520" w:type="dxa"/>
            <w:hideMark/>
          </w:tcPr>
          <w:p w14:paraId="7F2A7F24" w14:textId="77777777" w:rsidR="00CE1D58" w:rsidRPr="00C13A05" w:rsidRDefault="00CE1D58" w:rsidP="000B47CC">
            <w:pPr>
              <w:rPr>
                <w:rFonts w:ascii="GHEA Grapalat" w:hAnsi="GHEA Grapalat"/>
                <w:b/>
                <w:bCs/>
              </w:rPr>
            </w:pPr>
          </w:p>
          <w:p w14:paraId="1C5C8330" w14:textId="77777777" w:rsidR="00CE1D58" w:rsidRPr="00C13A05" w:rsidRDefault="00CE1D58" w:rsidP="000B47CC">
            <w:pPr>
              <w:rPr>
                <w:rFonts w:ascii="GHEA Grapalat" w:hAnsi="GHEA Grapalat"/>
                <w:b/>
                <w:bCs/>
              </w:rPr>
            </w:pPr>
            <w:proofErr w:type="spellStart"/>
            <w:r w:rsidRPr="00C13A05">
              <w:rPr>
                <w:rFonts w:ascii="GHEA Grapalat" w:hAnsi="GHEA Grapalat"/>
                <w:b/>
                <w:bCs/>
              </w:rPr>
              <w:t>Տեխնիկական</w:t>
            </w:r>
            <w:proofErr w:type="spellEnd"/>
            <w:r w:rsidRPr="00C13A05">
              <w:rPr>
                <w:rFonts w:ascii="GHEA Grapalat" w:hAnsi="GHEA Grapalat"/>
                <w:b/>
                <w:bCs/>
              </w:rPr>
              <w:t xml:space="preserve"> </w:t>
            </w:r>
            <w:proofErr w:type="spellStart"/>
            <w:r w:rsidRPr="00C13A05">
              <w:rPr>
                <w:rFonts w:ascii="GHEA Grapalat" w:hAnsi="GHEA Grapalat"/>
                <w:b/>
                <w:bCs/>
              </w:rPr>
              <w:t>վիճակ</w:t>
            </w:r>
            <w:proofErr w:type="spellEnd"/>
          </w:p>
        </w:tc>
        <w:tc>
          <w:tcPr>
            <w:tcW w:w="1350" w:type="dxa"/>
            <w:hideMark/>
          </w:tcPr>
          <w:p w14:paraId="24218CB3" w14:textId="77777777" w:rsidR="00CE1D58" w:rsidRPr="00C13A05" w:rsidRDefault="00CE1D58" w:rsidP="000B47CC">
            <w:pPr>
              <w:rPr>
                <w:rFonts w:ascii="GHEA Grapalat" w:hAnsi="GHEA Grapalat"/>
                <w:b/>
                <w:bCs/>
              </w:rPr>
            </w:pPr>
          </w:p>
          <w:p w14:paraId="361F74B6" w14:textId="77777777" w:rsidR="00CE1D58" w:rsidRPr="00C13A05" w:rsidRDefault="00CE1D58" w:rsidP="000B47CC">
            <w:pPr>
              <w:rPr>
                <w:rFonts w:ascii="GHEA Grapalat" w:hAnsi="GHEA Grapalat"/>
                <w:b/>
                <w:bCs/>
                <w:lang w:val="hy-AM"/>
              </w:rPr>
            </w:pPr>
            <w:r w:rsidRPr="00C13A05">
              <w:rPr>
                <w:rFonts w:ascii="GHEA Grapalat" w:hAnsi="GHEA Grapalat"/>
                <w:b/>
                <w:bCs/>
                <w:lang w:val="hy-AM"/>
              </w:rPr>
              <w:t>Չափի միավոր /հատ/</w:t>
            </w:r>
          </w:p>
        </w:tc>
      </w:tr>
      <w:tr w:rsidR="00CE1D58" w:rsidRPr="00C13A05" w14:paraId="234A354E" w14:textId="77777777" w:rsidTr="00CE1D58">
        <w:trPr>
          <w:trHeight w:val="300"/>
        </w:trPr>
        <w:tc>
          <w:tcPr>
            <w:tcW w:w="810" w:type="dxa"/>
            <w:noWrap/>
            <w:hideMark/>
          </w:tcPr>
          <w:p w14:paraId="3047A497" w14:textId="77777777" w:rsidR="00CE1D58" w:rsidRPr="00C13A05" w:rsidRDefault="00CE1D58" w:rsidP="000B47CC">
            <w:pPr>
              <w:rPr>
                <w:rFonts w:ascii="GHEA Grapalat" w:hAnsi="GHEA Grapalat"/>
              </w:rPr>
            </w:pPr>
            <w:r w:rsidRPr="00C13A05">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Պահարան</w:t>
            </w:r>
            <w:proofErr w:type="spellEnd"/>
            <w:r w:rsidRPr="00C13A05">
              <w:rPr>
                <w:rFonts w:ascii="GHEA Grapalat" w:hAnsi="GHEA Grapalat"/>
              </w:rPr>
              <w:t xml:space="preserve"> </w:t>
            </w:r>
            <w:proofErr w:type="spellStart"/>
            <w:r w:rsidRPr="00C13A05">
              <w:rPr>
                <w:rFonts w:ascii="GHEA Grapalat" w:hAnsi="GHEA Grapalat"/>
              </w:rPr>
              <w:t>մետաղական</w:t>
            </w:r>
            <w:proofErr w:type="spellEnd"/>
            <w:r w:rsidRPr="00C13A05">
              <w:rPr>
                <w:rFonts w:ascii="GHEA Grapalat" w:hAnsi="GHEA Grapalat"/>
              </w:rPr>
              <w:t xml:space="preserve"> (</w:t>
            </w:r>
            <w:proofErr w:type="spellStart"/>
            <w:r w:rsidRPr="00C13A05">
              <w:rPr>
                <w:rFonts w:ascii="GHEA Grapalat" w:hAnsi="GHEA Grapalat"/>
              </w:rPr>
              <w:t>սեյֆ</w:t>
            </w:r>
            <w:proofErr w:type="spellEnd"/>
            <w:r w:rsidRPr="00C13A05">
              <w:rPr>
                <w:rFonts w:ascii="GHEA Grapalat" w:hAnsi="GHEA Grapalat"/>
              </w:rPr>
              <w:t xml:space="preserve">, 1 </w:t>
            </w:r>
            <w:proofErr w:type="spellStart"/>
            <w:r w:rsidRPr="00C13A05">
              <w:rPr>
                <w:rFonts w:ascii="GHEA Grapalat" w:hAnsi="GHEA Grapalat"/>
              </w:rPr>
              <w:t>դուռ</w:t>
            </w:r>
            <w:proofErr w:type="spellEnd"/>
            <w:r w:rsidRPr="00C13A05">
              <w:rPr>
                <w:rFonts w:ascii="GHEA Grapalat" w:hAnsi="GHEA Grapalat"/>
              </w:rPr>
              <w:t xml:space="preserve">, Tianjin </w:t>
            </w:r>
            <w:proofErr w:type="spellStart"/>
            <w:r w:rsidRPr="00C13A05">
              <w:rPr>
                <w:rFonts w:ascii="GHEA Grapalat" w:hAnsi="GHEA Grapalat"/>
              </w:rPr>
              <w:t>Չինական</w:t>
            </w:r>
            <w:proofErr w:type="spellEnd"/>
            <w:r w:rsidRPr="00C13A05">
              <w:rPr>
                <w:rFonts w:ascii="GHEA Grapalat" w:hAnsi="GHEA Grapalat"/>
              </w:rPr>
              <w:t>)</w:t>
            </w:r>
          </w:p>
        </w:tc>
        <w:tc>
          <w:tcPr>
            <w:tcW w:w="1710" w:type="dxa"/>
            <w:tcBorders>
              <w:top w:val="nil"/>
              <w:left w:val="single" w:sz="4" w:space="0" w:color="auto"/>
              <w:bottom w:val="single" w:sz="4" w:space="0" w:color="auto"/>
              <w:right w:val="single" w:sz="4" w:space="0" w:color="auto"/>
            </w:tcBorders>
          </w:tcPr>
          <w:p w14:paraId="63E20FAE" w14:textId="77777777" w:rsidR="00CE1D58" w:rsidRPr="00C13A05" w:rsidRDefault="00CE1D58" w:rsidP="000B47CC">
            <w:pPr>
              <w:ind w:right="51"/>
              <w:jc w:val="right"/>
              <w:rPr>
                <w:rFonts w:ascii="GHEA Grapalat" w:hAnsi="GHEA Grapalat" w:cs="Calibri"/>
                <w:color w:val="000000"/>
              </w:rPr>
            </w:pPr>
            <w:r w:rsidRPr="00C13A05">
              <w:rPr>
                <w:rFonts w:ascii="GHEA Grapalat" w:hAnsi="GHEA Grapalat"/>
              </w:rPr>
              <w:t>1998</w:t>
            </w:r>
          </w:p>
        </w:tc>
        <w:tc>
          <w:tcPr>
            <w:tcW w:w="2520" w:type="dxa"/>
            <w:tcBorders>
              <w:top w:val="nil"/>
              <w:left w:val="single" w:sz="4" w:space="0" w:color="auto"/>
              <w:bottom w:val="single" w:sz="4" w:space="0" w:color="auto"/>
              <w:right w:val="single" w:sz="4" w:space="0" w:color="auto"/>
            </w:tcBorders>
          </w:tcPr>
          <w:p w14:paraId="728064B1"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առանց</w:t>
            </w:r>
            <w:proofErr w:type="spellEnd"/>
            <w:r w:rsidRPr="00C13A05">
              <w:rPr>
                <w:rFonts w:ascii="GHEA Grapalat" w:hAnsi="GHEA Grapalat"/>
              </w:rPr>
              <w:t xml:space="preserve"> </w:t>
            </w:r>
            <w:proofErr w:type="spellStart"/>
            <w:r w:rsidRPr="00C13A05">
              <w:rPr>
                <w:rFonts w:ascii="GHEA Grapalat" w:hAnsi="GHEA Grapalat"/>
              </w:rPr>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Pr="00C13A05" w:rsidRDefault="00CE1D58" w:rsidP="000B47CC">
            <w:pPr>
              <w:ind w:right="141"/>
              <w:jc w:val="right"/>
              <w:rPr>
                <w:rFonts w:ascii="GHEA Grapalat" w:hAnsi="GHEA Grapalat" w:cs="Calibri"/>
                <w:color w:val="000000"/>
              </w:rPr>
            </w:pPr>
            <w:r w:rsidRPr="00C13A05">
              <w:rPr>
                <w:rFonts w:ascii="GHEA Grapalat" w:hAnsi="GHEA Grapalat" w:cs="Arial"/>
                <w:color w:val="000000"/>
              </w:rPr>
              <w:t>1</w:t>
            </w:r>
          </w:p>
        </w:tc>
      </w:tr>
      <w:tr w:rsidR="00CE1D58" w:rsidRPr="00C13A05" w14:paraId="23231C45" w14:textId="77777777" w:rsidTr="00CE1D58">
        <w:trPr>
          <w:trHeight w:val="300"/>
        </w:trPr>
        <w:tc>
          <w:tcPr>
            <w:tcW w:w="810" w:type="dxa"/>
            <w:noWrap/>
            <w:hideMark/>
          </w:tcPr>
          <w:p w14:paraId="70EBB06C" w14:textId="77777777" w:rsidR="00CE1D58" w:rsidRPr="00C13A05" w:rsidRDefault="00CE1D58" w:rsidP="000B47CC">
            <w:pPr>
              <w:rPr>
                <w:rFonts w:ascii="GHEA Grapalat" w:hAnsi="GHEA Grapalat"/>
              </w:rPr>
            </w:pPr>
            <w:r w:rsidRPr="00C13A05">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Պահարան</w:t>
            </w:r>
            <w:proofErr w:type="spellEnd"/>
            <w:r w:rsidRPr="00C13A05">
              <w:rPr>
                <w:rFonts w:ascii="GHEA Grapalat" w:hAnsi="GHEA Grapalat"/>
              </w:rPr>
              <w:t xml:space="preserve"> </w:t>
            </w:r>
            <w:proofErr w:type="spellStart"/>
            <w:r w:rsidRPr="00C13A05">
              <w:rPr>
                <w:rFonts w:ascii="GHEA Grapalat" w:hAnsi="GHEA Grapalat"/>
              </w:rPr>
              <w:t>մետաղական</w:t>
            </w:r>
            <w:proofErr w:type="spellEnd"/>
            <w:r w:rsidRPr="00C13A05">
              <w:rPr>
                <w:rFonts w:ascii="GHEA Grapalat" w:hAnsi="GHEA Grapalat"/>
              </w:rPr>
              <w:t xml:space="preserve"> (</w:t>
            </w:r>
            <w:proofErr w:type="spellStart"/>
            <w:r w:rsidRPr="00C13A05">
              <w:rPr>
                <w:rFonts w:ascii="GHEA Grapalat" w:hAnsi="GHEA Grapalat"/>
              </w:rPr>
              <w:t>սեյֆ</w:t>
            </w:r>
            <w:proofErr w:type="spellEnd"/>
            <w:r w:rsidRPr="00C13A05">
              <w:rPr>
                <w:rFonts w:ascii="GHEA Grapalat" w:hAnsi="GHEA Grapalat"/>
              </w:rPr>
              <w:t xml:space="preserve">, 1 </w:t>
            </w:r>
            <w:proofErr w:type="spellStart"/>
            <w:r w:rsidRPr="00C13A05">
              <w:rPr>
                <w:rFonts w:ascii="GHEA Grapalat" w:hAnsi="GHEA Grapalat"/>
              </w:rPr>
              <w:t>դուռ</w:t>
            </w:r>
            <w:proofErr w:type="spellEnd"/>
            <w:r w:rsidRPr="00C13A05">
              <w:rPr>
                <w:rFonts w:ascii="GHEA Grapalat" w:hAnsi="GHEA Grapalat"/>
              </w:rPr>
              <w:t xml:space="preserve">, Tianjin </w:t>
            </w:r>
            <w:proofErr w:type="spellStart"/>
            <w:r w:rsidRPr="00C13A05">
              <w:rPr>
                <w:rFonts w:ascii="GHEA Grapalat" w:hAnsi="GHEA Grapalat"/>
              </w:rPr>
              <w:t>Չինական</w:t>
            </w:r>
            <w:proofErr w:type="spellEnd"/>
            <w:r w:rsidRPr="00C13A05">
              <w:rPr>
                <w:rFonts w:ascii="GHEA Grapalat" w:hAnsi="GHEA Grapalat"/>
              </w:rPr>
              <w:t>)</w:t>
            </w:r>
          </w:p>
        </w:tc>
        <w:tc>
          <w:tcPr>
            <w:tcW w:w="1710" w:type="dxa"/>
            <w:tcBorders>
              <w:top w:val="nil"/>
              <w:left w:val="single" w:sz="4" w:space="0" w:color="auto"/>
              <w:bottom w:val="single" w:sz="4" w:space="0" w:color="auto"/>
              <w:right w:val="single" w:sz="4" w:space="0" w:color="auto"/>
            </w:tcBorders>
          </w:tcPr>
          <w:p w14:paraId="4358A150" w14:textId="77777777" w:rsidR="00CE1D58" w:rsidRPr="00C13A05" w:rsidRDefault="00CE1D58" w:rsidP="000B47CC">
            <w:pPr>
              <w:ind w:right="51"/>
              <w:jc w:val="right"/>
              <w:rPr>
                <w:rFonts w:ascii="GHEA Grapalat" w:hAnsi="GHEA Grapalat" w:cs="Calibri"/>
                <w:color w:val="000000"/>
              </w:rPr>
            </w:pPr>
            <w:r w:rsidRPr="00C13A05">
              <w:rPr>
                <w:rFonts w:ascii="GHEA Grapalat" w:hAnsi="GHEA Grapalat"/>
              </w:rPr>
              <w:t>1998</w:t>
            </w:r>
          </w:p>
        </w:tc>
        <w:tc>
          <w:tcPr>
            <w:tcW w:w="2520" w:type="dxa"/>
            <w:tcBorders>
              <w:top w:val="nil"/>
              <w:left w:val="single" w:sz="4" w:space="0" w:color="auto"/>
              <w:bottom w:val="single" w:sz="4" w:space="0" w:color="auto"/>
              <w:right w:val="single" w:sz="4" w:space="0" w:color="auto"/>
            </w:tcBorders>
          </w:tcPr>
          <w:p w14:paraId="3A3162F6"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առանց</w:t>
            </w:r>
            <w:proofErr w:type="spellEnd"/>
            <w:r w:rsidRPr="00C13A05">
              <w:rPr>
                <w:rFonts w:ascii="GHEA Grapalat" w:hAnsi="GHEA Grapalat"/>
              </w:rPr>
              <w:t xml:space="preserve"> </w:t>
            </w:r>
            <w:proofErr w:type="spellStart"/>
            <w:r w:rsidRPr="00C13A05">
              <w:rPr>
                <w:rFonts w:ascii="GHEA Grapalat" w:hAnsi="GHEA Grapalat"/>
              </w:rPr>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Pr="00C13A05" w:rsidRDefault="00CE1D58" w:rsidP="000B47CC">
            <w:pPr>
              <w:ind w:right="141"/>
              <w:jc w:val="right"/>
              <w:rPr>
                <w:rFonts w:ascii="GHEA Grapalat" w:hAnsi="GHEA Grapalat" w:cs="Calibri"/>
                <w:color w:val="000000"/>
              </w:rPr>
            </w:pPr>
            <w:r w:rsidRPr="00C13A05">
              <w:rPr>
                <w:rFonts w:ascii="GHEA Grapalat" w:hAnsi="GHEA Grapalat" w:cs="Arial"/>
                <w:color w:val="000000"/>
              </w:rPr>
              <w:t>1</w:t>
            </w:r>
          </w:p>
        </w:tc>
      </w:tr>
      <w:tr w:rsidR="00CE1D58" w:rsidRPr="00C13A05" w14:paraId="6B209DCE" w14:textId="77777777" w:rsidTr="00CE1D58">
        <w:trPr>
          <w:trHeight w:val="300"/>
        </w:trPr>
        <w:tc>
          <w:tcPr>
            <w:tcW w:w="810" w:type="dxa"/>
            <w:noWrap/>
            <w:hideMark/>
          </w:tcPr>
          <w:p w14:paraId="15004FDF" w14:textId="77777777" w:rsidR="00CE1D58" w:rsidRPr="00C13A05" w:rsidRDefault="00CE1D58" w:rsidP="000B47CC">
            <w:pPr>
              <w:rPr>
                <w:rFonts w:ascii="GHEA Grapalat" w:hAnsi="GHEA Grapalat"/>
              </w:rPr>
            </w:pPr>
            <w:r w:rsidRPr="00C13A05">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Պահարան</w:t>
            </w:r>
            <w:proofErr w:type="spellEnd"/>
            <w:r w:rsidRPr="00C13A05">
              <w:rPr>
                <w:rFonts w:ascii="GHEA Grapalat" w:hAnsi="GHEA Grapalat"/>
              </w:rPr>
              <w:t xml:space="preserve"> </w:t>
            </w:r>
            <w:proofErr w:type="spellStart"/>
            <w:r w:rsidRPr="00C13A05">
              <w:rPr>
                <w:rFonts w:ascii="GHEA Grapalat" w:hAnsi="GHEA Grapalat"/>
              </w:rPr>
              <w:t>մետաղական</w:t>
            </w:r>
            <w:proofErr w:type="spellEnd"/>
            <w:r w:rsidRPr="00C13A05">
              <w:rPr>
                <w:rFonts w:ascii="GHEA Grapalat" w:hAnsi="GHEA Grapalat"/>
              </w:rPr>
              <w:t xml:space="preserve"> (</w:t>
            </w:r>
            <w:proofErr w:type="spellStart"/>
            <w:r w:rsidRPr="00C13A05">
              <w:rPr>
                <w:rFonts w:ascii="GHEA Grapalat" w:hAnsi="GHEA Grapalat"/>
              </w:rPr>
              <w:t>սեյֆ</w:t>
            </w:r>
            <w:proofErr w:type="spellEnd"/>
            <w:r w:rsidRPr="00C13A05">
              <w:rPr>
                <w:rFonts w:ascii="GHEA Grapalat" w:hAnsi="GHEA Grapalat"/>
              </w:rPr>
              <w:t xml:space="preserve">, 1 </w:t>
            </w:r>
            <w:proofErr w:type="spellStart"/>
            <w:r w:rsidRPr="00C13A05">
              <w:rPr>
                <w:rFonts w:ascii="GHEA Grapalat" w:hAnsi="GHEA Grapalat"/>
              </w:rPr>
              <w:t>դուռ</w:t>
            </w:r>
            <w:proofErr w:type="spellEnd"/>
            <w:r w:rsidRPr="00C13A05">
              <w:rPr>
                <w:rFonts w:ascii="GHEA Grapalat" w:hAnsi="GHEA Grapalat"/>
              </w:rPr>
              <w:t xml:space="preserve">, Tianjin </w:t>
            </w:r>
            <w:proofErr w:type="spellStart"/>
            <w:r w:rsidRPr="00C13A05">
              <w:rPr>
                <w:rFonts w:ascii="GHEA Grapalat" w:hAnsi="GHEA Grapalat"/>
              </w:rPr>
              <w:t>Չինական</w:t>
            </w:r>
            <w:proofErr w:type="spellEnd"/>
            <w:r w:rsidRPr="00C13A05">
              <w:rPr>
                <w:rFonts w:ascii="GHEA Grapalat" w:hAnsi="GHEA Grapalat"/>
              </w:rPr>
              <w:t>)</w:t>
            </w:r>
          </w:p>
        </w:tc>
        <w:tc>
          <w:tcPr>
            <w:tcW w:w="1710" w:type="dxa"/>
            <w:tcBorders>
              <w:top w:val="nil"/>
              <w:left w:val="single" w:sz="4" w:space="0" w:color="auto"/>
              <w:bottom w:val="single" w:sz="4" w:space="0" w:color="auto"/>
              <w:right w:val="single" w:sz="4" w:space="0" w:color="auto"/>
            </w:tcBorders>
          </w:tcPr>
          <w:p w14:paraId="7CF0CE0D" w14:textId="77777777" w:rsidR="00CE1D58" w:rsidRPr="00C13A05" w:rsidRDefault="00CE1D58" w:rsidP="000B47CC">
            <w:pPr>
              <w:ind w:right="51"/>
              <w:jc w:val="right"/>
              <w:rPr>
                <w:rFonts w:ascii="GHEA Grapalat" w:hAnsi="GHEA Grapalat" w:cs="Calibri"/>
                <w:color w:val="000000"/>
              </w:rPr>
            </w:pPr>
            <w:r w:rsidRPr="00C13A05">
              <w:rPr>
                <w:rFonts w:ascii="GHEA Grapalat" w:hAnsi="GHEA Grapalat"/>
              </w:rPr>
              <w:t>1998</w:t>
            </w:r>
          </w:p>
        </w:tc>
        <w:tc>
          <w:tcPr>
            <w:tcW w:w="2520" w:type="dxa"/>
            <w:tcBorders>
              <w:top w:val="nil"/>
              <w:left w:val="single" w:sz="4" w:space="0" w:color="auto"/>
              <w:bottom w:val="single" w:sz="4" w:space="0" w:color="auto"/>
              <w:right w:val="single" w:sz="4" w:space="0" w:color="auto"/>
            </w:tcBorders>
          </w:tcPr>
          <w:p w14:paraId="3D1DC8DA"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առանց</w:t>
            </w:r>
            <w:proofErr w:type="spellEnd"/>
            <w:r w:rsidRPr="00C13A05">
              <w:rPr>
                <w:rFonts w:ascii="GHEA Grapalat" w:hAnsi="GHEA Grapalat"/>
              </w:rPr>
              <w:t xml:space="preserve"> </w:t>
            </w:r>
            <w:proofErr w:type="spellStart"/>
            <w:r w:rsidRPr="00C13A05">
              <w:rPr>
                <w:rFonts w:ascii="GHEA Grapalat" w:hAnsi="GHEA Grapalat"/>
              </w:rPr>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Pr="00C13A05" w:rsidRDefault="00CE1D58" w:rsidP="000B47CC">
            <w:pPr>
              <w:ind w:right="141"/>
              <w:jc w:val="right"/>
              <w:rPr>
                <w:rFonts w:ascii="GHEA Grapalat" w:hAnsi="GHEA Grapalat" w:cs="Calibri"/>
                <w:color w:val="000000"/>
              </w:rPr>
            </w:pPr>
            <w:r w:rsidRPr="00C13A05">
              <w:rPr>
                <w:rFonts w:ascii="GHEA Grapalat" w:hAnsi="GHEA Grapalat" w:cs="Arial"/>
                <w:color w:val="000000"/>
              </w:rPr>
              <w:t>1</w:t>
            </w:r>
          </w:p>
        </w:tc>
      </w:tr>
      <w:tr w:rsidR="00CE1D58" w:rsidRPr="00C13A05" w14:paraId="111664E5" w14:textId="77777777" w:rsidTr="00CE1D58">
        <w:trPr>
          <w:trHeight w:val="300"/>
        </w:trPr>
        <w:tc>
          <w:tcPr>
            <w:tcW w:w="810" w:type="dxa"/>
            <w:noWrap/>
            <w:hideMark/>
          </w:tcPr>
          <w:p w14:paraId="5D52D3CE" w14:textId="77777777" w:rsidR="00CE1D58" w:rsidRPr="00C13A05" w:rsidRDefault="00CE1D58" w:rsidP="000B47CC">
            <w:pPr>
              <w:rPr>
                <w:rFonts w:ascii="GHEA Grapalat" w:hAnsi="GHEA Grapalat"/>
              </w:rPr>
            </w:pPr>
            <w:r w:rsidRPr="00C13A05">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Պահարան</w:t>
            </w:r>
            <w:proofErr w:type="spellEnd"/>
            <w:r w:rsidRPr="00C13A05">
              <w:rPr>
                <w:rFonts w:ascii="GHEA Grapalat" w:hAnsi="GHEA Grapalat"/>
              </w:rPr>
              <w:t xml:space="preserve"> </w:t>
            </w:r>
            <w:proofErr w:type="spellStart"/>
            <w:r w:rsidRPr="00C13A05">
              <w:rPr>
                <w:rFonts w:ascii="GHEA Grapalat" w:hAnsi="GHEA Grapalat"/>
              </w:rPr>
              <w:t>մետաղական</w:t>
            </w:r>
            <w:proofErr w:type="spellEnd"/>
            <w:r w:rsidRPr="00C13A05">
              <w:rPr>
                <w:rFonts w:ascii="GHEA Grapalat" w:hAnsi="GHEA Grapalat"/>
              </w:rPr>
              <w:t xml:space="preserve"> (</w:t>
            </w:r>
            <w:proofErr w:type="spellStart"/>
            <w:r w:rsidRPr="00C13A05">
              <w:rPr>
                <w:rFonts w:ascii="GHEA Grapalat" w:hAnsi="GHEA Grapalat"/>
              </w:rPr>
              <w:t>սեյֆ</w:t>
            </w:r>
            <w:proofErr w:type="spellEnd"/>
            <w:r w:rsidRPr="00C13A05">
              <w:rPr>
                <w:rFonts w:ascii="GHEA Grapalat" w:hAnsi="GHEA Grapalat"/>
              </w:rPr>
              <w:t xml:space="preserve">, 1 </w:t>
            </w:r>
            <w:proofErr w:type="spellStart"/>
            <w:r w:rsidRPr="00C13A05">
              <w:rPr>
                <w:rFonts w:ascii="GHEA Grapalat" w:hAnsi="GHEA Grapalat"/>
              </w:rPr>
              <w:t>դուռ</w:t>
            </w:r>
            <w:proofErr w:type="spellEnd"/>
            <w:r w:rsidRPr="00C13A05">
              <w:rPr>
                <w:rFonts w:ascii="GHEA Grapalat" w:hAnsi="GHEA Grapalat"/>
              </w:rPr>
              <w:t xml:space="preserve">, Tianjin </w:t>
            </w:r>
            <w:proofErr w:type="spellStart"/>
            <w:r w:rsidRPr="00C13A05">
              <w:rPr>
                <w:rFonts w:ascii="GHEA Grapalat" w:hAnsi="GHEA Grapalat"/>
              </w:rPr>
              <w:t>Չինական</w:t>
            </w:r>
            <w:proofErr w:type="spellEnd"/>
            <w:r w:rsidRPr="00C13A05">
              <w:rPr>
                <w:rFonts w:ascii="GHEA Grapalat" w:hAnsi="GHEA Grapalat"/>
              </w:rPr>
              <w:t>)</w:t>
            </w:r>
          </w:p>
        </w:tc>
        <w:tc>
          <w:tcPr>
            <w:tcW w:w="1710" w:type="dxa"/>
            <w:tcBorders>
              <w:top w:val="nil"/>
              <w:left w:val="single" w:sz="4" w:space="0" w:color="auto"/>
              <w:bottom w:val="single" w:sz="4" w:space="0" w:color="auto"/>
              <w:right w:val="single" w:sz="4" w:space="0" w:color="auto"/>
            </w:tcBorders>
          </w:tcPr>
          <w:p w14:paraId="5471501E" w14:textId="77777777" w:rsidR="00CE1D58" w:rsidRPr="00C13A05" w:rsidRDefault="00CE1D58" w:rsidP="000B47CC">
            <w:pPr>
              <w:ind w:right="51"/>
              <w:jc w:val="right"/>
              <w:rPr>
                <w:rFonts w:ascii="GHEA Grapalat" w:hAnsi="GHEA Grapalat" w:cs="Calibri"/>
                <w:color w:val="000000"/>
              </w:rPr>
            </w:pPr>
            <w:r w:rsidRPr="00C13A05">
              <w:rPr>
                <w:rFonts w:ascii="GHEA Grapalat" w:hAnsi="GHEA Grapalat"/>
              </w:rPr>
              <w:t>1998</w:t>
            </w:r>
          </w:p>
        </w:tc>
        <w:tc>
          <w:tcPr>
            <w:tcW w:w="2520" w:type="dxa"/>
            <w:tcBorders>
              <w:top w:val="nil"/>
              <w:left w:val="single" w:sz="4" w:space="0" w:color="auto"/>
              <w:bottom w:val="single" w:sz="4" w:space="0" w:color="auto"/>
              <w:right w:val="single" w:sz="4" w:space="0" w:color="auto"/>
            </w:tcBorders>
          </w:tcPr>
          <w:p w14:paraId="1A1B66F1"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առանց</w:t>
            </w:r>
            <w:proofErr w:type="spellEnd"/>
            <w:r w:rsidRPr="00C13A05">
              <w:rPr>
                <w:rFonts w:ascii="GHEA Grapalat" w:hAnsi="GHEA Grapalat"/>
              </w:rPr>
              <w:t xml:space="preserve"> </w:t>
            </w:r>
            <w:proofErr w:type="spellStart"/>
            <w:r w:rsidRPr="00C13A05">
              <w:rPr>
                <w:rFonts w:ascii="GHEA Grapalat" w:hAnsi="GHEA Grapalat"/>
              </w:rPr>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Pr="00C13A05" w:rsidRDefault="00CE1D58" w:rsidP="000B47CC">
            <w:pPr>
              <w:ind w:right="141"/>
              <w:jc w:val="right"/>
              <w:rPr>
                <w:rFonts w:ascii="GHEA Grapalat" w:hAnsi="GHEA Grapalat" w:cs="Calibri"/>
                <w:color w:val="000000"/>
              </w:rPr>
            </w:pPr>
            <w:r w:rsidRPr="00C13A05">
              <w:rPr>
                <w:rFonts w:ascii="GHEA Grapalat" w:hAnsi="GHEA Grapalat" w:cs="Arial"/>
                <w:color w:val="000000"/>
              </w:rPr>
              <w:t>1</w:t>
            </w:r>
          </w:p>
        </w:tc>
      </w:tr>
      <w:tr w:rsidR="00CE1D58" w:rsidRPr="00C13A05" w14:paraId="7DA69023" w14:textId="77777777" w:rsidTr="00CE1D58">
        <w:trPr>
          <w:trHeight w:val="300"/>
        </w:trPr>
        <w:tc>
          <w:tcPr>
            <w:tcW w:w="810" w:type="dxa"/>
            <w:noWrap/>
            <w:hideMark/>
          </w:tcPr>
          <w:p w14:paraId="23296A6D" w14:textId="77777777" w:rsidR="00CE1D58" w:rsidRPr="00C13A05" w:rsidRDefault="00CE1D58" w:rsidP="000B47CC">
            <w:pPr>
              <w:rPr>
                <w:rFonts w:ascii="GHEA Grapalat" w:hAnsi="GHEA Grapalat"/>
              </w:rPr>
            </w:pPr>
            <w:r w:rsidRPr="00C13A05">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Պահարան</w:t>
            </w:r>
            <w:proofErr w:type="spellEnd"/>
            <w:r w:rsidRPr="00C13A05">
              <w:rPr>
                <w:rFonts w:ascii="GHEA Grapalat" w:hAnsi="GHEA Grapalat"/>
              </w:rPr>
              <w:t xml:space="preserve"> </w:t>
            </w:r>
            <w:proofErr w:type="spellStart"/>
            <w:r w:rsidRPr="00C13A05">
              <w:rPr>
                <w:rFonts w:ascii="GHEA Grapalat" w:hAnsi="GHEA Grapalat"/>
              </w:rPr>
              <w:t>մետաղական</w:t>
            </w:r>
            <w:proofErr w:type="spellEnd"/>
            <w:r w:rsidRPr="00C13A05">
              <w:rPr>
                <w:rFonts w:ascii="GHEA Grapalat" w:hAnsi="GHEA Grapalat"/>
              </w:rPr>
              <w:t xml:space="preserve"> (</w:t>
            </w:r>
            <w:proofErr w:type="spellStart"/>
            <w:r w:rsidRPr="00C13A05">
              <w:rPr>
                <w:rFonts w:ascii="GHEA Grapalat" w:hAnsi="GHEA Grapalat"/>
              </w:rPr>
              <w:t>սեյֆ</w:t>
            </w:r>
            <w:proofErr w:type="spellEnd"/>
            <w:r w:rsidRPr="00C13A05">
              <w:rPr>
                <w:rFonts w:ascii="GHEA Grapalat" w:hAnsi="GHEA Grapalat"/>
              </w:rPr>
              <w:t xml:space="preserve">, 1 </w:t>
            </w:r>
            <w:proofErr w:type="spellStart"/>
            <w:r w:rsidRPr="00C13A05">
              <w:rPr>
                <w:rFonts w:ascii="GHEA Grapalat" w:hAnsi="GHEA Grapalat"/>
              </w:rPr>
              <w:t>դուռ</w:t>
            </w:r>
            <w:proofErr w:type="spellEnd"/>
            <w:r w:rsidRPr="00C13A05">
              <w:rPr>
                <w:rFonts w:ascii="GHEA Grapalat" w:hAnsi="GHEA Grapalat"/>
              </w:rPr>
              <w:t xml:space="preserve">, Tianjin </w:t>
            </w:r>
            <w:proofErr w:type="spellStart"/>
            <w:r w:rsidRPr="00C13A05">
              <w:rPr>
                <w:rFonts w:ascii="GHEA Grapalat" w:hAnsi="GHEA Grapalat"/>
              </w:rPr>
              <w:t>Չինական</w:t>
            </w:r>
            <w:proofErr w:type="spellEnd"/>
            <w:r w:rsidRPr="00C13A05">
              <w:rPr>
                <w:rFonts w:ascii="GHEA Grapalat" w:hAnsi="GHEA Grapalat"/>
              </w:rPr>
              <w:t>)</w:t>
            </w:r>
          </w:p>
        </w:tc>
        <w:tc>
          <w:tcPr>
            <w:tcW w:w="1710" w:type="dxa"/>
            <w:tcBorders>
              <w:top w:val="nil"/>
              <w:left w:val="single" w:sz="4" w:space="0" w:color="auto"/>
              <w:bottom w:val="single" w:sz="4" w:space="0" w:color="auto"/>
              <w:right w:val="single" w:sz="4" w:space="0" w:color="auto"/>
            </w:tcBorders>
          </w:tcPr>
          <w:p w14:paraId="0D86723A" w14:textId="77777777" w:rsidR="00CE1D58" w:rsidRPr="00C13A05" w:rsidRDefault="00CE1D58" w:rsidP="000B47CC">
            <w:pPr>
              <w:ind w:right="51"/>
              <w:jc w:val="right"/>
              <w:rPr>
                <w:rFonts w:ascii="GHEA Grapalat" w:hAnsi="GHEA Grapalat" w:cs="Calibri"/>
                <w:color w:val="000000"/>
              </w:rPr>
            </w:pPr>
            <w:r w:rsidRPr="00C13A05">
              <w:rPr>
                <w:rFonts w:ascii="GHEA Grapalat" w:hAnsi="GHEA Grapalat"/>
              </w:rPr>
              <w:t>1986</w:t>
            </w:r>
          </w:p>
        </w:tc>
        <w:tc>
          <w:tcPr>
            <w:tcW w:w="2520" w:type="dxa"/>
            <w:tcBorders>
              <w:top w:val="nil"/>
              <w:left w:val="single" w:sz="4" w:space="0" w:color="auto"/>
              <w:bottom w:val="single" w:sz="4" w:space="0" w:color="auto"/>
              <w:right w:val="single" w:sz="4" w:space="0" w:color="auto"/>
            </w:tcBorders>
          </w:tcPr>
          <w:p w14:paraId="79D8CEFE" w14:textId="77777777" w:rsidR="00CE1D58" w:rsidRPr="00C13A05" w:rsidRDefault="00CE1D58" w:rsidP="000B47CC">
            <w:pPr>
              <w:rPr>
                <w:rFonts w:ascii="GHEA Grapalat" w:hAnsi="GHEA Grapalat" w:cs="Calibri"/>
                <w:color w:val="000000"/>
              </w:rPr>
            </w:pPr>
            <w:proofErr w:type="spellStart"/>
            <w:r w:rsidRPr="00C13A05">
              <w:rPr>
                <w:rFonts w:ascii="GHEA Grapalat" w:hAnsi="GHEA Grapalat"/>
              </w:rPr>
              <w:t>առանց</w:t>
            </w:r>
            <w:proofErr w:type="spellEnd"/>
            <w:r w:rsidRPr="00C13A05">
              <w:rPr>
                <w:rFonts w:ascii="GHEA Grapalat" w:hAnsi="GHEA Grapalat"/>
              </w:rPr>
              <w:t xml:space="preserve"> </w:t>
            </w:r>
            <w:proofErr w:type="spellStart"/>
            <w:r w:rsidRPr="00C13A05">
              <w:rPr>
                <w:rFonts w:ascii="GHEA Grapalat" w:hAnsi="GHEA Grapalat"/>
              </w:rPr>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Pr="00C13A05" w:rsidRDefault="00CE1D58" w:rsidP="000B47CC">
            <w:pPr>
              <w:ind w:right="141"/>
              <w:jc w:val="right"/>
              <w:rPr>
                <w:rFonts w:ascii="GHEA Grapalat" w:hAnsi="GHEA Grapalat" w:cs="Calibri"/>
                <w:color w:val="000000"/>
              </w:rPr>
            </w:pPr>
            <w:r w:rsidRPr="00C13A05">
              <w:rPr>
                <w:rFonts w:ascii="GHEA Grapalat" w:hAnsi="GHEA Grapalat" w:cs="Arial"/>
                <w:color w:val="000000"/>
              </w:rPr>
              <w:t>1</w:t>
            </w:r>
          </w:p>
        </w:tc>
      </w:tr>
    </w:tbl>
    <w:p w14:paraId="24C0BD38" w14:textId="77777777" w:rsidR="00CE1D58" w:rsidRPr="00C13A05"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Pr="00C13A05"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13A05" w:rsidRDefault="00FD2788" w:rsidP="009E1D56">
      <w:pPr>
        <w:ind w:left="90"/>
        <w:contextualSpacing/>
        <w:jc w:val="both"/>
        <w:rPr>
          <w:rFonts w:ascii="GHEA Grapalat" w:hAnsi="GHEA Grapalat"/>
          <w:b/>
          <w:bCs/>
          <w:i/>
          <w:iCs/>
          <w:sz w:val="18"/>
          <w:szCs w:val="18"/>
          <w:lang w:val="hy-AM"/>
        </w:rPr>
      </w:pPr>
    </w:p>
    <w:p w14:paraId="4B6EFE46" w14:textId="77777777" w:rsidR="00CE1D58" w:rsidRPr="00C13A05"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C13A05" w:rsidRDefault="002F76E3" w:rsidP="003C06BA">
      <w:pPr>
        <w:spacing w:line="240" w:lineRule="auto"/>
        <w:jc w:val="both"/>
        <w:rPr>
          <w:rFonts w:ascii="GHEA Grapalat" w:hAnsi="GHEA Grapalat"/>
          <w:sz w:val="18"/>
          <w:szCs w:val="18"/>
          <w:lang w:val="hy-AM"/>
        </w:rPr>
      </w:pPr>
      <w:r w:rsidRPr="00C13A05">
        <w:rPr>
          <w:rFonts w:ascii="GHEA Grapalat" w:hAnsi="GHEA Grapalat"/>
          <w:b/>
          <w:bCs/>
          <w:i/>
          <w:iCs/>
          <w:sz w:val="18"/>
          <w:szCs w:val="18"/>
          <w:lang w:val="hy-AM"/>
        </w:rPr>
        <w:t xml:space="preserve">* </w:t>
      </w:r>
      <w:r w:rsidRPr="00C13A05">
        <w:rPr>
          <w:rFonts w:ascii="GHEA Grapalat" w:hAnsi="GHEA Grapalat"/>
          <w:i/>
          <w:iCs/>
          <w:sz w:val="18"/>
          <w:szCs w:val="18"/>
          <w:lang w:val="hy-AM"/>
        </w:rPr>
        <w:t xml:space="preserve">Աճուրդի կազմակերպչի անվանումը, գտնվելու </w:t>
      </w:r>
      <w:r w:rsidRPr="00C13A05">
        <w:rPr>
          <w:rFonts w:ascii="GHEA Grapalat" w:hAnsi="GHEA Grapalat"/>
          <w:b/>
          <w:bCs/>
          <w:i/>
          <w:iCs/>
          <w:sz w:val="18"/>
          <w:szCs w:val="18"/>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504BCA5" w14:textId="71137811" w:rsidR="00B077EE"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w:t>
      </w:r>
      <w:r w:rsidRPr="00C13A05">
        <w:rPr>
          <w:rFonts w:ascii="GHEA Grapalat" w:hAnsi="GHEA Grapalat"/>
          <w:i/>
          <w:iCs/>
          <w:sz w:val="18"/>
          <w:szCs w:val="18"/>
          <w:lang w:val="hy-AM"/>
        </w:rPr>
        <w:t xml:space="preserve"> </w:t>
      </w:r>
      <w:r w:rsidRPr="00C13A05">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C13A05" w:rsidRDefault="002B72EC" w:rsidP="002B72EC">
      <w:pPr>
        <w:spacing w:line="240" w:lineRule="auto"/>
        <w:ind w:left="-284"/>
        <w:jc w:val="both"/>
        <w:rPr>
          <w:rFonts w:ascii="GHEA Grapalat" w:hAnsi="GHEA Grapalat"/>
          <w:b/>
          <w:bCs/>
          <w:i/>
          <w:iCs/>
          <w:sz w:val="18"/>
          <w:szCs w:val="18"/>
          <w:lang w:val="hy-AM"/>
        </w:rPr>
      </w:pPr>
      <w:r w:rsidRPr="00C13A05">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C13A05" w:rsidRDefault="002B72EC" w:rsidP="002B72EC">
      <w:pPr>
        <w:spacing w:line="240" w:lineRule="auto"/>
        <w:ind w:left="-284"/>
        <w:jc w:val="both"/>
        <w:rPr>
          <w:rFonts w:ascii="GHEA Grapalat" w:hAnsi="GHEA Grapalat"/>
          <w:b/>
          <w:bCs/>
          <w:i/>
          <w:iCs/>
          <w:sz w:val="18"/>
          <w:szCs w:val="18"/>
          <w:lang w:val="hy-AM"/>
        </w:rPr>
      </w:pPr>
      <w:r w:rsidRPr="00C13A05">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C13A05">
        <w:rPr>
          <w:rFonts w:ascii="GHEA Grapalat" w:hAnsi="GHEA Grapalat"/>
          <w:b/>
          <w:bCs/>
          <w:i/>
          <w:iCs/>
          <w:sz w:val="18"/>
          <w:szCs w:val="18"/>
          <w:lang w:val="hy-AM"/>
        </w:rPr>
        <w:t xml:space="preserve">011-51-36-50 </w:t>
      </w:r>
      <w:r w:rsidRPr="00C13A05">
        <w:rPr>
          <w:rFonts w:ascii="GHEA Grapalat" w:hAnsi="GHEA Grapalat"/>
          <w:b/>
          <w:bCs/>
          <w:i/>
          <w:iCs/>
          <w:sz w:val="18"/>
          <w:szCs w:val="18"/>
          <w:lang w:val="hy-AM"/>
        </w:rPr>
        <w:t>հեռախոսահամար</w:t>
      </w:r>
      <w:r w:rsidR="007348E0" w:rsidRPr="00C13A05">
        <w:rPr>
          <w:rFonts w:ascii="GHEA Grapalat" w:hAnsi="GHEA Grapalat"/>
          <w:b/>
          <w:bCs/>
          <w:i/>
          <w:iCs/>
          <w:sz w:val="18"/>
          <w:szCs w:val="18"/>
          <w:lang w:val="hy-AM"/>
        </w:rPr>
        <w:t>ին</w:t>
      </w:r>
      <w:r w:rsidRPr="00C13A0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C13A05">
        <w:rPr>
          <w:rFonts w:ascii="MS Mincho" w:eastAsia="MS Mincho" w:hAnsi="MS Mincho" w:cs="MS Mincho" w:hint="eastAsia"/>
          <w:b/>
          <w:bCs/>
          <w:i/>
          <w:iCs/>
          <w:sz w:val="18"/>
          <w:szCs w:val="18"/>
          <w:lang w:val="hy-AM"/>
        </w:rPr>
        <w:t>․</w:t>
      </w:r>
      <w:r w:rsidRPr="00C13A05">
        <w:rPr>
          <w:rFonts w:ascii="GHEA Grapalat" w:hAnsi="GHEA Grapalat"/>
          <w:b/>
          <w:bCs/>
          <w:i/>
          <w:iCs/>
          <w:sz w:val="18"/>
          <w:szCs w:val="18"/>
          <w:lang w:val="hy-AM"/>
        </w:rPr>
        <w:t>Երևան Տիգրան Մեծի 4։</w:t>
      </w:r>
    </w:p>
    <w:p w14:paraId="149B7A5D" w14:textId="61D2754D" w:rsidR="00B077EE"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C13A05" w:rsidRDefault="00F46339" w:rsidP="00382AB7">
      <w:pPr>
        <w:spacing w:line="240" w:lineRule="auto"/>
        <w:jc w:val="both"/>
        <w:rPr>
          <w:rFonts w:ascii="GHEA Grapalat" w:hAnsi="GHEA Grapalat"/>
          <w:sz w:val="18"/>
          <w:szCs w:val="18"/>
          <w:lang w:val="hy-AM"/>
        </w:rPr>
      </w:pPr>
      <w:r w:rsidRPr="00C13A05">
        <w:rPr>
          <w:rFonts w:ascii="GHEA Grapalat" w:hAnsi="GHEA Grapalat"/>
          <w:i/>
          <w:iCs/>
          <w:sz w:val="18"/>
          <w:szCs w:val="18"/>
          <w:lang w:val="hy-AM"/>
        </w:rPr>
        <w:t>-</w:t>
      </w:r>
      <w:r w:rsidR="002F76E3" w:rsidRPr="00C13A05">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Pr="00C13A05" w:rsidRDefault="002F76E3" w:rsidP="00382AB7">
      <w:pPr>
        <w:spacing w:line="240" w:lineRule="auto"/>
        <w:jc w:val="both"/>
        <w:rPr>
          <w:rFonts w:ascii="GHEA Grapalat" w:hAnsi="GHEA Grapalat"/>
          <w:i/>
          <w:iCs/>
          <w:sz w:val="18"/>
          <w:szCs w:val="18"/>
          <w:lang w:val="hy-AM"/>
        </w:rPr>
      </w:pPr>
      <w:r w:rsidRPr="00C13A05">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C13A05">
        <w:rPr>
          <w:rFonts w:ascii="GHEA Grapalat" w:hAnsi="GHEA Grapalat"/>
          <w:i/>
          <w:iCs/>
          <w:sz w:val="18"/>
          <w:szCs w:val="18"/>
          <w:lang w:val="hy-AM"/>
        </w:rPr>
        <w:t>ն</w:t>
      </w:r>
      <w:r w:rsidRPr="00C13A05">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C13A05" w:rsidRDefault="002F76E3" w:rsidP="00382AB7">
      <w:pPr>
        <w:spacing w:line="240" w:lineRule="auto"/>
        <w:jc w:val="both"/>
        <w:rPr>
          <w:rFonts w:ascii="GHEA Grapalat" w:hAnsi="GHEA Grapalat"/>
          <w:i/>
          <w:iCs/>
          <w:sz w:val="18"/>
          <w:szCs w:val="18"/>
          <w:lang w:val="hy-AM"/>
        </w:rPr>
      </w:pPr>
      <w:r w:rsidRPr="00C13A05">
        <w:rPr>
          <w:rFonts w:ascii="GHEA Grapalat" w:hAnsi="GHEA Grapalat"/>
          <w:i/>
          <w:iCs/>
          <w:sz w:val="18"/>
          <w:szCs w:val="18"/>
          <w:lang w:val="hy-AM"/>
        </w:rPr>
        <w:br/>
      </w:r>
      <w:r w:rsidR="00B077EE" w:rsidRPr="00C13A05">
        <w:rPr>
          <w:rFonts w:ascii="GHEA Grapalat" w:hAnsi="GHEA Grapalat"/>
          <w:i/>
          <w:iCs/>
          <w:sz w:val="18"/>
          <w:szCs w:val="18"/>
          <w:lang w:val="hy-AM"/>
        </w:rPr>
        <w:t>-</w:t>
      </w:r>
      <w:r w:rsidRPr="00C13A05">
        <w:rPr>
          <w:rFonts w:ascii="GHEA Grapalat" w:hAnsi="GHEA Grapalat"/>
          <w:i/>
          <w:iCs/>
          <w:sz w:val="18"/>
          <w:szCs w:val="18"/>
          <w:lang w:val="hy-AM"/>
        </w:rPr>
        <w:t>Աճուրդի մասնակցության համար Էլեկտրոնային համակարգում գրանցվելու</w:t>
      </w:r>
      <w:r w:rsidR="00F46339" w:rsidRPr="00C13A05">
        <w:rPr>
          <w:rFonts w:ascii="GHEA Grapalat" w:hAnsi="GHEA Grapalat"/>
          <w:i/>
          <w:iCs/>
          <w:sz w:val="18"/>
          <w:szCs w:val="18"/>
          <w:lang w:val="hy-AM"/>
        </w:rPr>
        <w:t>ց</w:t>
      </w:r>
      <w:r w:rsidRPr="00C13A05">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C13A05" w:rsidRDefault="002F76E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13A05" w:rsidRDefault="002F76E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13A05" w:rsidRDefault="00873C05"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C13A05" w:rsidRDefault="00873C05"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13A05" w:rsidRDefault="00873C05"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13A05" w:rsidRDefault="00873C05"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13A05" w:rsidRDefault="00873C05"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C13A05" w:rsidRDefault="00382AB7" w:rsidP="00382AB7">
      <w:pPr>
        <w:spacing w:after="0" w:line="240" w:lineRule="auto"/>
        <w:jc w:val="both"/>
        <w:rPr>
          <w:rFonts w:ascii="GHEA Grapalat" w:hAnsi="GHEA Grapalat"/>
          <w:i/>
          <w:iCs/>
          <w:sz w:val="18"/>
          <w:szCs w:val="18"/>
          <w:lang w:val="hy-AM"/>
        </w:rPr>
      </w:pPr>
    </w:p>
    <w:p w14:paraId="6AB8485F" w14:textId="32A905F8" w:rsidR="002F76E3" w:rsidRPr="00C13A05" w:rsidRDefault="002F76E3" w:rsidP="00382AB7">
      <w:pPr>
        <w:spacing w:line="240" w:lineRule="auto"/>
        <w:ind w:left="-284"/>
        <w:jc w:val="both"/>
        <w:rPr>
          <w:rFonts w:ascii="GHEA Grapalat" w:hAnsi="GHEA Grapalat"/>
          <w:b/>
          <w:bCs/>
          <w:i/>
          <w:iCs/>
          <w:sz w:val="18"/>
          <w:szCs w:val="18"/>
          <w:lang w:val="hy-AM"/>
        </w:rPr>
      </w:pPr>
      <w:r w:rsidRPr="00C13A05">
        <w:rPr>
          <w:rFonts w:ascii="GHEA Grapalat" w:hAnsi="GHEA Grapalat"/>
          <w:i/>
          <w:iCs/>
          <w:sz w:val="18"/>
          <w:szCs w:val="18"/>
          <w:lang w:val="hy-AM"/>
        </w:rPr>
        <w:t xml:space="preserve">- </w:t>
      </w:r>
      <w:r w:rsidRPr="00C13A05">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13A05" w:rsidRDefault="00873C05" w:rsidP="00382AB7">
      <w:pPr>
        <w:spacing w:line="240" w:lineRule="auto"/>
        <w:ind w:left="-284"/>
        <w:jc w:val="both"/>
        <w:rPr>
          <w:rFonts w:ascii="GHEA Grapalat" w:hAnsi="GHEA Grapalat"/>
          <w:b/>
          <w:bCs/>
          <w:i/>
          <w:iCs/>
          <w:sz w:val="18"/>
          <w:szCs w:val="18"/>
          <w:lang w:val="hy-AM"/>
        </w:rPr>
      </w:pPr>
      <w:r w:rsidRPr="00C13A05">
        <w:rPr>
          <w:rFonts w:ascii="GHEA Grapalat" w:hAnsi="GHEA Grapalat"/>
          <w:b/>
          <w:bCs/>
          <w:i/>
          <w:iCs/>
          <w:sz w:val="18"/>
          <w:szCs w:val="18"/>
          <w:lang w:val="hy-AM"/>
        </w:rPr>
        <w:t xml:space="preserve">- </w:t>
      </w:r>
      <w:r w:rsidR="002F76E3" w:rsidRPr="00C13A05">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13A05">
        <w:rPr>
          <w:rFonts w:ascii="GHEA Grapalat" w:hAnsi="GHEA Grapalat"/>
          <w:b/>
          <w:bCs/>
          <w:i/>
          <w:iCs/>
          <w:sz w:val="18"/>
          <w:szCs w:val="18"/>
          <w:lang w:val="hy-AM"/>
        </w:rPr>
        <w:br/>
      </w:r>
      <w:r w:rsidR="002F76E3" w:rsidRPr="00C13A05">
        <w:rPr>
          <w:rFonts w:ascii="Calibri" w:hAnsi="Calibri" w:cs="Calibri"/>
          <w:sz w:val="18"/>
          <w:szCs w:val="18"/>
          <w:lang w:val="hy-AM"/>
        </w:rPr>
        <w:t> </w:t>
      </w:r>
      <w:r w:rsidR="002F76E3" w:rsidRPr="00C13A05">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C13A05" w:rsidRDefault="002F76E3" w:rsidP="00833349">
      <w:pPr>
        <w:spacing w:line="240" w:lineRule="auto"/>
        <w:ind w:left="-284"/>
        <w:jc w:val="both"/>
        <w:rPr>
          <w:rFonts w:ascii="GHEA Grapalat" w:hAnsi="GHEA Grapalat"/>
          <w:b/>
          <w:bCs/>
          <w:i/>
          <w:iCs/>
          <w:sz w:val="18"/>
          <w:szCs w:val="18"/>
          <w:lang w:val="hy-AM"/>
        </w:rPr>
      </w:pPr>
      <w:r w:rsidRPr="00C13A05">
        <w:rPr>
          <w:rFonts w:ascii="GHEA Grapalat" w:hAnsi="GHEA Grapalat"/>
          <w:b/>
          <w:bCs/>
          <w:i/>
          <w:iCs/>
          <w:sz w:val="18"/>
          <w:szCs w:val="18"/>
          <w:lang w:val="hy-AM"/>
        </w:rPr>
        <w:t xml:space="preserve">* </w:t>
      </w:r>
      <w:r w:rsidR="00833349" w:rsidRPr="00C13A05">
        <w:rPr>
          <w:rFonts w:ascii="GHEA Grapalat" w:hAnsi="GHEA Grapalat"/>
          <w:b/>
          <w:bCs/>
          <w:i/>
          <w:iCs/>
          <w:sz w:val="18"/>
          <w:szCs w:val="18"/>
          <w:lang w:val="hy-AM"/>
        </w:rPr>
        <w:t>Համաձայն ՀՀ կառավարության 2023 թվականի սեպտեմբերի 28-ի N1667-Ն որոշման և Հայաստանի Հանրապետության տարածքային կառավարման և ենթակառուցվածքների նախարարության պետական գույքի կառավարման կոմիտեի նախագահի  202</w:t>
      </w:r>
      <w:r w:rsidR="00142658" w:rsidRPr="00C13A05">
        <w:rPr>
          <w:rFonts w:ascii="GHEA Grapalat" w:hAnsi="GHEA Grapalat"/>
          <w:b/>
          <w:bCs/>
          <w:i/>
          <w:iCs/>
          <w:sz w:val="18"/>
          <w:szCs w:val="18"/>
          <w:lang w:val="hy-AM"/>
        </w:rPr>
        <w:t>5</w:t>
      </w:r>
      <w:r w:rsidR="00833349" w:rsidRPr="00C13A05">
        <w:rPr>
          <w:rFonts w:ascii="GHEA Grapalat" w:hAnsi="GHEA Grapalat"/>
          <w:b/>
          <w:bCs/>
          <w:i/>
          <w:iCs/>
          <w:sz w:val="18"/>
          <w:szCs w:val="18"/>
          <w:lang w:val="hy-AM"/>
        </w:rPr>
        <w:t>թ</w:t>
      </w:r>
      <w:r w:rsidR="00833349" w:rsidRPr="00C13A05">
        <w:rPr>
          <w:rFonts w:ascii="MS Mincho" w:eastAsia="MS Mincho" w:hAnsi="MS Mincho" w:cs="MS Mincho" w:hint="eastAsia"/>
          <w:b/>
          <w:bCs/>
          <w:i/>
          <w:iCs/>
          <w:sz w:val="18"/>
          <w:szCs w:val="18"/>
          <w:lang w:val="hy-AM"/>
        </w:rPr>
        <w:t>․</w:t>
      </w:r>
      <w:r w:rsidR="00833349" w:rsidRPr="00C13A05">
        <w:rPr>
          <w:rFonts w:ascii="GHEA Grapalat" w:hAnsi="GHEA Grapalat"/>
          <w:b/>
          <w:bCs/>
          <w:i/>
          <w:iCs/>
          <w:sz w:val="18"/>
          <w:szCs w:val="18"/>
          <w:lang w:val="hy-AM"/>
        </w:rPr>
        <w:t xml:space="preserve"> </w:t>
      </w:r>
      <w:r w:rsidR="002710F1" w:rsidRPr="00C13A05">
        <w:rPr>
          <w:rFonts w:ascii="GHEA Grapalat" w:hAnsi="GHEA Grapalat"/>
          <w:b/>
          <w:bCs/>
          <w:i/>
          <w:iCs/>
          <w:sz w:val="18"/>
          <w:szCs w:val="18"/>
          <w:lang w:val="hy-AM"/>
        </w:rPr>
        <w:t>սեպտեմբերի</w:t>
      </w:r>
      <w:r w:rsidR="00833349" w:rsidRPr="00C13A05">
        <w:rPr>
          <w:rFonts w:ascii="GHEA Grapalat" w:hAnsi="GHEA Grapalat"/>
          <w:b/>
          <w:bCs/>
          <w:i/>
          <w:iCs/>
          <w:sz w:val="18"/>
          <w:szCs w:val="18"/>
          <w:lang w:val="hy-AM"/>
        </w:rPr>
        <w:t xml:space="preserve"> </w:t>
      </w:r>
      <w:r w:rsidR="002710F1" w:rsidRPr="00C13A05">
        <w:rPr>
          <w:rFonts w:ascii="GHEA Grapalat" w:hAnsi="GHEA Grapalat"/>
          <w:b/>
          <w:bCs/>
          <w:i/>
          <w:iCs/>
          <w:sz w:val="18"/>
          <w:szCs w:val="18"/>
          <w:lang w:val="hy-AM"/>
        </w:rPr>
        <w:t>1</w:t>
      </w:r>
      <w:r w:rsidR="000219E9" w:rsidRPr="00C13A05">
        <w:rPr>
          <w:rFonts w:ascii="GHEA Grapalat" w:hAnsi="GHEA Grapalat"/>
          <w:b/>
          <w:bCs/>
          <w:i/>
          <w:iCs/>
          <w:sz w:val="18"/>
          <w:szCs w:val="18"/>
          <w:lang w:val="hy-AM"/>
        </w:rPr>
        <w:t>5</w:t>
      </w:r>
      <w:r w:rsidR="00833349" w:rsidRPr="00C13A05">
        <w:rPr>
          <w:rFonts w:ascii="GHEA Grapalat" w:hAnsi="GHEA Grapalat"/>
          <w:b/>
          <w:bCs/>
          <w:i/>
          <w:iCs/>
          <w:sz w:val="18"/>
          <w:szCs w:val="18"/>
          <w:lang w:val="hy-AM"/>
        </w:rPr>
        <w:t xml:space="preserve">-ի թիվ </w:t>
      </w:r>
      <w:r w:rsidR="002710F1" w:rsidRPr="00C13A05">
        <w:rPr>
          <w:rFonts w:ascii="GHEA Grapalat" w:hAnsi="GHEA Grapalat"/>
          <w:b/>
          <w:bCs/>
          <w:i/>
          <w:iCs/>
          <w:sz w:val="18"/>
          <w:szCs w:val="18"/>
          <w:lang w:val="hy-AM"/>
        </w:rPr>
        <w:t>449</w:t>
      </w:r>
      <w:r w:rsidR="00833349" w:rsidRPr="00C13A05">
        <w:rPr>
          <w:rFonts w:ascii="GHEA Grapalat" w:hAnsi="GHEA Grapalat"/>
          <w:b/>
          <w:bCs/>
          <w:i/>
          <w:iCs/>
          <w:sz w:val="18"/>
          <w:szCs w:val="18"/>
          <w:lang w:val="hy-AM"/>
        </w:rPr>
        <w:t>-Ա հրաման՝</w:t>
      </w:r>
    </w:p>
    <w:p w14:paraId="7F91481D" w14:textId="115A19A7" w:rsidR="00C67BBB" w:rsidRPr="00C13A05"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C13A05" w:rsidRDefault="002F76E3" w:rsidP="00382AB7">
      <w:pPr>
        <w:spacing w:line="240" w:lineRule="auto"/>
        <w:jc w:val="both"/>
        <w:rPr>
          <w:rFonts w:ascii="GHEA Grapalat" w:hAnsi="GHEA Grapalat"/>
          <w:i/>
          <w:iCs/>
          <w:sz w:val="18"/>
          <w:szCs w:val="18"/>
          <w:lang w:val="hy-AM"/>
        </w:rPr>
      </w:pPr>
      <w:r w:rsidRPr="00C13A05">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C13A05" w:rsidRDefault="002F76E3" w:rsidP="00382AB7">
      <w:pPr>
        <w:spacing w:line="240" w:lineRule="auto"/>
        <w:ind w:left="142" w:hanging="142"/>
        <w:jc w:val="both"/>
        <w:rPr>
          <w:rFonts w:ascii="GHEA Grapalat" w:hAnsi="GHEA Grapalat"/>
          <w:i/>
          <w:iCs/>
          <w:sz w:val="18"/>
          <w:szCs w:val="18"/>
          <w:lang w:val="hy-AM"/>
        </w:rPr>
      </w:pPr>
      <w:r w:rsidRPr="00C13A05">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C13A05">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C13A05">
        <w:rPr>
          <w:rFonts w:ascii="GHEA Grapalat" w:hAnsi="GHEA Grapalat"/>
          <w:i/>
          <w:iCs/>
          <w:sz w:val="18"/>
          <w:szCs w:val="18"/>
          <w:lang w:val="hy-AM"/>
        </w:rPr>
        <w:t>։</w:t>
      </w:r>
    </w:p>
    <w:p w14:paraId="4AA523DB" w14:textId="6C383FB3" w:rsidR="00873C05" w:rsidRPr="00C13A05" w:rsidRDefault="002F76E3" w:rsidP="00382AB7">
      <w:pPr>
        <w:spacing w:line="240" w:lineRule="auto"/>
        <w:ind w:hanging="142"/>
        <w:jc w:val="both"/>
        <w:rPr>
          <w:rFonts w:ascii="GHEA Grapalat" w:hAnsi="GHEA Grapalat"/>
          <w:i/>
          <w:iCs/>
          <w:sz w:val="18"/>
          <w:szCs w:val="18"/>
          <w:lang w:val="hy-AM"/>
        </w:rPr>
      </w:pPr>
      <w:r w:rsidRPr="00C13A05">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13A05">
        <w:rPr>
          <w:rFonts w:ascii="GHEA Grapalat" w:hAnsi="GHEA Grapalat"/>
          <w:i/>
          <w:iCs/>
          <w:sz w:val="18"/>
          <w:szCs w:val="18"/>
          <w:lang w:val="hy-AM"/>
        </w:rPr>
        <w:t>ն</w:t>
      </w:r>
      <w:r w:rsidRPr="00C13A05">
        <w:rPr>
          <w:rFonts w:ascii="GHEA Grapalat" w:hAnsi="GHEA Grapalat"/>
          <w:i/>
          <w:iCs/>
          <w:sz w:val="18"/>
          <w:szCs w:val="18"/>
          <w:lang w:val="hy-AM"/>
        </w:rPr>
        <w:t>։</w:t>
      </w:r>
    </w:p>
    <w:p w14:paraId="198BF278" w14:textId="3C5D580F" w:rsidR="002F76E3" w:rsidRPr="00C13A05" w:rsidRDefault="002F76E3" w:rsidP="00382AB7">
      <w:pPr>
        <w:spacing w:line="240" w:lineRule="auto"/>
        <w:jc w:val="both"/>
        <w:rPr>
          <w:rFonts w:ascii="GHEA Grapalat" w:hAnsi="GHEA Grapalat"/>
          <w:sz w:val="18"/>
          <w:szCs w:val="18"/>
          <w:lang w:val="hy-AM"/>
        </w:rPr>
      </w:pPr>
      <w:r w:rsidRPr="00C13A05">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C13A05" w:rsidRDefault="002F76E3" w:rsidP="00382AB7">
      <w:pPr>
        <w:spacing w:line="240" w:lineRule="auto"/>
        <w:jc w:val="both"/>
        <w:rPr>
          <w:rFonts w:ascii="GHEA Grapalat" w:hAnsi="GHEA Grapalat"/>
          <w:i/>
          <w:iCs/>
          <w:sz w:val="18"/>
          <w:szCs w:val="18"/>
          <w:lang w:val="hy-AM"/>
        </w:rPr>
      </w:pPr>
      <w:r w:rsidRPr="00C13A05">
        <w:rPr>
          <w:rFonts w:ascii="GHEA Grapalat" w:hAnsi="GHEA Grapalat"/>
          <w:i/>
          <w:iCs/>
          <w:sz w:val="18"/>
          <w:szCs w:val="18"/>
          <w:lang w:val="hy-AM"/>
        </w:rPr>
        <w:t xml:space="preserve">- </w:t>
      </w:r>
      <w:r w:rsidR="00CE7833" w:rsidRPr="00C13A05">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C13A05">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C13A05" w:rsidRDefault="002F76E3" w:rsidP="00382AB7">
      <w:pPr>
        <w:tabs>
          <w:tab w:val="left" w:pos="142"/>
        </w:tabs>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 Ծանուցում</w:t>
      </w:r>
      <w:r w:rsidRPr="00C13A05">
        <w:rPr>
          <w:rFonts w:ascii="MS Mincho" w:eastAsia="MS Mincho" w:hAnsi="MS Mincho" w:cs="MS Mincho" w:hint="eastAsia"/>
          <w:b/>
          <w:bCs/>
          <w:i/>
          <w:iCs/>
          <w:sz w:val="18"/>
          <w:szCs w:val="18"/>
          <w:lang w:val="hy-AM"/>
        </w:rPr>
        <w:t>․</w:t>
      </w:r>
      <w:r w:rsidRPr="00C13A05">
        <w:rPr>
          <w:rFonts w:ascii="GHEA Grapalat" w:hAnsi="GHEA Grapalat"/>
          <w:b/>
          <w:bCs/>
          <w:i/>
          <w:iCs/>
          <w:sz w:val="18"/>
          <w:szCs w:val="18"/>
          <w:lang w:val="hy-AM"/>
        </w:rPr>
        <w:t xml:space="preserve"> </w:t>
      </w:r>
    </w:p>
    <w:p w14:paraId="486C92CE" w14:textId="77777777" w:rsidR="002F76E3"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Հրապարակային սակարկությունների մասին օրենքի 9-րդ հոդված</w:t>
      </w:r>
      <w:r w:rsidRPr="00C13A05">
        <w:rPr>
          <w:rFonts w:ascii="MS Mincho" w:eastAsia="MS Mincho" w:hAnsi="MS Mincho" w:cs="MS Mincho" w:hint="eastAsia"/>
          <w:b/>
          <w:bCs/>
          <w:i/>
          <w:iCs/>
          <w:sz w:val="18"/>
          <w:szCs w:val="18"/>
          <w:lang w:val="hy-AM"/>
        </w:rPr>
        <w:t>․</w:t>
      </w:r>
    </w:p>
    <w:p w14:paraId="0848BB30" w14:textId="77777777" w:rsidR="002F76E3" w:rsidRPr="00C13A05" w:rsidRDefault="002F76E3" w:rsidP="00382AB7">
      <w:pPr>
        <w:spacing w:line="240" w:lineRule="auto"/>
        <w:jc w:val="both"/>
        <w:rPr>
          <w:rFonts w:ascii="GHEA Grapalat" w:hAnsi="GHEA Grapalat"/>
          <w:sz w:val="18"/>
          <w:szCs w:val="18"/>
          <w:lang w:val="hy-AM"/>
        </w:rPr>
      </w:pPr>
      <w:r w:rsidRPr="00C13A05">
        <w:rPr>
          <w:rFonts w:ascii="GHEA Grapalat" w:hAnsi="GHEA Grapalat"/>
          <w:i/>
          <w:iCs/>
          <w:sz w:val="18"/>
          <w:szCs w:val="18"/>
          <w:lang w:val="hy-AM"/>
        </w:rPr>
        <w:lastRenderedPageBreak/>
        <w:t>1. Այն պայմանները և տեղեկությունները, որոնք նշվել են աճուրդի մասին</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C13A05" w:rsidRDefault="002F76E3" w:rsidP="00382AB7">
      <w:pPr>
        <w:spacing w:line="240" w:lineRule="auto"/>
        <w:jc w:val="both"/>
        <w:rPr>
          <w:rFonts w:ascii="GHEA Grapalat" w:hAnsi="GHEA Grapalat"/>
          <w:sz w:val="18"/>
          <w:szCs w:val="18"/>
          <w:lang w:val="hy-AM"/>
        </w:rPr>
      </w:pPr>
      <w:r w:rsidRPr="00C13A05">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փոփոխություններ և լրացումներ (այսուհետ`</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փոփոխություն) այն ձևով, ինչպես կատարվել էր աճուրդի մասին</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ծանուցումը:</w:t>
      </w:r>
    </w:p>
    <w:p w14:paraId="1B40C2A4" w14:textId="77777777" w:rsidR="002F76E3" w:rsidRPr="00C13A05" w:rsidRDefault="002F76E3" w:rsidP="00382AB7">
      <w:pPr>
        <w:spacing w:line="240" w:lineRule="auto"/>
        <w:jc w:val="both"/>
        <w:rPr>
          <w:rFonts w:ascii="GHEA Grapalat" w:hAnsi="GHEA Grapalat"/>
          <w:sz w:val="18"/>
          <w:szCs w:val="18"/>
          <w:lang w:val="hy-AM"/>
        </w:rPr>
      </w:pPr>
      <w:r w:rsidRPr="00C13A05">
        <w:rPr>
          <w:rFonts w:ascii="GHEA Grapalat" w:hAnsi="GHEA Grapalat"/>
          <w:i/>
          <w:iCs/>
          <w:sz w:val="18"/>
          <w:szCs w:val="18"/>
          <w:lang w:val="hy-AM"/>
        </w:rPr>
        <w:t>2. Եթե</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13A05" w:rsidRDefault="002F76E3" w:rsidP="00382AB7">
      <w:pPr>
        <w:spacing w:line="240" w:lineRule="auto"/>
        <w:jc w:val="both"/>
        <w:rPr>
          <w:rFonts w:ascii="GHEA Grapalat" w:hAnsi="GHEA Grapalat"/>
          <w:sz w:val="18"/>
          <w:szCs w:val="18"/>
          <w:lang w:val="hy-AM"/>
        </w:rPr>
      </w:pPr>
      <w:r w:rsidRPr="00C13A05">
        <w:rPr>
          <w:rFonts w:ascii="GHEA Grapalat" w:hAnsi="GHEA Grapalat"/>
          <w:i/>
          <w:iCs/>
          <w:sz w:val="18"/>
          <w:szCs w:val="18"/>
          <w:lang w:val="hy-AM"/>
        </w:rPr>
        <w:t>3. Աճուրդի մասին</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ծանուցում կատարելուց հետո թույլատրվում է</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C13A05">
        <w:rPr>
          <w:rFonts w:ascii="Calibri" w:hAnsi="Calibri" w:cs="Calibri"/>
          <w:i/>
          <w:iCs/>
          <w:sz w:val="18"/>
          <w:szCs w:val="18"/>
          <w:lang w:val="hy-AM"/>
        </w:rPr>
        <w:t> </w:t>
      </w:r>
      <w:r w:rsidRPr="00C13A05">
        <w:rPr>
          <w:rFonts w:ascii="GHEA Grapalat" w:hAnsi="GHEA Grapalat"/>
          <w:i/>
          <w:iCs/>
          <w:sz w:val="18"/>
          <w:szCs w:val="18"/>
          <w:lang w:val="hy-AM"/>
        </w:rPr>
        <w:t>հրապարակային</w:t>
      </w:r>
      <w:r w:rsidRPr="00C13A05">
        <w:rPr>
          <w:rFonts w:ascii="Calibri" w:hAnsi="Calibri" w:cs="Calibri"/>
          <w:i/>
          <w:iCs/>
          <w:sz w:val="18"/>
          <w:szCs w:val="18"/>
          <w:lang w:val="hy-AM"/>
        </w:rPr>
        <w:t> </w:t>
      </w:r>
      <w:r w:rsidRPr="00C13A05">
        <w:rPr>
          <w:rFonts w:ascii="GHEA Grapalat" w:hAnsi="GHEA Grapalat"/>
          <w:i/>
          <w:iCs/>
          <w:sz w:val="18"/>
          <w:szCs w:val="18"/>
          <w:lang w:val="hy-AM"/>
        </w:rPr>
        <w:t>ծանուցման մեջ նշված էական պայմանները:</w:t>
      </w:r>
    </w:p>
    <w:p w14:paraId="775AB809" w14:textId="77777777" w:rsidR="002F76E3"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Քրեական օրենսգրքի 283 հոդված</w:t>
      </w:r>
      <w:r w:rsidRPr="00C13A05">
        <w:rPr>
          <w:rFonts w:ascii="MS Mincho" w:eastAsia="MS Mincho" w:hAnsi="MS Mincho" w:cs="MS Mincho" w:hint="eastAsia"/>
          <w:b/>
          <w:bCs/>
          <w:i/>
          <w:iCs/>
          <w:sz w:val="18"/>
          <w:szCs w:val="18"/>
          <w:lang w:val="hy-AM"/>
        </w:rPr>
        <w:t>․</w:t>
      </w:r>
    </w:p>
    <w:p w14:paraId="78CD2203" w14:textId="77777777" w:rsidR="00CE7833" w:rsidRPr="00C13A05" w:rsidRDefault="00CE783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13A05" w:rsidRDefault="00CE783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13A05" w:rsidRDefault="00CE783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2. Սույն հոդվածի 1-ին մասով նախատեսված արարքը, որը՝</w:t>
      </w:r>
    </w:p>
    <w:p w14:paraId="380BC547" w14:textId="77777777" w:rsidR="00CE7833" w:rsidRPr="00C13A05" w:rsidRDefault="00CE783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13A05" w:rsidRDefault="00CE783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2) առանձնապես խոշոր չափերի գույքային վնաս է պատճառել՝</w:t>
      </w:r>
    </w:p>
    <w:p w14:paraId="18217A1C" w14:textId="77777777" w:rsidR="00CE7833" w:rsidRPr="00C13A05" w:rsidRDefault="00CE7833" w:rsidP="00382AB7">
      <w:pPr>
        <w:spacing w:after="0" w:line="240" w:lineRule="auto"/>
        <w:jc w:val="both"/>
        <w:rPr>
          <w:rFonts w:ascii="GHEA Grapalat" w:hAnsi="GHEA Grapalat"/>
          <w:i/>
          <w:iCs/>
          <w:sz w:val="18"/>
          <w:szCs w:val="18"/>
          <w:lang w:val="hy-AM"/>
        </w:rPr>
      </w:pPr>
      <w:r w:rsidRPr="00C13A05">
        <w:rPr>
          <w:rFonts w:ascii="GHEA Grapalat" w:hAnsi="GHEA Grapalat"/>
          <w:i/>
          <w:iCs/>
          <w:sz w:val="18"/>
          <w:szCs w:val="18"/>
          <w:lang w:val="hy-AM"/>
        </w:rPr>
        <w:t>պատժվում է ազատազրկմամբ` երկուսից հինգ տարի ժամկետով:</w:t>
      </w:r>
    </w:p>
    <w:p w14:paraId="1526B25B" w14:textId="77777777" w:rsidR="00CE7833" w:rsidRPr="00C13A05" w:rsidRDefault="00CE7833" w:rsidP="00382AB7">
      <w:pPr>
        <w:spacing w:after="0" w:line="240" w:lineRule="auto"/>
        <w:jc w:val="both"/>
        <w:rPr>
          <w:rFonts w:ascii="GHEA Grapalat" w:hAnsi="GHEA Grapalat"/>
          <w:i/>
          <w:iCs/>
          <w:sz w:val="18"/>
          <w:szCs w:val="18"/>
          <w:lang w:val="hy-AM"/>
        </w:rPr>
      </w:pPr>
    </w:p>
    <w:p w14:paraId="557C951F" w14:textId="35336ED0" w:rsidR="002F76E3" w:rsidRPr="00C13A05" w:rsidRDefault="002F76E3" w:rsidP="00382AB7">
      <w:pPr>
        <w:spacing w:line="240" w:lineRule="auto"/>
        <w:ind w:left="-284"/>
        <w:jc w:val="both"/>
        <w:rPr>
          <w:rFonts w:ascii="GHEA Grapalat" w:hAnsi="GHEA Grapalat"/>
          <w:sz w:val="18"/>
          <w:szCs w:val="18"/>
          <w:lang w:val="hy-AM"/>
        </w:rPr>
      </w:pPr>
      <w:r w:rsidRPr="00C13A05">
        <w:rPr>
          <w:rFonts w:ascii="GHEA Grapalat" w:hAnsi="GHEA Grapalat"/>
          <w:b/>
          <w:bCs/>
          <w:i/>
          <w:iCs/>
          <w:sz w:val="18"/>
          <w:szCs w:val="18"/>
          <w:lang w:val="hy-AM"/>
        </w:rPr>
        <w:t>*Ուշադրություն. աճուրդի ընթացք</w:t>
      </w:r>
      <w:r w:rsidR="00CE7833" w:rsidRPr="00C13A05">
        <w:rPr>
          <w:rFonts w:ascii="GHEA Grapalat" w:hAnsi="GHEA Grapalat"/>
          <w:b/>
          <w:bCs/>
          <w:i/>
          <w:iCs/>
          <w:sz w:val="18"/>
          <w:szCs w:val="18"/>
          <w:lang w:val="hy-AM"/>
        </w:rPr>
        <w:t>ին</w:t>
      </w:r>
      <w:r w:rsidRPr="00C13A05">
        <w:rPr>
          <w:rFonts w:ascii="GHEA Grapalat" w:hAnsi="GHEA Grapalat"/>
          <w:b/>
          <w:bCs/>
          <w:i/>
          <w:iCs/>
          <w:sz w:val="18"/>
          <w:szCs w:val="18"/>
          <w:lang w:val="hy-AM"/>
        </w:rPr>
        <w:t xml:space="preserve"> կարող եք հետևել առցանց եղանակով https://www.e-auctions.am կայք</w:t>
      </w:r>
      <w:r w:rsidR="00CE7833" w:rsidRPr="00C13A05">
        <w:rPr>
          <w:rFonts w:ascii="GHEA Grapalat" w:hAnsi="GHEA Grapalat"/>
          <w:b/>
          <w:bCs/>
          <w:i/>
          <w:iCs/>
          <w:sz w:val="18"/>
          <w:szCs w:val="18"/>
          <w:lang w:val="hy-AM"/>
        </w:rPr>
        <w:t>ի միջոցով</w:t>
      </w:r>
      <w:r w:rsidRPr="00C13A05">
        <w:rPr>
          <w:rFonts w:ascii="GHEA Grapalat" w:hAnsi="GHEA Grapalat"/>
          <w:b/>
          <w:bCs/>
          <w:i/>
          <w:iCs/>
          <w:sz w:val="18"/>
          <w:szCs w:val="18"/>
          <w:lang w:val="hy-AM"/>
        </w:rPr>
        <w:t>։</w:t>
      </w:r>
    </w:p>
    <w:p w14:paraId="2D2884ED" w14:textId="77777777" w:rsidR="002F76E3" w:rsidRPr="00C13A05" w:rsidRDefault="002F76E3" w:rsidP="002F76E3">
      <w:pPr>
        <w:contextualSpacing/>
        <w:jc w:val="both"/>
        <w:rPr>
          <w:rFonts w:ascii="GHEA Grapalat" w:hAnsi="GHEA Grapalat"/>
          <w:sz w:val="20"/>
          <w:szCs w:val="20"/>
          <w:lang w:val="hy-AM"/>
        </w:rPr>
      </w:pPr>
    </w:p>
    <w:sectPr w:rsidR="002F76E3" w:rsidRPr="00C13A0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2F59"/>
    <w:rsid w:val="00B077EE"/>
    <w:rsid w:val="00B21C93"/>
    <w:rsid w:val="00B376D5"/>
    <w:rsid w:val="00B448AF"/>
    <w:rsid w:val="00B46B17"/>
    <w:rsid w:val="00B70030"/>
    <w:rsid w:val="00B7333F"/>
    <w:rsid w:val="00B846C0"/>
    <w:rsid w:val="00B84CEB"/>
    <w:rsid w:val="00B87094"/>
    <w:rsid w:val="00C02E1E"/>
    <w:rsid w:val="00C13A05"/>
    <w:rsid w:val="00C35635"/>
    <w:rsid w:val="00C57793"/>
    <w:rsid w:val="00C61285"/>
    <w:rsid w:val="00C61E49"/>
    <w:rsid w:val="00C67BBB"/>
    <w:rsid w:val="00C953E5"/>
    <w:rsid w:val="00CA12FC"/>
    <w:rsid w:val="00CB0966"/>
    <w:rsid w:val="00CC38F0"/>
    <w:rsid w:val="00CD2678"/>
    <w:rsid w:val="00CE1D58"/>
    <w:rsid w:val="00CE7833"/>
    <w:rsid w:val="00D13DD5"/>
    <w:rsid w:val="00D17312"/>
    <w:rsid w:val="00D303AF"/>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4</Pages>
  <Words>1602</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https://mul2-spm.gov.am/tasks/515392/oneclick?token=964b8c1c3a55e5c5d168a4a3db9de88a</cp:keywords>
  <dc:description/>
  <cp:lastModifiedBy>PetGuyq</cp:lastModifiedBy>
  <cp:revision>118</cp:revision>
  <dcterms:created xsi:type="dcterms:W3CDTF">2024-12-30T05:51:00Z</dcterms:created>
  <dcterms:modified xsi:type="dcterms:W3CDTF">2025-11-17T12:54:00Z</dcterms:modified>
</cp:coreProperties>
</file>