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84730" w:rsidRDefault="002F76E3" w:rsidP="002F76E3">
      <w:pPr>
        <w:jc w:val="center"/>
        <w:rPr>
          <w:rFonts w:ascii="GHEA Grapalat" w:hAnsi="GHEA Grapalat"/>
        </w:rPr>
      </w:pPr>
      <w:r w:rsidRPr="00684730">
        <w:rPr>
          <w:rFonts w:ascii="GHEA Grapalat" w:hAnsi="GHEA Grapalat"/>
          <w:b/>
          <w:bCs/>
          <w:lang w:val="hy-AM"/>
        </w:rPr>
        <w:t>ՀՐԱՊԱՐԱԿԱՅԻՆ  ԾԱՆՈւՑՈւՄ</w:t>
      </w:r>
    </w:p>
    <w:p w14:paraId="5A4A911A" w14:textId="04E3BC95" w:rsidR="002F76E3" w:rsidRPr="00592293" w:rsidRDefault="002F76E3" w:rsidP="002F76E3">
      <w:pPr>
        <w:ind w:firstLine="720"/>
        <w:jc w:val="both"/>
        <w:rPr>
          <w:rFonts w:ascii="GHEA Grapalat" w:hAnsi="GHEA Grapalat"/>
          <w:lang w:val="hy-AM"/>
        </w:rPr>
      </w:pPr>
      <w:r w:rsidRPr="00B8409A">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sidRPr="00B8409A">
        <w:rPr>
          <w:rFonts w:ascii="GHEA Grapalat" w:hAnsi="GHEA Grapalat"/>
          <w:b/>
          <w:bCs/>
          <w:lang w:val="hy-AM"/>
        </w:rPr>
        <w:t>5</w:t>
      </w:r>
      <w:r w:rsidRPr="00B8409A">
        <w:rPr>
          <w:rFonts w:ascii="GHEA Grapalat" w:hAnsi="GHEA Grapalat"/>
          <w:b/>
          <w:bCs/>
          <w:lang w:val="hy-AM"/>
        </w:rPr>
        <w:t>թ</w:t>
      </w:r>
      <w:r w:rsidRPr="00B8409A">
        <w:rPr>
          <w:rFonts w:ascii="GHEA Grapalat" w:hAnsi="GHEA Grapalat"/>
          <w:b/>
          <w:bCs/>
        </w:rPr>
        <w:t xml:space="preserve">. </w:t>
      </w:r>
      <w:r w:rsidR="00B8409A" w:rsidRPr="00B8409A">
        <w:rPr>
          <w:rFonts w:ascii="GHEA Grapalat" w:hAnsi="GHEA Grapalat"/>
          <w:b/>
          <w:bCs/>
          <w:lang w:val="hy-AM"/>
        </w:rPr>
        <w:t>դեկտեմբերի 3</w:t>
      </w:r>
      <w:r w:rsidRPr="00B8409A">
        <w:rPr>
          <w:rFonts w:ascii="GHEA Grapalat" w:hAnsi="GHEA Grapalat"/>
          <w:b/>
          <w:bCs/>
          <w:lang w:val="hy-AM"/>
        </w:rPr>
        <w:t xml:space="preserve">-ին, ժամը՝ </w:t>
      </w:r>
      <w:r w:rsidR="005C1659" w:rsidRPr="00B8409A">
        <w:rPr>
          <w:rFonts w:ascii="GHEA Grapalat" w:hAnsi="GHEA Grapalat"/>
          <w:b/>
          <w:bCs/>
        </w:rPr>
        <w:t>09</w:t>
      </w:r>
      <w:r w:rsidRPr="00B8409A">
        <w:rPr>
          <w:rFonts w:ascii="GHEA Grapalat" w:hAnsi="GHEA Grapalat"/>
          <w:b/>
          <w:bCs/>
          <w:lang w:val="hy-AM"/>
        </w:rPr>
        <w:t>:</w:t>
      </w:r>
      <w:r w:rsidR="005C1659" w:rsidRPr="00B8409A">
        <w:rPr>
          <w:rFonts w:ascii="GHEA Grapalat" w:hAnsi="GHEA Grapalat"/>
          <w:b/>
          <w:bCs/>
          <w:lang w:val="hy-AM"/>
        </w:rPr>
        <w:t>10</w:t>
      </w:r>
      <w:r w:rsidRPr="00B8409A">
        <w:rPr>
          <w:rFonts w:ascii="GHEA Grapalat" w:hAnsi="GHEA Grapalat"/>
          <w:b/>
          <w:bCs/>
          <w:lang w:val="hy-AM"/>
        </w:rPr>
        <w:t xml:space="preserve">-ին </w:t>
      </w:r>
      <w:hyperlink r:id="rId4" w:history="1">
        <w:r w:rsidR="00592293" w:rsidRPr="006F1078">
          <w:rPr>
            <w:rStyle w:val="a3"/>
            <w:rFonts w:ascii="GHEA Grapalat" w:hAnsi="GHEA Grapalat"/>
            <w:b/>
            <w:bCs/>
          </w:rPr>
          <w:t>https://www.e-auctions.am</w:t>
        </w:r>
      </w:hyperlink>
      <w:r w:rsidRPr="00B8409A">
        <w:rPr>
          <w:rFonts w:ascii="GHEA Grapalat" w:hAnsi="GHEA Grapalat"/>
          <w:b/>
          <w:bCs/>
          <w:lang w:val="hy-AM"/>
        </w:rPr>
        <w:t xml:space="preserve"> կայքի միջոցով։</w:t>
      </w:r>
    </w:p>
    <w:p w14:paraId="79AD7BDE" w14:textId="20F73370" w:rsidR="002F76E3" w:rsidRPr="00592293" w:rsidRDefault="00BF0B4B" w:rsidP="002F76E3">
      <w:pPr>
        <w:jc w:val="center"/>
        <w:rPr>
          <w:rFonts w:ascii="GHEA Grapalat" w:hAnsi="GHEA Grapalat"/>
          <w:lang w:val="hy-AM"/>
        </w:rPr>
      </w:pPr>
      <w:r w:rsidRPr="00684730">
        <w:rPr>
          <w:rFonts w:ascii="GHEA Grapalat" w:hAnsi="GHEA Grapalat"/>
          <w:b/>
          <w:bCs/>
          <w:lang w:val="hy-AM"/>
        </w:rPr>
        <w:t>ԴԱՍԱԿԱՆ</w:t>
      </w:r>
      <w:r w:rsidR="002F76E3" w:rsidRPr="00684730">
        <w:rPr>
          <w:rFonts w:ascii="GHEA Grapalat" w:hAnsi="GHEA Grapalat"/>
          <w:b/>
          <w:bCs/>
          <w:lang w:val="hy-AM"/>
        </w:rPr>
        <w:t xml:space="preserve"> ԱՃՈւՐԴՈՎ ՎԱՃԱՌՎՈւՄ Է</w:t>
      </w:r>
    </w:p>
    <w:p w14:paraId="0F75E34B" w14:textId="02A653A7" w:rsidR="002F76E3" w:rsidRPr="00592293" w:rsidRDefault="00FF6F41" w:rsidP="00D608FB">
      <w:pPr>
        <w:ind w:firstLine="709"/>
        <w:jc w:val="both"/>
        <w:rPr>
          <w:rFonts w:ascii="GHEA Grapalat" w:hAnsi="GHEA Grapalat"/>
          <w:b/>
          <w:bCs/>
          <w:lang w:val="hy-AM"/>
        </w:rPr>
      </w:pPr>
      <w:bookmarkStart w:id="0" w:name="_Hlk181692298"/>
      <w:bookmarkStart w:id="1" w:name="_Hlk181874982"/>
      <w:r w:rsidRPr="00684730">
        <w:rPr>
          <w:rFonts w:ascii="GHEA Grapalat" w:hAnsi="GHEA Grapalat"/>
          <w:b/>
          <w:bCs/>
          <w:lang w:val="hy-AM"/>
        </w:rPr>
        <w:t>Հայաստանի Հանրապետության կառավարության 202</w:t>
      </w:r>
      <w:r w:rsidR="00C22DA3">
        <w:rPr>
          <w:rFonts w:ascii="GHEA Grapalat" w:hAnsi="GHEA Grapalat"/>
          <w:b/>
          <w:bCs/>
          <w:lang w:val="hy-AM"/>
        </w:rPr>
        <w:t>5</w:t>
      </w:r>
      <w:r w:rsidRPr="00684730">
        <w:rPr>
          <w:rFonts w:ascii="GHEA Grapalat" w:hAnsi="GHEA Grapalat"/>
          <w:b/>
          <w:bCs/>
          <w:lang w:val="hy-AM"/>
        </w:rPr>
        <w:t>թ</w:t>
      </w:r>
      <w:r w:rsidRPr="00684730">
        <w:rPr>
          <w:rFonts w:ascii="MS Mincho" w:eastAsia="MS Mincho" w:hAnsi="MS Mincho" w:cs="MS Mincho" w:hint="eastAsia"/>
          <w:b/>
          <w:bCs/>
          <w:lang w:val="hy-AM"/>
        </w:rPr>
        <w:t>․</w:t>
      </w:r>
      <w:r w:rsidRPr="00684730">
        <w:rPr>
          <w:rFonts w:ascii="GHEA Grapalat" w:hAnsi="GHEA Grapalat"/>
          <w:b/>
          <w:bCs/>
          <w:lang w:val="hy-AM"/>
        </w:rPr>
        <w:t xml:space="preserve"> </w:t>
      </w:r>
      <w:r w:rsidR="00076E29" w:rsidRPr="00076E29">
        <w:rPr>
          <w:rFonts w:ascii="GHEA Grapalat" w:hAnsi="GHEA Grapalat"/>
          <w:b/>
          <w:bCs/>
          <w:lang w:val="hy-AM"/>
        </w:rPr>
        <w:t>նոյեմբերի 6</w:t>
      </w:r>
      <w:r w:rsidRPr="00592293">
        <w:rPr>
          <w:rFonts w:ascii="GHEA Grapalat" w:hAnsi="GHEA Grapalat"/>
          <w:b/>
          <w:bCs/>
          <w:lang w:val="hy-AM"/>
        </w:rPr>
        <w:t>-</w:t>
      </w:r>
      <w:r w:rsidRPr="00076E29">
        <w:rPr>
          <w:rFonts w:ascii="GHEA Grapalat" w:hAnsi="GHEA Grapalat"/>
          <w:b/>
          <w:bCs/>
          <w:lang w:val="hy-AM"/>
        </w:rPr>
        <w:t xml:space="preserve">ի թիվ </w:t>
      </w:r>
      <w:r w:rsidR="00076E29" w:rsidRPr="00076E29">
        <w:rPr>
          <w:rFonts w:ascii="GHEA Grapalat" w:hAnsi="GHEA Grapalat"/>
          <w:b/>
          <w:bCs/>
          <w:lang w:val="hy-AM"/>
        </w:rPr>
        <w:t>1542</w:t>
      </w:r>
      <w:r w:rsidR="00C22DA3" w:rsidRPr="00076E29">
        <w:rPr>
          <w:rFonts w:ascii="GHEA Grapalat" w:hAnsi="GHEA Grapalat"/>
          <w:b/>
          <w:bCs/>
          <w:lang w:val="hy-AM"/>
        </w:rPr>
        <w:t xml:space="preserve">–Ա </w:t>
      </w:r>
      <w:r w:rsidRPr="00076E29">
        <w:rPr>
          <w:rFonts w:ascii="GHEA Grapalat" w:hAnsi="GHEA Grapalat"/>
          <w:b/>
          <w:bCs/>
          <w:lang w:val="hy-AM"/>
        </w:rPr>
        <w:t>որոշմամբ</w:t>
      </w:r>
      <w:r w:rsidRPr="00592293">
        <w:rPr>
          <w:rFonts w:ascii="GHEA Grapalat" w:hAnsi="GHEA Grapalat"/>
          <w:b/>
          <w:bCs/>
          <w:lang w:val="hy-AM"/>
        </w:rPr>
        <w:t xml:space="preserve"> </w:t>
      </w:r>
      <w:r w:rsidRPr="00684730">
        <w:rPr>
          <w:rFonts w:ascii="GHEA Grapalat" w:hAnsi="GHEA Grapalat"/>
          <w:b/>
          <w:bCs/>
          <w:lang w:val="hy-AM"/>
        </w:rPr>
        <w:t xml:space="preserve">օտարման ենթակա ՀՀ տարածքային կառավարման և ենթակառուցվածքների նախարարության </w:t>
      </w:r>
      <w:r w:rsidRPr="00592293">
        <w:rPr>
          <w:rFonts w:ascii="GHEA Grapalat" w:hAnsi="GHEA Grapalat"/>
          <w:b/>
          <w:bCs/>
          <w:lang w:val="hy-AM"/>
        </w:rPr>
        <w:t>պ</w:t>
      </w:r>
      <w:r w:rsidRPr="00684730">
        <w:rPr>
          <w:rFonts w:ascii="GHEA Grapalat" w:hAnsi="GHEA Grapalat"/>
          <w:b/>
          <w:bCs/>
          <w:lang w:val="hy-AM"/>
        </w:rPr>
        <w:t>ետական գույքի կառավարման կոմիտեին ամրացված, պետական սեփականություն հանդիսացող անշարժ գույքը</w:t>
      </w:r>
      <w:bookmarkEnd w:id="0"/>
    </w:p>
    <w:tbl>
      <w:tblPr>
        <w:tblW w:w="14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04"/>
        <w:gridCol w:w="1139"/>
        <w:gridCol w:w="1687"/>
        <w:gridCol w:w="1133"/>
        <w:gridCol w:w="1187"/>
        <w:gridCol w:w="1559"/>
        <w:gridCol w:w="1276"/>
        <w:gridCol w:w="1417"/>
        <w:gridCol w:w="1134"/>
        <w:gridCol w:w="1276"/>
        <w:gridCol w:w="1559"/>
        <w:gridCol w:w="22"/>
      </w:tblGrid>
      <w:tr w:rsidR="004C2733" w:rsidRPr="00684730" w14:paraId="6573C837" w14:textId="77777777" w:rsidTr="00026A24">
        <w:trPr>
          <w:gridAfter w:val="1"/>
          <w:wAfter w:w="22" w:type="dxa"/>
          <w:trHeight w:val="1477"/>
          <w:jc w:val="center"/>
        </w:trPr>
        <w:tc>
          <w:tcPr>
            <w:tcW w:w="715" w:type="dxa"/>
            <w:vAlign w:val="center"/>
            <w:hideMark/>
          </w:tcPr>
          <w:bookmarkEnd w:id="1"/>
          <w:p w14:paraId="57E98A84" w14:textId="61DDCDBD" w:rsidR="00444DE0" w:rsidRPr="00684730" w:rsidRDefault="00026A24"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684730">
              <w:rPr>
                <w:rFonts w:ascii="GHEA Grapalat" w:eastAsia="Times New Roman" w:hAnsi="GHEA Grapalat" w:cs="Calibri"/>
                <w:b/>
                <w:bCs/>
                <w:kern w:val="0"/>
                <w:sz w:val="16"/>
                <w:szCs w:val="16"/>
                <w14:ligatures w14:val="none"/>
              </w:rPr>
              <w:t>Լոտի</w:t>
            </w:r>
            <w:proofErr w:type="spellEnd"/>
            <w:r w:rsidRPr="00684730">
              <w:rPr>
                <w:rFonts w:ascii="GHEA Grapalat" w:eastAsia="Times New Roman" w:hAnsi="GHEA Grapalat" w:cs="Calibri"/>
                <w:b/>
                <w:bCs/>
                <w:kern w:val="0"/>
                <w:sz w:val="16"/>
                <w:szCs w:val="16"/>
                <w14:ligatures w14:val="none"/>
              </w:rPr>
              <w:t xml:space="preserve"> </w:t>
            </w:r>
            <w:proofErr w:type="spellStart"/>
            <w:r w:rsidRPr="00684730">
              <w:rPr>
                <w:rFonts w:ascii="GHEA Grapalat" w:eastAsia="Times New Roman" w:hAnsi="GHEA Grapalat" w:cs="Calibri"/>
                <w:b/>
                <w:bCs/>
                <w:kern w:val="0"/>
                <w:sz w:val="16"/>
                <w:szCs w:val="16"/>
                <w14:ligatures w14:val="none"/>
              </w:rPr>
              <w:t>հերթական</w:t>
            </w:r>
            <w:proofErr w:type="spellEnd"/>
            <w:r w:rsidRPr="00684730">
              <w:rPr>
                <w:rFonts w:ascii="GHEA Grapalat" w:eastAsia="Times New Roman" w:hAnsi="GHEA Grapalat" w:cs="Calibri"/>
                <w:b/>
                <w:bCs/>
                <w:kern w:val="0"/>
                <w:sz w:val="16"/>
                <w:szCs w:val="16"/>
                <w14:ligatures w14:val="none"/>
              </w:rPr>
              <w:t xml:space="preserve"> </w:t>
            </w:r>
            <w:proofErr w:type="spellStart"/>
            <w:r w:rsidRPr="00684730">
              <w:rPr>
                <w:rFonts w:ascii="GHEA Grapalat" w:eastAsia="Times New Roman" w:hAnsi="GHEA Grapalat" w:cs="Calibri"/>
                <w:b/>
                <w:bCs/>
                <w:kern w:val="0"/>
                <w:sz w:val="16"/>
                <w:szCs w:val="16"/>
                <w14:ligatures w14:val="none"/>
              </w:rPr>
              <w:t>համարը</w:t>
            </w:r>
            <w:proofErr w:type="spellEnd"/>
            <w:r w:rsidRPr="00684730">
              <w:rPr>
                <w:rFonts w:ascii="GHEA Grapalat" w:eastAsia="Times New Roman" w:hAnsi="GHEA Grapalat" w:cs="Calibri"/>
                <w:b/>
                <w:bCs/>
                <w:kern w:val="0"/>
                <w:sz w:val="16"/>
                <w:szCs w:val="16"/>
                <w14:ligatures w14:val="none"/>
              </w:rPr>
              <w:t xml:space="preserve"> </w:t>
            </w:r>
          </w:p>
        </w:tc>
        <w:tc>
          <w:tcPr>
            <w:tcW w:w="704" w:type="dxa"/>
            <w:vAlign w:val="center"/>
            <w:hideMark/>
          </w:tcPr>
          <w:p w14:paraId="3573C451" w14:textId="152AB78F" w:rsidR="00444DE0" w:rsidRPr="00684730" w:rsidRDefault="00026A24" w:rsidP="004C2733">
            <w:pPr>
              <w:spacing w:after="0" w:line="240" w:lineRule="auto"/>
              <w:jc w:val="center"/>
              <w:rPr>
                <w:rFonts w:ascii="GHEA Grapalat" w:eastAsia="Times New Roman" w:hAnsi="GHEA Grapalat" w:cs="Calibri"/>
                <w:b/>
                <w:bCs/>
                <w:kern w:val="0"/>
                <w:sz w:val="16"/>
                <w:szCs w:val="16"/>
                <w14:ligatures w14:val="none"/>
              </w:rPr>
            </w:pPr>
            <w:r w:rsidRPr="00684730">
              <w:rPr>
                <w:rFonts w:ascii="GHEA Grapalat" w:eastAsia="Times New Roman" w:hAnsi="GHEA Grapalat" w:cs="Calibri"/>
                <w:b/>
                <w:bCs/>
                <w:kern w:val="0"/>
                <w:sz w:val="16"/>
                <w:szCs w:val="16"/>
                <w14:ligatures w14:val="none"/>
              </w:rPr>
              <w:t>Հ/Հ</w:t>
            </w:r>
          </w:p>
        </w:tc>
        <w:tc>
          <w:tcPr>
            <w:tcW w:w="1139" w:type="dxa"/>
            <w:vAlign w:val="center"/>
            <w:hideMark/>
          </w:tcPr>
          <w:p w14:paraId="353F3383" w14:textId="1FFF6513" w:rsidR="00444DE0" w:rsidRPr="00684730" w:rsidRDefault="00F45B14" w:rsidP="004C2733">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w:t>
            </w:r>
            <w:r w:rsidR="00444DE0" w:rsidRPr="00684730">
              <w:rPr>
                <w:rFonts w:ascii="GHEA Grapalat" w:eastAsia="Times New Roman" w:hAnsi="GHEA Grapalat" w:cs="Calibri"/>
                <w:b/>
                <w:bCs/>
                <w:kern w:val="0"/>
                <w:sz w:val="16"/>
                <w:szCs w:val="16"/>
                <w14:ligatures w14:val="none"/>
              </w:rPr>
              <w:t>ույքի</w:t>
            </w:r>
            <w:proofErr w:type="spellEnd"/>
            <w:r w:rsidR="00444DE0" w:rsidRPr="00684730">
              <w:rPr>
                <w:rFonts w:ascii="GHEA Grapalat" w:eastAsia="Times New Roman" w:hAnsi="GHEA Grapalat" w:cs="Calibri"/>
                <w:b/>
                <w:bCs/>
                <w:kern w:val="0"/>
                <w:sz w:val="16"/>
                <w:szCs w:val="16"/>
                <w14:ligatures w14:val="none"/>
              </w:rPr>
              <w:t xml:space="preserve"> (</w:t>
            </w:r>
            <w:proofErr w:type="spellStart"/>
            <w:r w:rsidR="00444DE0" w:rsidRPr="00684730">
              <w:rPr>
                <w:rFonts w:ascii="GHEA Grapalat" w:eastAsia="Times New Roman" w:hAnsi="GHEA Grapalat" w:cs="Calibri"/>
                <w:b/>
                <w:bCs/>
                <w:kern w:val="0"/>
                <w:sz w:val="16"/>
                <w:szCs w:val="16"/>
                <w14:ligatures w14:val="none"/>
              </w:rPr>
              <w:t>լոտի</w:t>
            </w:r>
            <w:proofErr w:type="spellEnd"/>
            <w:r w:rsidR="00444DE0" w:rsidRPr="00684730">
              <w:rPr>
                <w:rFonts w:ascii="GHEA Grapalat" w:eastAsia="Times New Roman" w:hAnsi="GHEA Grapalat" w:cs="Calibri"/>
                <w:b/>
                <w:bCs/>
                <w:kern w:val="0"/>
                <w:sz w:val="16"/>
                <w:szCs w:val="16"/>
                <w14:ligatures w14:val="none"/>
              </w:rPr>
              <w:t xml:space="preserve">) </w:t>
            </w:r>
            <w:proofErr w:type="spellStart"/>
            <w:r w:rsidR="00444DE0" w:rsidRPr="0068473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444DE0" w:rsidRPr="00684730"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684730">
              <w:rPr>
                <w:rFonts w:ascii="GHEA Grapalat" w:eastAsia="Times New Roman" w:hAnsi="GHEA Grapalat" w:cs="Calibri"/>
                <w:b/>
                <w:bCs/>
                <w:kern w:val="0"/>
                <w:sz w:val="16"/>
                <w:szCs w:val="16"/>
                <w14:ligatures w14:val="none"/>
              </w:rPr>
              <w:t>Հասցե</w:t>
            </w:r>
            <w:proofErr w:type="spellEnd"/>
          </w:p>
        </w:tc>
        <w:tc>
          <w:tcPr>
            <w:tcW w:w="1133" w:type="dxa"/>
            <w:vAlign w:val="center"/>
            <w:hideMark/>
          </w:tcPr>
          <w:p w14:paraId="4DCDD7FC" w14:textId="60650EA4" w:rsidR="00444DE0" w:rsidRPr="00CB71BF" w:rsidRDefault="00195C80" w:rsidP="00CB71BF">
            <w:pPr>
              <w:spacing w:after="0" w:line="240" w:lineRule="auto"/>
              <w:jc w:val="center"/>
              <w:rPr>
                <w:rFonts w:ascii="GHEA Grapalat" w:eastAsia="Times New Roman" w:hAnsi="GHEA Grapalat" w:cs="Calibri"/>
                <w:b/>
                <w:bCs/>
                <w:kern w:val="0"/>
                <w:sz w:val="16"/>
                <w:szCs w:val="16"/>
                <w14:ligatures w14:val="none"/>
              </w:rPr>
            </w:pPr>
            <w:r w:rsidRPr="00CB71BF">
              <w:rPr>
                <w:rFonts w:ascii="GHEA Grapalat" w:eastAsia="Times New Roman" w:hAnsi="GHEA Grapalat" w:cs="Calibri"/>
                <w:b/>
                <w:bCs/>
                <w:kern w:val="0"/>
                <w:sz w:val="16"/>
                <w:szCs w:val="16"/>
                <w:lang w:val="hy-AM"/>
                <w14:ligatures w14:val="none"/>
              </w:rPr>
              <w:t>Շենք-շինության մ</w:t>
            </w:r>
            <w:proofErr w:type="spellStart"/>
            <w:r w:rsidR="00444DE0" w:rsidRPr="00CB71BF">
              <w:rPr>
                <w:rFonts w:ascii="GHEA Grapalat" w:eastAsia="Times New Roman" w:hAnsi="GHEA Grapalat" w:cs="Calibri"/>
                <w:b/>
                <w:bCs/>
                <w:kern w:val="0"/>
                <w:sz w:val="16"/>
                <w:szCs w:val="16"/>
                <w14:ligatures w14:val="none"/>
              </w:rPr>
              <w:t>ակերեսը</w:t>
            </w:r>
            <w:proofErr w:type="spellEnd"/>
            <w:r w:rsidRPr="00CB71BF">
              <w:rPr>
                <w:rFonts w:ascii="GHEA Grapalat" w:eastAsia="Times New Roman" w:hAnsi="GHEA Grapalat" w:cs="Calibri"/>
                <w:b/>
                <w:bCs/>
                <w:kern w:val="0"/>
                <w:sz w:val="16"/>
                <w:szCs w:val="16"/>
                <w14:ligatures w14:val="none"/>
              </w:rPr>
              <w:t xml:space="preserve"> </w:t>
            </w:r>
            <w:r w:rsidR="00CB71BF" w:rsidRPr="00CB71BF">
              <w:rPr>
                <w:rFonts w:ascii="GHEA Grapalat" w:eastAsia="Times New Roman" w:hAnsi="GHEA Grapalat" w:cs="Calibri"/>
                <w:b/>
                <w:bCs/>
                <w:kern w:val="0"/>
                <w:sz w:val="16"/>
                <w:szCs w:val="16"/>
                <w14:ligatures w14:val="none"/>
              </w:rPr>
              <w:t>(</w:t>
            </w:r>
            <w:proofErr w:type="spellStart"/>
            <w:r w:rsidR="00CB71BF" w:rsidRPr="00CB71BF">
              <w:rPr>
                <w:rFonts w:ascii="GHEA Grapalat" w:eastAsia="Times New Roman" w:hAnsi="GHEA Grapalat" w:cs="Calibri"/>
                <w:b/>
                <w:bCs/>
                <w:kern w:val="0"/>
                <w:sz w:val="16"/>
                <w:szCs w:val="16"/>
                <w14:ligatures w14:val="none"/>
              </w:rPr>
              <w:t>քառ</w:t>
            </w:r>
            <w:proofErr w:type="spellEnd"/>
            <w:r w:rsidR="00CB71BF" w:rsidRPr="00CB71BF">
              <w:rPr>
                <w:rFonts w:ascii="MS Mincho" w:eastAsia="MS Mincho" w:hAnsi="MS Mincho" w:cs="MS Mincho" w:hint="eastAsia"/>
                <w:b/>
                <w:bCs/>
                <w:kern w:val="0"/>
                <w:sz w:val="16"/>
                <w:szCs w:val="16"/>
                <w14:ligatures w14:val="none"/>
              </w:rPr>
              <w:t>․</w:t>
            </w:r>
            <w:r w:rsidR="00CB71BF" w:rsidRPr="00CB71BF">
              <w:rPr>
                <w:rFonts w:ascii="GHEA Grapalat" w:eastAsia="MS Mincho" w:hAnsi="GHEA Grapalat" w:cs="MS Mincho"/>
                <w:b/>
                <w:bCs/>
                <w:kern w:val="0"/>
                <w:sz w:val="16"/>
                <w:szCs w:val="16"/>
                <w14:ligatures w14:val="none"/>
              </w:rPr>
              <w:t xml:space="preserve"> </w:t>
            </w:r>
            <w:proofErr w:type="spellStart"/>
            <w:r w:rsidR="00CB71BF" w:rsidRPr="00CB71BF">
              <w:rPr>
                <w:rFonts w:ascii="GHEA Grapalat" w:eastAsia="MS Mincho" w:hAnsi="GHEA Grapalat" w:cs="MS Mincho"/>
                <w:b/>
                <w:bCs/>
                <w:kern w:val="0"/>
                <w:sz w:val="16"/>
                <w:szCs w:val="16"/>
                <w14:ligatures w14:val="none"/>
              </w:rPr>
              <w:t>մետր</w:t>
            </w:r>
            <w:proofErr w:type="spellEnd"/>
            <w:r w:rsidR="00CB71BF" w:rsidRPr="00CB71BF">
              <w:rPr>
                <w:rFonts w:ascii="GHEA Grapalat" w:eastAsia="Times New Roman" w:hAnsi="GHEA Grapalat" w:cs="Calibri"/>
                <w:b/>
                <w:bCs/>
                <w:kern w:val="0"/>
                <w:sz w:val="16"/>
                <w:szCs w:val="16"/>
                <w14:ligatures w14:val="none"/>
              </w:rPr>
              <w:t>)</w:t>
            </w:r>
            <w:r w:rsidR="00444DE0" w:rsidRPr="00CB71BF">
              <w:rPr>
                <w:rFonts w:ascii="GHEA Grapalat" w:eastAsia="Times New Roman" w:hAnsi="GHEA Grapalat" w:cs="Calibri"/>
                <w:b/>
                <w:bCs/>
                <w:kern w:val="0"/>
                <w:sz w:val="16"/>
                <w:szCs w:val="16"/>
                <w14:ligatures w14:val="none"/>
              </w:rPr>
              <w:t xml:space="preserve">                       </w:t>
            </w:r>
          </w:p>
        </w:tc>
        <w:tc>
          <w:tcPr>
            <w:tcW w:w="1187" w:type="dxa"/>
            <w:vAlign w:val="center"/>
            <w:hideMark/>
          </w:tcPr>
          <w:p w14:paraId="6CE3B802" w14:textId="7DB89A2B" w:rsidR="00444DE0" w:rsidRPr="00684730"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684730">
              <w:rPr>
                <w:rFonts w:ascii="GHEA Grapalat" w:eastAsia="Times New Roman" w:hAnsi="GHEA Grapalat" w:cs="Calibri"/>
                <w:b/>
                <w:bCs/>
                <w:kern w:val="0"/>
                <w:sz w:val="16"/>
                <w:szCs w:val="16"/>
                <w14:ligatures w14:val="none"/>
              </w:rPr>
              <w:t>Հողամասի</w:t>
            </w:r>
            <w:proofErr w:type="spellEnd"/>
            <w:r w:rsidRPr="00684730">
              <w:rPr>
                <w:rFonts w:ascii="GHEA Grapalat" w:eastAsia="Times New Roman" w:hAnsi="GHEA Grapalat" w:cs="Calibri"/>
                <w:b/>
                <w:bCs/>
                <w:kern w:val="0"/>
                <w:sz w:val="16"/>
                <w:szCs w:val="16"/>
                <w14:ligatures w14:val="none"/>
              </w:rPr>
              <w:t xml:space="preserve"> </w:t>
            </w:r>
            <w:proofErr w:type="spellStart"/>
            <w:r w:rsidRPr="00684730">
              <w:rPr>
                <w:rFonts w:ascii="GHEA Grapalat" w:eastAsia="Times New Roman" w:hAnsi="GHEA Grapalat" w:cs="Calibri"/>
                <w:b/>
                <w:bCs/>
                <w:kern w:val="0"/>
                <w:sz w:val="16"/>
                <w:szCs w:val="16"/>
                <w14:ligatures w14:val="none"/>
              </w:rPr>
              <w:t>մակերեսը</w:t>
            </w:r>
            <w:proofErr w:type="spellEnd"/>
            <w:r w:rsidRPr="00684730">
              <w:rPr>
                <w:rFonts w:ascii="GHEA Grapalat" w:eastAsia="Times New Roman" w:hAnsi="GHEA Grapalat" w:cs="Calibri"/>
                <w:b/>
                <w:bCs/>
                <w:kern w:val="0"/>
                <w:sz w:val="16"/>
                <w:szCs w:val="16"/>
                <w14:ligatures w14:val="none"/>
              </w:rPr>
              <w:t xml:space="preserve">                                                           </w:t>
            </w:r>
            <w:proofErr w:type="gramStart"/>
            <w:r w:rsidRPr="00684730">
              <w:rPr>
                <w:rFonts w:ascii="GHEA Grapalat" w:eastAsia="Times New Roman" w:hAnsi="GHEA Grapalat" w:cs="Calibri"/>
                <w:b/>
                <w:bCs/>
                <w:kern w:val="0"/>
                <w:sz w:val="16"/>
                <w:szCs w:val="16"/>
                <w14:ligatures w14:val="none"/>
              </w:rPr>
              <w:t xml:space="preserve">   </w:t>
            </w:r>
            <w:r w:rsidR="0075560E" w:rsidRPr="00684730">
              <w:rPr>
                <w:rFonts w:ascii="GHEA Grapalat" w:eastAsia="Times New Roman" w:hAnsi="GHEA Grapalat" w:cs="Calibri"/>
                <w:b/>
                <w:bCs/>
                <w:kern w:val="0"/>
                <w:sz w:val="16"/>
                <w:szCs w:val="16"/>
                <w14:ligatures w14:val="none"/>
              </w:rPr>
              <w:t>(</w:t>
            </w:r>
            <w:proofErr w:type="spellStart"/>
            <w:proofErr w:type="gramEnd"/>
            <w:r w:rsidRPr="00684730">
              <w:rPr>
                <w:rFonts w:ascii="GHEA Grapalat" w:eastAsia="Times New Roman" w:hAnsi="GHEA Grapalat" w:cs="Calibri"/>
                <w:b/>
                <w:bCs/>
                <w:kern w:val="0"/>
                <w:sz w:val="16"/>
                <w:szCs w:val="16"/>
                <w14:ligatures w14:val="none"/>
              </w:rPr>
              <w:t>հեկտար</w:t>
            </w:r>
            <w:proofErr w:type="spellEnd"/>
            <w:r w:rsidR="0075560E" w:rsidRPr="00684730">
              <w:rPr>
                <w:rFonts w:ascii="GHEA Grapalat" w:eastAsia="Times New Roman" w:hAnsi="GHEA Grapalat" w:cs="Calibri"/>
                <w:b/>
                <w:bCs/>
                <w:kern w:val="0"/>
                <w:sz w:val="16"/>
                <w:szCs w:val="16"/>
                <w14:ligatures w14:val="none"/>
              </w:rPr>
              <w:t>)</w:t>
            </w:r>
          </w:p>
        </w:tc>
        <w:tc>
          <w:tcPr>
            <w:tcW w:w="1559" w:type="dxa"/>
            <w:vAlign w:val="center"/>
            <w:hideMark/>
          </w:tcPr>
          <w:p w14:paraId="77172048" w14:textId="1B5CBC1D" w:rsidR="00444DE0" w:rsidRPr="00684730" w:rsidRDefault="00444DE0" w:rsidP="004C2733">
            <w:pPr>
              <w:spacing w:after="0" w:line="240" w:lineRule="auto"/>
              <w:jc w:val="center"/>
              <w:rPr>
                <w:rFonts w:ascii="GHEA Grapalat" w:eastAsia="Times New Roman" w:hAnsi="GHEA Grapalat" w:cs="Calibri"/>
                <w:b/>
                <w:bCs/>
                <w:kern w:val="0"/>
                <w:sz w:val="16"/>
                <w:szCs w:val="16"/>
                <w14:ligatures w14:val="none"/>
              </w:rPr>
            </w:pPr>
            <w:r w:rsidRPr="00684730">
              <w:rPr>
                <w:rFonts w:ascii="GHEA Grapalat" w:eastAsia="Times New Roman" w:hAnsi="GHEA Grapalat" w:cs="Calibri"/>
                <w:b/>
                <w:bCs/>
                <w:kern w:val="0"/>
                <w:sz w:val="16"/>
                <w:szCs w:val="16"/>
                <w14:ligatures w14:val="none"/>
              </w:rPr>
              <w:t xml:space="preserve">Գույքի </w:t>
            </w:r>
            <w:proofErr w:type="spellStart"/>
            <w:r w:rsidRPr="00684730">
              <w:rPr>
                <w:rFonts w:ascii="GHEA Grapalat" w:eastAsia="Times New Roman" w:hAnsi="GHEA Grapalat" w:cs="Calibri"/>
                <w:b/>
                <w:bCs/>
                <w:kern w:val="0"/>
                <w:sz w:val="16"/>
                <w:szCs w:val="16"/>
                <w14:ligatures w14:val="none"/>
              </w:rPr>
              <w:t>գնահատված</w:t>
            </w:r>
            <w:proofErr w:type="spellEnd"/>
            <w:r w:rsidRPr="00684730">
              <w:rPr>
                <w:rFonts w:ascii="GHEA Grapalat" w:eastAsia="Times New Roman" w:hAnsi="GHEA Grapalat" w:cs="Calibri"/>
                <w:b/>
                <w:bCs/>
                <w:kern w:val="0"/>
                <w:sz w:val="16"/>
                <w:szCs w:val="16"/>
                <w14:ligatures w14:val="none"/>
              </w:rPr>
              <w:t xml:space="preserve"> </w:t>
            </w:r>
            <w:proofErr w:type="spellStart"/>
            <w:r w:rsidRPr="00684730">
              <w:rPr>
                <w:rFonts w:ascii="GHEA Grapalat" w:eastAsia="Times New Roman" w:hAnsi="GHEA Grapalat" w:cs="Calibri"/>
                <w:b/>
                <w:bCs/>
                <w:kern w:val="0"/>
                <w:sz w:val="16"/>
                <w:szCs w:val="16"/>
                <w14:ligatures w14:val="none"/>
              </w:rPr>
              <w:t>արժեքը</w:t>
            </w:r>
            <w:proofErr w:type="spellEnd"/>
            <w:r w:rsidRPr="00684730">
              <w:rPr>
                <w:rFonts w:ascii="GHEA Grapalat" w:eastAsia="Times New Roman" w:hAnsi="GHEA Grapalat" w:cs="Calibri"/>
                <w:b/>
                <w:bCs/>
                <w:kern w:val="0"/>
                <w:sz w:val="16"/>
                <w:szCs w:val="16"/>
                <w14:ligatures w14:val="none"/>
              </w:rPr>
              <w:t xml:space="preserve">                             </w:t>
            </w:r>
            <w:proofErr w:type="gramStart"/>
            <w:r w:rsidRPr="00684730">
              <w:rPr>
                <w:rFonts w:ascii="GHEA Grapalat" w:eastAsia="Times New Roman" w:hAnsi="GHEA Grapalat" w:cs="Calibri"/>
                <w:b/>
                <w:bCs/>
                <w:kern w:val="0"/>
                <w:sz w:val="16"/>
                <w:szCs w:val="16"/>
                <w14:ligatures w14:val="none"/>
              </w:rPr>
              <w:t xml:space="preserve">   </w:t>
            </w:r>
            <w:r w:rsidR="0075560E" w:rsidRPr="00684730">
              <w:rPr>
                <w:rFonts w:ascii="GHEA Grapalat" w:eastAsia="Times New Roman" w:hAnsi="GHEA Grapalat" w:cs="Calibri"/>
                <w:b/>
                <w:bCs/>
                <w:kern w:val="0"/>
                <w:sz w:val="16"/>
                <w:szCs w:val="16"/>
                <w14:ligatures w14:val="none"/>
              </w:rPr>
              <w:t>(</w:t>
            </w:r>
            <w:proofErr w:type="gramEnd"/>
            <w:r w:rsidRPr="00684730">
              <w:rPr>
                <w:rFonts w:ascii="GHEA Grapalat" w:eastAsia="Times New Roman" w:hAnsi="GHEA Grapalat" w:cs="Calibri"/>
                <w:b/>
                <w:bCs/>
                <w:kern w:val="0"/>
                <w:sz w:val="16"/>
                <w:szCs w:val="16"/>
                <w14:ligatures w14:val="none"/>
              </w:rPr>
              <w:t xml:space="preserve">ՀՀ </w:t>
            </w:r>
            <w:proofErr w:type="spellStart"/>
            <w:r w:rsidRPr="00684730">
              <w:rPr>
                <w:rFonts w:ascii="GHEA Grapalat" w:eastAsia="Times New Roman" w:hAnsi="GHEA Grapalat" w:cs="Calibri"/>
                <w:b/>
                <w:bCs/>
                <w:kern w:val="0"/>
                <w:sz w:val="16"/>
                <w:szCs w:val="16"/>
                <w14:ligatures w14:val="none"/>
              </w:rPr>
              <w:t>դրամ</w:t>
            </w:r>
            <w:proofErr w:type="spellEnd"/>
            <w:r w:rsidR="0075560E" w:rsidRPr="00684730">
              <w:rPr>
                <w:rFonts w:ascii="GHEA Grapalat" w:eastAsia="Times New Roman" w:hAnsi="GHEA Grapalat" w:cs="Calibri"/>
                <w:b/>
                <w:bCs/>
                <w:kern w:val="0"/>
                <w:sz w:val="16"/>
                <w:szCs w:val="16"/>
                <w14:ligatures w14:val="none"/>
              </w:rPr>
              <w:t>)</w:t>
            </w:r>
          </w:p>
        </w:tc>
        <w:tc>
          <w:tcPr>
            <w:tcW w:w="1276" w:type="dxa"/>
            <w:vAlign w:val="center"/>
          </w:tcPr>
          <w:p w14:paraId="4BA1C311" w14:textId="55303DB3" w:rsidR="00444DE0" w:rsidRPr="00684730" w:rsidRDefault="00172223"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172223">
              <w:rPr>
                <w:rFonts w:ascii="GHEA Grapalat" w:eastAsia="Times New Roman" w:hAnsi="GHEA Grapalat" w:cs="Calibri"/>
                <w:b/>
                <w:bCs/>
                <w:kern w:val="0"/>
                <w:sz w:val="16"/>
                <w:szCs w:val="16"/>
                <w14:ligatures w14:val="none"/>
              </w:rPr>
              <w:t>Անշարժ</w:t>
            </w:r>
            <w:proofErr w:type="spellEnd"/>
            <w:r w:rsidRPr="00172223">
              <w:rPr>
                <w:rFonts w:ascii="GHEA Grapalat" w:eastAsia="Times New Roman" w:hAnsi="GHEA Grapalat" w:cs="Calibri"/>
                <w:b/>
                <w:bCs/>
                <w:kern w:val="0"/>
                <w:sz w:val="16"/>
                <w:szCs w:val="16"/>
                <w14:ligatures w14:val="none"/>
              </w:rPr>
              <w:t xml:space="preserve"> </w:t>
            </w:r>
            <w:proofErr w:type="spellStart"/>
            <w:r w:rsidRPr="00172223">
              <w:rPr>
                <w:rFonts w:ascii="GHEA Grapalat" w:eastAsia="Times New Roman" w:hAnsi="GHEA Grapalat" w:cs="Calibri"/>
                <w:b/>
                <w:bCs/>
                <w:kern w:val="0"/>
                <w:sz w:val="16"/>
                <w:szCs w:val="16"/>
                <w14:ligatures w14:val="none"/>
              </w:rPr>
              <w:t>գույքի</w:t>
            </w:r>
            <w:proofErr w:type="spellEnd"/>
            <w:r w:rsidRPr="00172223">
              <w:rPr>
                <w:rFonts w:ascii="GHEA Grapalat" w:eastAsia="Times New Roman" w:hAnsi="GHEA Grapalat" w:cs="Calibri"/>
                <w:b/>
                <w:bCs/>
                <w:kern w:val="0"/>
                <w:sz w:val="16"/>
                <w:szCs w:val="16"/>
                <w14:ligatures w14:val="none"/>
              </w:rPr>
              <w:t xml:space="preserve"> </w:t>
            </w:r>
            <w:proofErr w:type="spellStart"/>
            <w:r w:rsidRPr="00172223">
              <w:rPr>
                <w:rFonts w:ascii="GHEA Grapalat" w:eastAsia="Times New Roman" w:hAnsi="GHEA Grapalat" w:cs="Calibri"/>
                <w:b/>
                <w:bCs/>
                <w:kern w:val="0"/>
                <w:sz w:val="16"/>
                <w:szCs w:val="16"/>
                <w14:ligatures w14:val="none"/>
              </w:rPr>
              <w:t>շուկայական</w:t>
            </w:r>
            <w:proofErr w:type="spellEnd"/>
            <w:r w:rsidRPr="00172223">
              <w:rPr>
                <w:rFonts w:ascii="GHEA Grapalat" w:eastAsia="Times New Roman" w:hAnsi="GHEA Grapalat" w:cs="Calibri"/>
                <w:b/>
                <w:bCs/>
                <w:kern w:val="0"/>
                <w:sz w:val="16"/>
                <w:szCs w:val="16"/>
                <w14:ligatures w14:val="none"/>
              </w:rPr>
              <w:t xml:space="preserve"> </w:t>
            </w:r>
            <w:proofErr w:type="spellStart"/>
            <w:r w:rsidRPr="00172223">
              <w:rPr>
                <w:rFonts w:ascii="GHEA Grapalat" w:eastAsia="Times New Roman" w:hAnsi="GHEA Grapalat" w:cs="Calibri"/>
                <w:b/>
                <w:bCs/>
                <w:kern w:val="0"/>
                <w:sz w:val="16"/>
                <w:szCs w:val="16"/>
                <w14:ligatures w14:val="none"/>
              </w:rPr>
              <w:t>արժեքին</w:t>
            </w:r>
            <w:proofErr w:type="spellEnd"/>
            <w:r w:rsidRPr="00172223">
              <w:rPr>
                <w:rFonts w:ascii="GHEA Grapalat" w:eastAsia="Times New Roman" w:hAnsi="GHEA Grapalat" w:cs="Calibri"/>
                <w:b/>
                <w:bCs/>
                <w:kern w:val="0"/>
                <w:sz w:val="16"/>
                <w:szCs w:val="16"/>
                <w14:ligatures w14:val="none"/>
              </w:rPr>
              <w:t xml:space="preserve"> </w:t>
            </w:r>
            <w:proofErr w:type="spellStart"/>
            <w:r w:rsidRPr="00172223">
              <w:rPr>
                <w:rFonts w:ascii="GHEA Grapalat" w:eastAsia="Times New Roman" w:hAnsi="GHEA Grapalat" w:cs="Calibri"/>
                <w:b/>
                <w:bCs/>
                <w:kern w:val="0"/>
                <w:sz w:val="16"/>
                <w:szCs w:val="16"/>
                <w14:ligatures w14:val="none"/>
              </w:rPr>
              <w:t>մոտարկված</w:t>
            </w:r>
            <w:proofErr w:type="spellEnd"/>
            <w:r w:rsidRPr="00172223">
              <w:rPr>
                <w:rFonts w:ascii="GHEA Grapalat" w:eastAsia="Times New Roman" w:hAnsi="GHEA Grapalat" w:cs="Calibri"/>
                <w:b/>
                <w:bCs/>
                <w:kern w:val="0"/>
                <w:sz w:val="16"/>
                <w:szCs w:val="16"/>
                <w14:ligatures w14:val="none"/>
              </w:rPr>
              <w:t xml:space="preserve"> </w:t>
            </w:r>
            <w:proofErr w:type="spellStart"/>
            <w:r w:rsidRPr="00172223">
              <w:rPr>
                <w:rFonts w:ascii="GHEA Grapalat" w:eastAsia="Times New Roman" w:hAnsi="GHEA Grapalat" w:cs="Calibri"/>
                <w:b/>
                <w:bCs/>
                <w:kern w:val="0"/>
                <w:sz w:val="16"/>
                <w:szCs w:val="16"/>
                <w14:ligatures w14:val="none"/>
              </w:rPr>
              <w:t>կադաստրային</w:t>
            </w:r>
            <w:proofErr w:type="spellEnd"/>
            <w:r w:rsidRPr="00172223">
              <w:rPr>
                <w:rFonts w:ascii="GHEA Grapalat" w:eastAsia="Times New Roman" w:hAnsi="GHEA Grapalat" w:cs="Calibri"/>
                <w:b/>
                <w:bCs/>
                <w:kern w:val="0"/>
                <w:sz w:val="16"/>
                <w:szCs w:val="16"/>
                <w14:ligatures w14:val="none"/>
              </w:rPr>
              <w:t xml:space="preserve"> </w:t>
            </w:r>
            <w:proofErr w:type="spellStart"/>
            <w:r w:rsidRPr="00172223">
              <w:rPr>
                <w:rFonts w:ascii="GHEA Grapalat" w:eastAsia="Times New Roman" w:hAnsi="GHEA Grapalat" w:cs="Calibri"/>
                <w:b/>
                <w:bCs/>
                <w:kern w:val="0"/>
                <w:sz w:val="16"/>
                <w:szCs w:val="16"/>
                <w14:ligatures w14:val="none"/>
              </w:rPr>
              <w:t>արժեքը</w:t>
            </w:r>
            <w:proofErr w:type="spellEnd"/>
            <w:r w:rsidRPr="00172223">
              <w:rPr>
                <w:rFonts w:ascii="GHEA Grapalat" w:eastAsia="Times New Roman" w:hAnsi="GHEA Grapalat" w:cs="Calibri"/>
                <w:b/>
                <w:bCs/>
                <w:kern w:val="0"/>
                <w:sz w:val="16"/>
                <w:szCs w:val="16"/>
                <w14:ligatures w14:val="none"/>
              </w:rPr>
              <w:t xml:space="preserve"> (ՀՀ </w:t>
            </w:r>
            <w:proofErr w:type="spellStart"/>
            <w:proofErr w:type="gramStart"/>
            <w:r w:rsidRPr="00172223">
              <w:rPr>
                <w:rFonts w:ascii="GHEA Grapalat" w:eastAsia="Times New Roman" w:hAnsi="GHEA Grapalat" w:cs="Calibri"/>
                <w:b/>
                <w:bCs/>
                <w:kern w:val="0"/>
                <w:sz w:val="16"/>
                <w:szCs w:val="16"/>
                <w14:ligatures w14:val="none"/>
              </w:rPr>
              <w:t>դրամ</w:t>
            </w:r>
            <w:proofErr w:type="spellEnd"/>
            <w:r w:rsidRPr="00172223">
              <w:rPr>
                <w:rFonts w:ascii="GHEA Grapalat" w:eastAsia="Times New Roman" w:hAnsi="GHEA Grapalat" w:cs="Calibri"/>
                <w:b/>
                <w:bCs/>
                <w:kern w:val="0"/>
                <w:sz w:val="16"/>
                <w:szCs w:val="16"/>
                <w14:ligatures w14:val="none"/>
              </w:rPr>
              <w:t>)՝</w:t>
            </w:r>
            <w:proofErr w:type="gramEnd"/>
          </w:p>
        </w:tc>
        <w:tc>
          <w:tcPr>
            <w:tcW w:w="1417" w:type="dxa"/>
            <w:vAlign w:val="center"/>
            <w:hideMark/>
          </w:tcPr>
          <w:p w14:paraId="4D3E583A" w14:textId="631294C8" w:rsidR="00444DE0" w:rsidRPr="00684730"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684730">
              <w:rPr>
                <w:rFonts w:ascii="GHEA Grapalat" w:eastAsia="Times New Roman" w:hAnsi="GHEA Grapalat" w:cs="Calibri"/>
                <w:b/>
                <w:bCs/>
                <w:kern w:val="0"/>
                <w:sz w:val="16"/>
                <w:szCs w:val="16"/>
                <w14:ligatures w14:val="none"/>
              </w:rPr>
              <w:t>Լոտի</w:t>
            </w:r>
            <w:proofErr w:type="spellEnd"/>
            <w:r w:rsidRPr="00684730">
              <w:rPr>
                <w:rFonts w:ascii="GHEA Grapalat" w:eastAsia="Times New Roman" w:hAnsi="GHEA Grapalat" w:cs="Calibri"/>
                <w:b/>
                <w:bCs/>
                <w:kern w:val="0"/>
                <w:sz w:val="16"/>
                <w:szCs w:val="16"/>
                <w14:ligatures w14:val="none"/>
              </w:rPr>
              <w:t xml:space="preserve"> </w:t>
            </w:r>
            <w:proofErr w:type="spellStart"/>
            <w:r w:rsidRPr="00684730">
              <w:rPr>
                <w:rFonts w:ascii="GHEA Grapalat" w:eastAsia="Times New Roman" w:hAnsi="GHEA Grapalat" w:cs="Calibri"/>
                <w:b/>
                <w:bCs/>
                <w:kern w:val="0"/>
                <w:sz w:val="16"/>
                <w:szCs w:val="16"/>
                <w14:ligatures w14:val="none"/>
              </w:rPr>
              <w:t>մեկնարկային</w:t>
            </w:r>
            <w:proofErr w:type="spellEnd"/>
            <w:r w:rsidRPr="00684730">
              <w:rPr>
                <w:rFonts w:ascii="GHEA Grapalat" w:eastAsia="Times New Roman" w:hAnsi="GHEA Grapalat" w:cs="Calibri"/>
                <w:b/>
                <w:bCs/>
                <w:kern w:val="0"/>
                <w:sz w:val="16"/>
                <w:szCs w:val="16"/>
                <w14:ligatures w14:val="none"/>
              </w:rPr>
              <w:t xml:space="preserve"> </w:t>
            </w:r>
            <w:proofErr w:type="spellStart"/>
            <w:r w:rsidRPr="00684730">
              <w:rPr>
                <w:rFonts w:ascii="GHEA Grapalat" w:eastAsia="Times New Roman" w:hAnsi="GHEA Grapalat" w:cs="Calibri"/>
                <w:b/>
                <w:bCs/>
                <w:kern w:val="0"/>
                <w:sz w:val="16"/>
                <w:szCs w:val="16"/>
                <w14:ligatures w14:val="none"/>
              </w:rPr>
              <w:t>գինը</w:t>
            </w:r>
            <w:proofErr w:type="spellEnd"/>
            <w:r w:rsidRPr="00684730">
              <w:rPr>
                <w:rFonts w:ascii="GHEA Grapalat" w:eastAsia="Times New Roman" w:hAnsi="GHEA Grapalat" w:cs="Calibri"/>
                <w:b/>
                <w:bCs/>
                <w:kern w:val="0"/>
                <w:sz w:val="16"/>
                <w:szCs w:val="16"/>
                <w14:ligatures w14:val="none"/>
              </w:rPr>
              <w:br/>
            </w:r>
            <w:r w:rsidR="006D217D" w:rsidRPr="00172223">
              <w:rPr>
                <w:rFonts w:ascii="GHEA Grapalat" w:eastAsia="Times New Roman" w:hAnsi="GHEA Grapalat" w:cs="Calibri"/>
                <w:b/>
                <w:bCs/>
                <w:kern w:val="0"/>
                <w:sz w:val="16"/>
                <w:szCs w:val="16"/>
                <w14:ligatures w14:val="none"/>
              </w:rPr>
              <w:t xml:space="preserve">(ՀՀ </w:t>
            </w:r>
            <w:proofErr w:type="spellStart"/>
            <w:r w:rsidR="006D217D" w:rsidRPr="00172223">
              <w:rPr>
                <w:rFonts w:ascii="GHEA Grapalat" w:eastAsia="Times New Roman" w:hAnsi="GHEA Grapalat" w:cs="Calibri"/>
                <w:b/>
                <w:bCs/>
                <w:kern w:val="0"/>
                <w:sz w:val="16"/>
                <w:szCs w:val="16"/>
                <w14:ligatures w14:val="none"/>
              </w:rPr>
              <w:t>դրամ</w:t>
            </w:r>
            <w:proofErr w:type="spellEnd"/>
            <w:r w:rsidR="006D217D" w:rsidRPr="00172223">
              <w:rPr>
                <w:rFonts w:ascii="GHEA Grapalat" w:eastAsia="Times New Roman" w:hAnsi="GHEA Grapalat" w:cs="Calibri"/>
                <w:b/>
                <w:bCs/>
                <w:kern w:val="0"/>
                <w:sz w:val="16"/>
                <w:szCs w:val="16"/>
                <w14:ligatures w14:val="none"/>
              </w:rPr>
              <w:t>)</w:t>
            </w:r>
          </w:p>
        </w:tc>
        <w:tc>
          <w:tcPr>
            <w:tcW w:w="1134" w:type="dxa"/>
            <w:vAlign w:val="center"/>
            <w:hideMark/>
          </w:tcPr>
          <w:p w14:paraId="6BCB7C77" w14:textId="4626A498" w:rsidR="00444DE0" w:rsidRPr="00684730"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684730">
              <w:rPr>
                <w:rFonts w:ascii="GHEA Grapalat" w:eastAsia="Times New Roman" w:hAnsi="GHEA Grapalat" w:cs="Calibri"/>
                <w:b/>
                <w:bCs/>
                <w:kern w:val="0"/>
                <w:sz w:val="16"/>
                <w:szCs w:val="16"/>
                <w14:ligatures w14:val="none"/>
              </w:rPr>
              <w:t>Նախավճարը</w:t>
            </w:r>
            <w:proofErr w:type="spellEnd"/>
            <w:r w:rsidRPr="00684730">
              <w:rPr>
                <w:rFonts w:ascii="GHEA Grapalat" w:eastAsia="Times New Roman" w:hAnsi="GHEA Grapalat" w:cs="Calibri"/>
                <w:b/>
                <w:bCs/>
                <w:kern w:val="0"/>
                <w:sz w:val="16"/>
                <w:szCs w:val="16"/>
                <w14:ligatures w14:val="none"/>
              </w:rPr>
              <w:t xml:space="preserve">                </w:t>
            </w:r>
            <w:proofErr w:type="gramStart"/>
            <w:r w:rsidRPr="00684730">
              <w:rPr>
                <w:rFonts w:ascii="GHEA Grapalat" w:eastAsia="Times New Roman" w:hAnsi="GHEA Grapalat" w:cs="Calibri"/>
                <w:b/>
                <w:bCs/>
                <w:kern w:val="0"/>
                <w:sz w:val="16"/>
                <w:szCs w:val="16"/>
                <w14:ligatures w14:val="none"/>
              </w:rPr>
              <w:t xml:space="preserve">   </w:t>
            </w:r>
            <w:r w:rsidR="006D217D" w:rsidRPr="00172223">
              <w:rPr>
                <w:rFonts w:ascii="GHEA Grapalat" w:eastAsia="Times New Roman" w:hAnsi="GHEA Grapalat" w:cs="Calibri"/>
                <w:b/>
                <w:bCs/>
                <w:kern w:val="0"/>
                <w:sz w:val="16"/>
                <w:szCs w:val="16"/>
                <w14:ligatures w14:val="none"/>
              </w:rPr>
              <w:t>(</w:t>
            </w:r>
            <w:proofErr w:type="gramEnd"/>
            <w:r w:rsidR="006D217D" w:rsidRPr="00172223">
              <w:rPr>
                <w:rFonts w:ascii="GHEA Grapalat" w:eastAsia="Times New Roman" w:hAnsi="GHEA Grapalat" w:cs="Calibri"/>
                <w:b/>
                <w:bCs/>
                <w:kern w:val="0"/>
                <w:sz w:val="16"/>
                <w:szCs w:val="16"/>
                <w14:ligatures w14:val="none"/>
              </w:rPr>
              <w:t xml:space="preserve">ՀՀ </w:t>
            </w:r>
            <w:proofErr w:type="spellStart"/>
            <w:r w:rsidR="006D217D" w:rsidRPr="00172223">
              <w:rPr>
                <w:rFonts w:ascii="GHEA Grapalat" w:eastAsia="Times New Roman" w:hAnsi="GHEA Grapalat" w:cs="Calibri"/>
                <w:b/>
                <w:bCs/>
                <w:kern w:val="0"/>
                <w:sz w:val="16"/>
                <w:szCs w:val="16"/>
                <w14:ligatures w14:val="none"/>
              </w:rPr>
              <w:t>դրամ</w:t>
            </w:r>
            <w:proofErr w:type="spellEnd"/>
            <w:r w:rsidR="006D217D" w:rsidRPr="00172223">
              <w:rPr>
                <w:rFonts w:ascii="GHEA Grapalat" w:eastAsia="Times New Roman" w:hAnsi="GHEA Grapalat" w:cs="Calibri"/>
                <w:b/>
                <w:bCs/>
                <w:kern w:val="0"/>
                <w:sz w:val="16"/>
                <w:szCs w:val="16"/>
                <w14:ligatures w14:val="none"/>
              </w:rPr>
              <w:t>)</w:t>
            </w:r>
          </w:p>
        </w:tc>
        <w:tc>
          <w:tcPr>
            <w:tcW w:w="1276" w:type="dxa"/>
            <w:vAlign w:val="center"/>
          </w:tcPr>
          <w:p w14:paraId="6E51605F" w14:textId="6F280B87" w:rsidR="00444DE0" w:rsidRPr="00684730" w:rsidRDefault="00020F1E"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684730">
              <w:rPr>
                <w:rFonts w:ascii="GHEA Grapalat" w:eastAsia="Times New Roman" w:hAnsi="GHEA Grapalat" w:cs="Calibri"/>
                <w:b/>
                <w:bCs/>
                <w:kern w:val="0"/>
                <w:sz w:val="16"/>
                <w:szCs w:val="16"/>
                <w14:ligatures w14:val="none"/>
              </w:rPr>
              <w:t>Ն</w:t>
            </w:r>
            <w:r w:rsidR="00444DE0" w:rsidRPr="00684730">
              <w:rPr>
                <w:rFonts w:ascii="GHEA Grapalat" w:eastAsia="Times New Roman" w:hAnsi="GHEA Grapalat" w:cs="Calibri"/>
                <w:b/>
                <w:bCs/>
                <w:kern w:val="0"/>
                <w:sz w:val="16"/>
                <w:szCs w:val="16"/>
                <w14:ligatures w14:val="none"/>
              </w:rPr>
              <w:t>վազագույն</w:t>
            </w:r>
            <w:proofErr w:type="spellEnd"/>
            <w:r w:rsidR="00444DE0" w:rsidRPr="00684730">
              <w:rPr>
                <w:rFonts w:ascii="GHEA Grapalat" w:eastAsia="Times New Roman" w:hAnsi="GHEA Grapalat" w:cs="Calibri"/>
                <w:b/>
                <w:bCs/>
                <w:kern w:val="0"/>
                <w:sz w:val="16"/>
                <w:szCs w:val="16"/>
                <w14:ligatures w14:val="none"/>
              </w:rPr>
              <w:t xml:space="preserve"> </w:t>
            </w:r>
            <w:proofErr w:type="spellStart"/>
            <w:r w:rsidR="00444DE0" w:rsidRPr="00684730">
              <w:rPr>
                <w:rFonts w:ascii="GHEA Grapalat" w:eastAsia="Times New Roman" w:hAnsi="GHEA Grapalat" w:cs="Calibri"/>
                <w:b/>
                <w:bCs/>
                <w:kern w:val="0"/>
                <w:sz w:val="16"/>
                <w:szCs w:val="16"/>
                <w14:ligatures w14:val="none"/>
              </w:rPr>
              <w:t>գնային</w:t>
            </w:r>
            <w:proofErr w:type="spellEnd"/>
            <w:r w:rsidR="00444DE0" w:rsidRPr="00684730">
              <w:rPr>
                <w:rFonts w:ascii="GHEA Grapalat" w:eastAsia="Times New Roman" w:hAnsi="GHEA Grapalat" w:cs="Calibri"/>
                <w:b/>
                <w:bCs/>
                <w:kern w:val="0"/>
                <w:sz w:val="16"/>
                <w:szCs w:val="16"/>
                <w14:ligatures w14:val="none"/>
              </w:rPr>
              <w:t xml:space="preserve"> </w:t>
            </w:r>
            <w:proofErr w:type="spellStart"/>
            <w:r w:rsidR="00444DE0" w:rsidRPr="00684730">
              <w:rPr>
                <w:rFonts w:ascii="GHEA Grapalat" w:eastAsia="Times New Roman" w:hAnsi="GHEA Grapalat" w:cs="Calibri"/>
                <w:b/>
                <w:bCs/>
                <w:kern w:val="0"/>
                <w:sz w:val="16"/>
                <w:szCs w:val="16"/>
                <w14:ligatures w14:val="none"/>
              </w:rPr>
              <w:t>հավելումի</w:t>
            </w:r>
            <w:proofErr w:type="spellEnd"/>
            <w:r w:rsidR="00444DE0" w:rsidRPr="00684730">
              <w:rPr>
                <w:rFonts w:ascii="GHEA Grapalat" w:eastAsia="Times New Roman" w:hAnsi="GHEA Grapalat" w:cs="Calibri"/>
                <w:b/>
                <w:bCs/>
                <w:kern w:val="0"/>
                <w:sz w:val="16"/>
                <w:szCs w:val="16"/>
                <w14:ligatures w14:val="none"/>
              </w:rPr>
              <w:t xml:space="preserve"> </w:t>
            </w:r>
            <w:proofErr w:type="spellStart"/>
            <w:r w:rsidR="00444DE0" w:rsidRPr="00684730">
              <w:rPr>
                <w:rFonts w:ascii="GHEA Grapalat" w:eastAsia="Times New Roman" w:hAnsi="GHEA Grapalat" w:cs="Calibri"/>
                <w:b/>
                <w:bCs/>
                <w:kern w:val="0"/>
                <w:sz w:val="16"/>
                <w:szCs w:val="16"/>
                <w14:ligatures w14:val="none"/>
              </w:rPr>
              <w:t>չափը</w:t>
            </w:r>
            <w:proofErr w:type="spellEnd"/>
            <w:r w:rsidR="006D217D">
              <w:rPr>
                <w:rFonts w:ascii="GHEA Grapalat" w:eastAsia="Times New Roman" w:hAnsi="GHEA Grapalat" w:cs="Calibri"/>
                <w:b/>
                <w:bCs/>
                <w:kern w:val="0"/>
                <w:sz w:val="16"/>
                <w:szCs w:val="16"/>
                <w14:ligatures w14:val="none"/>
              </w:rPr>
              <w:t xml:space="preserve"> </w:t>
            </w:r>
            <w:r w:rsidR="006D217D" w:rsidRPr="00172223">
              <w:rPr>
                <w:rFonts w:ascii="GHEA Grapalat" w:eastAsia="Times New Roman" w:hAnsi="GHEA Grapalat" w:cs="Calibri"/>
                <w:b/>
                <w:bCs/>
                <w:kern w:val="0"/>
                <w:sz w:val="16"/>
                <w:szCs w:val="16"/>
                <w14:ligatures w14:val="none"/>
              </w:rPr>
              <w:t xml:space="preserve">(ՀՀ </w:t>
            </w:r>
            <w:proofErr w:type="spellStart"/>
            <w:r w:rsidR="006D217D" w:rsidRPr="00172223">
              <w:rPr>
                <w:rFonts w:ascii="GHEA Grapalat" w:eastAsia="Times New Roman" w:hAnsi="GHEA Grapalat" w:cs="Calibri"/>
                <w:b/>
                <w:bCs/>
                <w:kern w:val="0"/>
                <w:sz w:val="16"/>
                <w:szCs w:val="16"/>
                <w14:ligatures w14:val="none"/>
              </w:rPr>
              <w:t>դրամ</w:t>
            </w:r>
            <w:proofErr w:type="spellEnd"/>
            <w:r w:rsidR="006D217D" w:rsidRPr="00172223">
              <w:rPr>
                <w:rFonts w:ascii="GHEA Grapalat" w:eastAsia="Times New Roman" w:hAnsi="GHEA Grapalat" w:cs="Calibri"/>
                <w:b/>
                <w:bCs/>
                <w:kern w:val="0"/>
                <w:sz w:val="16"/>
                <w:szCs w:val="16"/>
                <w14:ligatures w14:val="none"/>
              </w:rPr>
              <w:t>)</w:t>
            </w:r>
          </w:p>
        </w:tc>
        <w:tc>
          <w:tcPr>
            <w:tcW w:w="1559" w:type="dxa"/>
            <w:vAlign w:val="center"/>
            <w:hideMark/>
          </w:tcPr>
          <w:p w14:paraId="7872C16F" w14:textId="6DB73472" w:rsidR="00444DE0" w:rsidRPr="00684730" w:rsidRDefault="00D74068" w:rsidP="004C2733">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sidR="00444DE0" w:rsidRPr="00684730">
              <w:rPr>
                <w:rFonts w:ascii="GHEA Grapalat" w:eastAsia="Times New Roman" w:hAnsi="GHEA Grapalat" w:cs="Calibri"/>
                <w:b/>
                <w:bCs/>
                <w:kern w:val="0"/>
                <w:sz w:val="16"/>
                <w:szCs w:val="16"/>
                <w14:ligatures w14:val="none"/>
              </w:rPr>
              <w:t xml:space="preserve"> </w:t>
            </w:r>
            <w:proofErr w:type="spellStart"/>
            <w:r w:rsidR="00444DE0" w:rsidRPr="00684730">
              <w:rPr>
                <w:rFonts w:ascii="GHEA Grapalat" w:eastAsia="Times New Roman" w:hAnsi="GHEA Grapalat" w:cs="Calibri"/>
                <w:b/>
                <w:bCs/>
                <w:kern w:val="0"/>
                <w:sz w:val="16"/>
                <w:szCs w:val="16"/>
                <w14:ligatures w14:val="none"/>
              </w:rPr>
              <w:t>արժեքի</w:t>
            </w:r>
            <w:proofErr w:type="spellEnd"/>
            <w:r w:rsidR="00444DE0" w:rsidRPr="00684730">
              <w:rPr>
                <w:rFonts w:ascii="GHEA Grapalat" w:eastAsia="Times New Roman" w:hAnsi="GHEA Grapalat" w:cs="Calibri"/>
                <w:b/>
                <w:bCs/>
                <w:kern w:val="0"/>
                <w:sz w:val="16"/>
                <w:szCs w:val="16"/>
                <w14:ligatures w14:val="none"/>
              </w:rPr>
              <w:t xml:space="preserve"> </w:t>
            </w:r>
            <w:proofErr w:type="spellStart"/>
            <w:r w:rsidR="00444DE0" w:rsidRPr="00684730">
              <w:rPr>
                <w:rFonts w:ascii="GHEA Grapalat" w:eastAsia="Times New Roman" w:hAnsi="GHEA Grapalat" w:cs="Calibri"/>
                <w:b/>
                <w:bCs/>
                <w:kern w:val="0"/>
                <w:sz w:val="16"/>
                <w:szCs w:val="16"/>
                <w14:ligatures w14:val="none"/>
              </w:rPr>
              <w:t>որոշման</w:t>
            </w:r>
            <w:proofErr w:type="spellEnd"/>
            <w:r w:rsidR="00444DE0" w:rsidRPr="00684730">
              <w:rPr>
                <w:rFonts w:ascii="GHEA Grapalat" w:eastAsia="Times New Roman" w:hAnsi="GHEA Grapalat" w:cs="Calibri"/>
                <w:b/>
                <w:bCs/>
                <w:kern w:val="0"/>
                <w:sz w:val="16"/>
                <w:szCs w:val="16"/>
                <w14:ligatures w14:val="none"/>
              </w:rPr>
              <w:t xml:space="preserve"> </w:t>
            </w:r>
            <w:proofErr w:type="spellStart"/>
            <w:r w:rsidR="00444DE0" w:rsidRPr="00684730">
              <w:rPr>
                <w:rFonts w:ascii="GHEA Grapalat" w:eastAsia="Times New Roman" w:hAnsi="GHEA Grapalat" w:cs="Calibri"/>
                <w:b/>
                <w:bCs/>
                <w:kern w:val="0"/>
                <w:sz w:val="16"/>
                <w:szCs w:val="16"/>
                <w14:ligatures w14:val="none"/>
              </w:rPr>
              <w:t>համար</w:t>
            </w:r>
            <w:proofErr w:type="spellEnd"/>
            <w:r w:rsidR="00444DE0" w:rsidRPr="00684730">
              <w:rPr>
                <w:rFonts w:ascii="GHEA Grapalat" w:eastAsia="Times New Roman" w:hAnsi="GHEA Grapalat" w:cs="Calibri"/>
                <w:b/>
                <w:bCs/>
                <w:kern w:val="0"/>
                <w:sz w:val="16"/>
                <w:szCs w:val="16"/>
                <w14:ligatures w14:val="none"/>
              </w:rPr>
              <w:t xml:space="preserve"> </w:t>
            </w:r>
            <w:proofErr w:type="spellStart"/>
            <w:r w:rsidR="00444DE0" w:rsidRPr="00684730">
              <w:rPr>
                <w:rFonts w:ascii="GHEA Grapalat" w:eastAsia="Times New Roman" w:hAnsi="GHEA Grapalat" w:cs="Calibri"/>
                <w:b/>
                <w:bCs/>
                <w:kern w:val="0"/>
                <w:sz w:val="16"/>
                <w:szCs w:val="16"/>
                <w14:ligatures w14:val="none"/>
              </w:rPr>
              <w:t>նախատեսված</w:t>
            </w:r>
            <w:proofErr w:type="spellEnd"/>
            <w:r w:rsidR="00444DE0" w:rsidRPr="00684730">
              <w:rPr>
                <w:rFonts w:ascii="GHEA Grapalat" w:eastAsia="Times New Roman" w:hAnsi="GHEA Grapalat" w:cs="Calibri"/>
                <w:b/>
                <w:bCs/>
                <w:kern w:val="0"/>
                <w:sz w:val="16"/>
                <w:szCs w:val="16"/>
                <w14:ligatures w14:val="none"/>
              </w:rPr>
              <w:t xml:space="preserve"> </w:t>
            </w:r>
            <w:proofErr w:type="spellStart"/>
            <w:r w:rsidR="00444DE0" w:rsidRPr="00684730">
              <w:rPr>
                <w:rFonts w:ascii="GHEA Grapalat" w:eastAsia="Times New Roman" w:hAnsi="GHEA Grapalat" w:cs="Calibri"/>
                <w:b/>
                <w:bCs/>
                <w:kern w:val="0"/>
                <w:sz w:val="16"/>
                <w:szCs w:val="16"/>
                <w14:ligatures w14:val="none"/>
              </w:rPr>
              <w:t>գումարը</w:t>
            </w:r>
            <w:proofErr w:type="spellEnd"/>
            <w:r w:rsidR="00444DE0" w:rsidRPr="00684730">
              <w:rPr>
                <w:rFonts w:ascii="GHEA Grapalat" w:eastAsia="Times New Roman" w:hAnsi="GHEA Grapalat" w:cs="Calibri"/>
                <w:b/>
                <w:bCs/>
                <w:kern w:val="0"/>
                <w:sz w:val="16"/>
                <w:szCs w:val="16"/>
                <w14:ligatures w14:val="none"/>
              </w:rPr>
              <w:t xml:space="preserve"> </w:t>
            </w:r>
            <w:r w:rsidR="00444DE0" w:rsidRPr="00684730">
              <w:rPr>
                <w:rFonts w:ascii="GHEA Grapalat" w:eastAsia="Times New Roman" w:hAnsi="GHEA Grapalat" w:cs="Calibri"/>
                <w:b/>
                <w:bCs/>
                <w:kern w:val="0"/>
                <w:sz w:val="16"/>
                <w:szCs w:val="16"/>
                <w14:ligatures w14:val="none"/>
              </w:rPr>
              <w:br/>
            </w:r>
            <w:r w:rsidR="006D217D" w:rsidRPr="00172223">
              <w:rPr>
                <w:rFonts w:ascii="GHEA Grapalat" w:eastAsia="Times New Roman" w:hAnsi="GHEA Grapalat" w:cs="Calibri"/>
                <w:b/>
                <w:bCs/>
                <w:kern w:val="0"/>
                <w:sz w:val="16"/>
                <w:szCs w:val="16"/>
                <w14:ligatures w14:val="none"/>
              </w:rPr>
              <w:t xml:space="preserve">(ՀՀ </w:t>
            </w:r>
            <w:proofErr w:type="spellStart"/>
            <w:r w:rsidR="006D217D" w:rsidRPr="00172223">
              <w:rPr>
                <w:rFonts w:ascii="GHEA Grapalat" w:eastAsia="Times New Roman" w:hAnsi="GHEA Grapalat" w:cs="Calibri"/>
                <w:b/>
                <w:bCs/>
                <w:kern w:val="0"/>
                <w:sz w:val="16"/>
                <w:szCs w:val="16"/>
                <w14:ligatures w14:val="none"/>
              </w:rPr>
              <w:t>դրամ</w:t>
            </w:r>
            <w:proofErr w:type="spellEnd"/>
            <w:r w:rsidR="006D217D" w:rsidRPr="00172223">
              <w:rPr>
                <w:rFonts w:ascii="GHEA Grapalat" w:eastAsia="Times New Roman" w:hAnsi="GHEA Grapalat" w:cs="Calibri"/>
                <w:b/>
                <w:bCs/>
                <w:kern w:val="0"/>
                <w:sz w:val="16"/>
                <w:szCs w:val="16"/>
                <w14:ligatures w14:val="none"/>
              </w:rPr>
              <w:t>)</w:t>
            </w:r>
          </w:p>
        </w:tc>
      </w:tr>
      <w:tr w:rsidR="00026A24" w:rsidRPr="00684730" w14:paraId="00FAF59A" w14:textId="77777777" w:rsidTr="00026A24">
        <w:trPr>
          <w:gridAfter w:val="1"/>
          <w:wAfter w:w="22" w:type="dxa"/>
          <w:trHeight w:val="2717"/>
          <w:jc w:val="center"/>
        </w:trPr>
        <w:tc>
          <w:tcPr>
            <w:tcW w:w="715" w:type="dxa"/>
            <w:vMerge w:val="restart"/>
            <w:noWrap/>
            <w:vAlign w:val="center"/>
            <w:hideMark/>
          </w:tcPr>
          <w:p w14:paraId="25D4E0CA" w14:textId="77777777" w:rsidR="00026A24" w:rsidRPr="003A00CA" w:rsidRDefault="00026A24" w:rsidP="004101FC">
            <w:pPr>
              <w:spacing w:after="0" w:line="240" w:lineRule="auto"/>
              <w:jc w:val="center"/>
              <w:rPr>
                <w:rFonts w:ascii="GHEA Grapalat" w:eastAsia="Times New Roman" w:hAnsi="GHEA Grapalat" w:cs="Calibri"/>
                <w:kern w:val="0"/>
                <w:sz w:val="16"/>
                <w:szCs w:val="16"/>
                <w:lang w:val="hy-AM"/>
                <w14:ligatures w14:val="none"/>
              </w:rPr>
            </w:pPr>
            <w:r w:rsidRPr="003A00CA">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77777777" w:rsidR="00026A24" w:rsidRPr="003A00CA" w:rsidRDefault="00026A24" w:rsidP="004101FC">
            <w:pPr>
              <w:spacing w:after="0" w:line="240" w:lineRule="auto"/>
              <w:jc w:val="center"/>
              <w:rPr>
                <w:rFonts w:ascii="GHEA Grapalat" w:eastAsia="Times New Roman" w:hAnsi="GHEA Grapalat" w:cs="Calibri"/>
                <w:kern w:val="0"/>
                <w:sz w:val="16"/>
                <w:szCs w:val="16"/>
                <w:lang w:val="hy-AM"/>
                <w14:ligatures w14:val="none"/>
              </w:rPr>
            </w:pPr>
            <w:r w:rsidRPr="003A00CA">
              <w:rPr>
                <w:rFonts w:ascii="GHEA Grapalat" w:eastAsia="Times New Roman" w:hAnsi="GHEA Grapalat" w:cs="Calibri"/>
                <w:kern w:val="0"/>
                <w:sz w:val="16"/>
                <w:szCs w:val="16"/>
                <w:lang w:val="hy-AM"/>
                <w14:ligatures w14:val="none"/>
              </w:rPr>
              <w:t>1</w:t>
            </w:r>
          </w:p>
        </w:tc>
        <w:tc>
          <w:tcPr>
            <w:tcW w:w="1139" w:type="dxa"/>
            <w:vMerge w:val="restart"/>
            <w:shd w:val="clear" w:color="000000" w:fill="FFFFFF"/>
            <w:vAlign w:val="center"/>
            <w:hideMark/>
          </w:tcPr>
          <w:p w14:paraId="5C3132A6" w14:textId="7B083CB4" w:rsidR="00026A24" w:rsidRPr="003A00CA" w:rsidRDefault="00026A24" w:rsidP="004101FC">
            <w:pPr>
              <w:spacing w:after="0" w:line="240" w:lineRule="auto"/>
              <w:jc w:val="center"/>
              <w:rPr>
                <w:rFonts w:ascii="GHEA Grapalat" w:eastAsia="Times New Roman" w:hAnsi="GHEA Grapalat" w:cs="Calibri"/>
                <w:kern w:val="0"/>
                <w:sz w:val="16"/>
                <w:szCs w:val="16"/>
                <w:lang w:val="hy-AM"/>
                <w14:ligatures w14:val="none"/>
              </w:rPr>
            </w:pPr>
            <w:r w:rsidRPr="003A00CA">
              <w:rPr>
                <w:rFonts w:ascii="GHEA Grapalat" w:eastAsia="Times New Roman" w:hAnsi="GHEA Grapalat" w:cs="Calibri"/>
                <w:kern w:val="0"/>
                <w:sz w:val="16"/>
                <w:szCs w:val="16"/>
                <w:lang w:val="hy-AM"/>
                <w14:ligatures w14:val="none"/>
              </w:rPr>
              <w:t>Անշարժ գույք (շենք-շինություններ և հողամաս)</w:t>
            </w:r>
          </w:p>
        </w:tc>
        <w:tc>
          <w:tcPr>
            <w:tcW w:w="1687" w:type="dxa"/>
            <w:vAlign w:val="center"/>
            <w:hideMark/>
          </w:tcPr>
          <w:p w14:paraId="29358610" w14:textId="688F57A7" w:rsidR="00026A24" w:rsidRPr="003A00CA" w:rsidRDefault="00026A24" w:rsidP="00F12DE9">
            <w:pPr>
              <w:spacing w:after="0" w:line="240" w:lineRule="auto"/>
              <w:jc w:val="center"/>
              <w:rPr>
                <w:rFonts w:ascii="GHEA Grapalat" w:hAnsi="GHEA Grapalat"/>
                <w:bCs/>
                <w:color w:val="000000"/>
                <w:sz w:val="16"/>
                <w:szCs w:val="16"/>
                <w:lang w:val="hy-AM"/>
              </w:rPr>
            </w:pPr>
            <w:r w:rsidRPr="003A00CA">
              <w:rPr>
                <w:rFonts w:ascii="GHEA Grapalat" w:eastAsia="Times New Roman" w:hAnsi="GHEA Grapalat" w:cs="Calibri"/>
                <w:kern w:val="0"/>
                <w:sz w:val="16"/>
                <w:szCs w:val="16"/>
                <w:lang w:val="hy-AM"/>
                <w14:ligatures w14:val="none"/>
              </w:rPr>
              <w:t xml:space="preserve">ՀՀ </w:t>
            </w:r>
            <w:r w:rsidRPr="003A00CA">
              <w:rPr>
                <w:rFonts w:ascii="GHEA Grapalat" w:hAnsi="GHEA Grapalat"/>
                <w:bCs/>
                <w:color w:val="000000"/>
                <w:sz w:val="16"/>
                <w:szCs w:val="16"/>
                <w:lang w:val="hy-AM"/>
              </w:rPr>
              <w:t xml:space="preserve">քաղաք Երևան, Կենտրոն </w:t>
            </w:r>
            <w:r w:rsidR="00635491">
              <w:rPr>
                <w:rFonts w:ascii="GHEA Grapalat" w:hAnsi="GHEA Grapalat"/>
                <w:bCs/>
                <w:color w:val="000000"/>
                <w:sz w:val="16"/>
                <w:szCs w:val="16"/>
                <w:lang w:val="hy-AM"/>
              </w:rPr>
              <w:t>Ս</w:t>
            </w:r>
            <w:r w:rsidRPr="003A00CA">
              <w:rPr>
                <w:rFonts w:ascii="GHEA Grapalat" w:hAnsi="GHEA Grapalat"/>
                <w:bCs/>
                <w:color w:val="000000"/>
                <w:sz w:val="16"/>
                <w:szCs w:val="16"/>
                <w:lang w:val="hy-AM"/>
              </w:rPr>
              <w:t xml:space="preserve">ուրբ Գրիգոր Լուսավորիչ փողոց 5/3 </w:t>
            </w:r>
          </w:p>
          <w:p w14:paraId="5DAEE06D" w14:textId="6AA72813" w:rsidR="00026A24" w:rsidRPr="003A00CA" w:rsidRDefault="00026A24" w:rsidP="00F12DE9">
            <w:pPr>
              <w:spacing w:after="0" w:line="240" w:lineRule="auto"/>
              <w:jc w:val="center"/>
              <w:rPr>
                <w:rFonts w:ascii="GHEA Grapalat" w:eastAsia="Times New Roman" w:hAnsi="GHEA Grapalat" w:cs="Calibri"/>
                <w:kern w:val="0"/>
                <w:sz w:val="16"/>
                <w:szCs w:val="16"/>
                <w14:ligatures w14:val="none"/>
              </w:rPr>
            </w:pPr>
            <w:r w:rsidRPr="003A00CA">
              <w:rPr>
                <w:rFonts w:ascii="GHEA Grapalat" w:hAnsi="GHEA Grapalat"/>
                <w:bCs/>
                <w:color w:val="000000"/>
                <w:sz w:val="16"/>
                <w:szCs w:val="16"/>
              </w:rPr>
              <w:t>(</w:t>
            </w:r>
            <w:proofErr w:type="spellStart"/>
            <w:r w:rsidRPr="003A00CA">
              <w:rPr>
                <w:rFonts w:ascii="GHEA Grapalat" w:hAnsi="GHEA Grapalat"/>
                <w:bCs/>
                <w:color w:val="000000"/>
                <w:sz w:val="16"/>
                <w:szCs w:val="16"/>
              </w:rPr>
              <w:t>թիվ</w:t>
            </w:r>
            <w:proofErr w:type="spellEnd"/>
            <w:r w:rsidRPr="003A00CA">
              <w:rPr>
                <w:rFonts w:ascii="GHEA Grapalat" w:hAnsi="GHEA Grapalat"/>
                <w:bCs/>
                <w:color w:val="000000"/>
                <w:sz w:val="16"/>
                <w:szCs w:val="16"/>
              </w:rPr>
              <w:t xml:space="preserve"> 16062023-01-0122 վ</w:t>
            </w:r>
            <w:r w:rsidRPr="003A00CA">
              <w:rPr>
                <w:rFonts w:ascii="GHEA Grapalat" w:hAnsi="GHEA Grapalat"/>
                <w:bCs/>
                <w:color w:val="000000"/>
                <w:sz w:val="16"/>
                <w:szCs w:val="16"/>
                <w:lang w:val="hy-AM"/>
              </w:rPr>
              <w:t>կայական</w:t>
            </w:r>
            <w:r w:rsidRPr="003A00CA">
              <w:rPr>
                <w:rFonts w:ascii="GHEA Grapalat" w:hAnsi="GHEA Grapalat"/>
                <w:bCs/>
                <w:color w:val="000000"/>
                <w:sz w:val="16"/>
                <w:szCs w:val="16"/>
              </w:rPr>
              <w:t>)</w:t>
            </w:r>
          </w:p>
          <w:p w14:paraId="6670E3FE" w14:textId="703AB77B" w:rsidR="00026A24" w:rsidRPr="003A00CA" w:rsidRDefault="00026A24" w:rsidP="004101FC">
            <w:pPr>
              <w:spacing w:after="0" w:line="240" w:lineRule="auto"/>
              <w:jc w:val="center"/>
              <w:rPr>
                <w:rFonts w:ascii="GHEA Grapalat" w:eastAsia="Times New Roman" w:hAnsi="GHEA Grapalat" w:cs="Calibri"/>
                <w:kern w:val="0"/>
                <w:sz w:val="16"/>
                <w:szCs w:val="16"/>
                <w14:ligatures w14:val="none"/>
              </w:rPr>
            </w:pPr>
          </w:p>
        </w:tc>
        <w:tc>
          <w:tcPr>
            <w:tcW w:w="1133" w:type="dxa"/>
            <w:vAlign w:val="center"/>
            <w:hideMark/>
          </w:tcPr>
          <w:p w14:paraId="54834E04" w14:textId="77777777" w:rsidR="00195C80" w:rsidRPr="00AF35C7" w:rsidRDefault="00195C80" w:rsidP="00195C80">
            <w:pPr>
              <w:spacing w:after="0" w:line="240" w:lineRule="auto"/>
              <w:jc w:val="center"/>
              <w:rPr>
                <w:rFonts w:ascii="GHEA Grapalat" w:eastAsia="Microsoft YaHei" w:hAnsi="GHEA Grapalat" w:cs="Microsoft YaHei"/>
                <w:kern w:val="0"/>
                <w:sz w:val="16"/>
                <w:szCs w:val="16"/>
                <w:lang w:val="hy-AM"/>
                <w14:ligatures w14:val="none"/>
              </w:rPr>
            </w:pPr>
            <w:r w:rsidRPr="00AF35C7">
              <w:rPr>
                <w:rFonts w:ascii="GHEA Grapalat" w:eastAsia="Microsoft YaHei" w:hAnsi="GHEA Grapalat" w:cs="Microsoft YaHei"/>
                <w:kern w:val="0"/>
                <w:sz w:val="16"/>
                <w:szCs w:val="16"/>
                <w:lang w:val="hy-AM"/>
                <w14:ligatures w14:val="none"/>
              </w:rPr>
              <w:t>940,81 (որից՝ պահեստ՝ 327.51 քմ,</w:t>
            </w:r>
          </w:p>
          <w:p w14:paraId="4C54D2F5" w14:textId="294E576B" w:rsidR="00195C80" w:rsidRPr="00AF35C7" w:rsidRDefault="00195C80" w:rsidP="00195C80">
            <w:pPr>
              <w:spacing w:after="0" w:line="240" w:lineRule="auto"/>
              <w:jc w:val="center"/>
              <w:rPr>
                <w:rFonts w:ascii="GHEA Grapalat" w:eastAsia="Microsoft YaHei" w:hAnsi="GHEA Grapalat" w:cs="Microsoft YaHei"/>
                <w:kern w:val="0"/>
                <w:sz w:val="16"/>
                <w:szCs w:val="16"/>
                <w:lang w:val="hy-AM"/>
                <w14:ligatures w14:val="none"/>
              </w:rPr>
            </w:pPr>
            <w:r w:rsidRPr="00AF35C7">
              <w:rPr>
                <w:rFonts w:ascii="GHEA Grapalat" w:eastAsia="Microsoft YaHei" w:hAnsi="GHEA Grapalat" w:cs="Microsoft YaHei"/>
                <w:kern w:val="0"/>
                <w:sz w:val="16"/>
                <w:szCs w:val="16"/>
                <w:lang w:val="hy-AM"/>
                <w14:ligatures w14:val="none"/>
              </w:rPr>
              <w:t>պահեստ` 221.4 քմ,</w:t>
            </w:r>
          </w:p>
          <w:p w14:paraId="6D2DE33C" w14:textId="6B378910" w:rsidR="00195C80" w:rsidRPr="00AF35C7" w:rsidRDefault="00195C80" w:rsidP="00195C80">
            <w:pPr>
              <w:spacing w:after="0" w:line="240" w:lineRule="auto"/>
              <w:jc w:val="center"/>
              <w:rPr>
                <w:rFonts w:ascii="GHEA Grapalat" w:eastAsia="Microsoft YaHei" w:hAnsi="GHEA Grapalat" w:cs="Microsoft YaHei"/>
                <w:kern w:val="0"/>
                <w:sz w:val="16"/>
                <w:szCs w:val="16"/>
                <w:lang w:val="hy-AM"/>
                <w14:ligatures w14:val="none"/>
              </w:rPr>
            </w:pPr>
            <w:r w:rsidRPr="00AF35C7">
              <w:rPr>
                <w:rFonts w:ascii="GHEA Grapalat" w:eastAsia="Microsoft YaHei" w:hAnsi="GHEA Grapalat" w:cs="Microsoft YaHei"/>
                <w:kern w:val="0"/>
                <w:sz w:val="16"/>
                <w:szCs w:val="16"/>
                <w:lang w:val="hy-AM"/>
                <w14:ligatures w14:val="none"/>
              </w:rPr>
              <w:t>պահեստ՝ 308.34 քմ,</w:t>
            </w:r>
          </w:p>
          <w:p w14:paraId="147353A9" w14:textId="1DBFD341" w:rsidR="00195C80" w:rsidRPr="00AF35C7" w:rsidRDefault="00195C80" w:rsidP="00195C80">
            <w:pPr>
              <w:spacing w:after="0" w:line="240" w:lineRule="auto"/>
              <w:jc w:val="center"/>
              <w:rPr>
                <w:rFonts w:ascii="GHEA Grapalat" w:eastAsia="Microsoft YaHei" w:hAnsi="GHEA Grapalat" w:cs="Microsoft YaHei"/>
                <w:kern w:val="0"/>
                <w:sz w:val="16"/>
                <w:szCs w:val="16"/>
                <w:lang w:val="hy-AM"/>
                <w14:ligatures w14:val="none"/>
              </w:rPr>
            </w:pPr>
            <w:r w:rsidRPr="00AF35C7">
              <w:rPr>
                <w:rFonts w:ascii="GHEA Grapalat" w:eastAsia="Microsoft YaHei" w:hAnsi="GHEA Grapalat" w:cs="Microsoft YaHei"/>
                <w:kern w:val="0"/>
                <w:sz w:val="16"/>
                <w:szCs w:val="16"/>
                <w:lang w:val="hy-AM"/>
                <w14:ligatures w14:val="none"/>
              </w:rPr>
              <w:t>շվաքարան՝ 70 քմ,</w:t>
            </w:r>
          </w:p>
          <w:p w14:paraId="275D2C60" w14:textId="3257AE60" w:rsidR="00195C80" w:rsidRPr="00AF35C7" w:rsidRDefault="00195C80" w:rsidP="00195C80">
            <w:pPr>
              <w:spacing w:after="0" w:line="240" w:lineRule="auto"/>
              <w:jc w:val="center"/>
              <w:rPr>
                <w:rFonts w:ascii="GHEA Grapalat" w:eastAsia="Microsoft YaHei" w:hAnsi="GHEA Grapalat" w:cs="Microsoft YaHei"/>
                <w:kern w:val="0"/>
                <w:sz w:val="16"/>
                <w:szCs w:val="16"/>
                <w:lang w:val="hy-AM"/>
                <w14:ligatures w14:val="none"/>
              </w:rPr>
            </w:pPr>
            <w:r w:rsidRPr="00AF35C7">
              <w:rPr>
                <w:rFonts w:ascii="GHEA Grapalat" w:eastAsia="Microsoft YaHei" w:hAnsi="GHEA Grapalat" w:cs="Microsoft YaHei"/>
                <w:kern w:val="0"/>
                <w:sz w:val="16"/>
                <w:szCs w:val="16"/>
                <w:lang w:val="hy-AM"/>
                <w14:ligatures w14:val="none"/>
              </w:rPr>
              <w:t>պարիսպ՝ 13.56 քմ,</w:t>
            </w:r>
          </w:p>
          <w:p w14:paraId="5623E2A4" w14:textId="3C7C1845" w:rsidR="00195C80" w:rsidRPr="00AF35C7" w:rsidRDefault="00195C80" w:rsidP="00195C80">
            <w:pPr>
              <w:spacing w:after="0" w:line="240" w:lineRule="auto"/>
              <w:jc w:val="center"/>
              <w:rPr>
                <w:rFonts w:ascii="GHEA Grapalat" w:eastAsia="Microsoft YaHei" w:hAnsi="GHEA Grapalat" w:cs="Microsoft YaHei"/>
                <w:kern w:val="0"/>
                <w:sz w:val="16"/>
                <w:szCs w:val="16"/>
                <w:lang w:val="hy-AM"/>
                <w14:ligatures w14:val="none"/>
              </w:rPr>
            </w:pPr>
            <w:r w:rsidRPr="00AF35C7">
              <w:rPr>
                <w:rFonts w:ascii="GHEA Grapalat" w:eastAsia="Microsoft YaHei" w:hAnsi="GHEA Grapalat" w:cs="Microsoft YaHei"/>
                <w:kern w:val="0"/>
                <w:sz w:val="16"/>
                <w:szCs w:val="16"/>
                <w:lang w:val="hy-AM"/>
                <w14:ligatures w14:val="none"/>
              </w:rPr>
              <w:t>40.68 խ.մ.)</w:t>
            </w:r>
          </w:p>
          <w:p w14:paraId="13E77160" w14:textId="45CE9F3B" w:rsidR="00026A24" w:rsidRPr="00AF35C7" w:rsidRDefault="00026A24" w:rsidP="001C5170">
            <w:pPr>
              <w:spacing w:after="0" w:line="240" w:lineRule="auto"/>
              <w:jc w:val="center"/>
              <w:rPr>
                <w:rFonts w:ascii="GHEA Grapalat" w:eastAsia="Microsoft YaHei" w:hAnsi="GHEA Grapalat" w:cs="Microsoft YaHei"/>
                <w:kern w:val="0"/>
                <w:sz w:val="16"/>
                <w:szCs w:val="16"/>
                <w:lang w:val="hy-AM"/>
                <w14:ligatures w14:val="none"/>
              </w:rPr>
            </w:pPr>
          </w:p>
        </w:tc>
        <w:tc>
          <w:tcPr>
            <w:tcW w:w="1187" w:type="dxa"/>
            <w:vAlign w:val="center"/>
            <w:hideMark/>
          </w:tcPr>
          <w:p w14:paraId="30F52B25" w14:textId="5E69E2EB" w:rsidR="00026A24" w:rsidRPr="00AF35C7" w:rsidRDefault="00026A24" w:rsidP="004101FC">
            <w:pPr>
              <w:spacing w:after="0" w:line="240" w:lineRule="auto"/>
              <w:jc w:val="center"/>
              <w:rPr>
                <w:rFonts w:ascii="GHEA Grapalat" w:eastAsia="Times New Roman" w:hAnsi="GHEA Grapalat" w:cs="Calibri"/>
                <w:kern w:val="0"/>
                <w:sz w:val="16"/>
                <w:szCs w:val="16"/>
                <w:lang w:val="hy-AM"/>
                <w14:ligatures w14:val="none"/>
              </w:rPr>
            </w:pPr>
            <w:r w:rsidRPr="00AF35C7">
              <w:rPr>
                <w:rFonts w:ascii="GHEA Grapalat" w:eastAsia="Times New Roman" w:hAnsi="GHEA Grapalat" w:cs="Calibri"/>
                <w:kern w:val="0"/>
                <w:sz w:val="16"/>
                <w:szCs w:val="16"/>
                <w:lang w:val="hy-AM"/>
                <w14:ligatures w14:val="none"/>
              </w:rPr>
              <w:t>0.42</w:t>
            </w:r>
          </w:p>
        </w:tc>
        <w:tc>
          <w:tcPr>
            <w:tcW w:w="1559" w:type="dxa"/>
            <w:vAlign w:val="center"/>
            <w:hideMark/>
          </w:tcPr>
          <w:p w14:paraId="4884F7EB" w14:textId="45E8389D" w:rsidR="00026A24" w:rsidRPr="007638EE" w:rsidRDefault="00026A24" w:rsidP="004101FC">
            <w:pPr>
              <w:spacing w:after="0" w:line="240" w:lineRule="auto"/>
              <w:jc w:val="center"/>
              <w:rPr>
                <w:rFonts w:ascii="GHEA Grapalat" w:eastAsia="Microsoft JhengHei" w:hAnsi="GHEA Grapalat" w:cs="Microsoft JhengHei"/>
                <w:kern w:val="0"/>
                <w:sz w:val="16"/>
                <w:szCs w:val="16"/>
                <w:lang w:val="hy-AM"/>
                <w14:ligatures w14:val="none"/>
              </w:rPr>
            </w:pPr>
            <w:r w:rsidRPr="007638EE">
              <w:rPr>
                <w:rFonts w:ascii="GHEA Grapalat" w:eastAsia="Times New Roman" w:hAnsi="GHEA Grapalat" w:cs="Calibri"/>
                <w:kern w:val="0"/>
                <w:sz w:val="16"/>
                <w:szCs w:val="16"/>
                <w:lang w:val="hy-AM"/>
                <w14:ligatures w14:val="none"/>
              </w:rPr>
              <w:t>1</w:t>
            </w:r>
            <w:r w:rsidR="007638EE" w:rsidRPr="007638EE">
              <w:rPr>
                <w:rFonts w:ascii="Calibri" w:eastAsia="Times New Roman" w:hAnsi="Calibri" w:cs="Calibri"/>
                <w:kern w:val="0"/>
                <w:sz w:val="16"/>
                <w:szCs w:val="16"/>
                <w:lang w:val="hy-AM"/>
                <w14:ligatures w14:val="none"/>
              </w:rPr>
              <w:t> </w:t>
            </w:r>
            <w:r w:rsidR="007638EE" w:rsidRPr="007638EE">
              <w:rPr>
                <w:rFonts w:ascii="GHEA Grapalat" w:eastAsia="Times New Roman" w:hAnsi="GHEA Grapalat" w:cs="Calibri"/>
                <w:kern w:val="0"/>
                <w:sz w:val="16"/>
                <w:szCs w:val="16"/>
                <w:lang w:val="hy-AM"/>
                <w14:ligatures w14:val="none"/>
              </w:rPr>
              <w:t>413 700</w:t>
            </w:r>
            <w:r w:rsidRPr="007638EE">
              <w:rPr>
                <w:rFonts w:ascii="Calibri" w:eastAsia="Times New Roman" w:hAnsi="Calibri" w:cs="Calibri"/>
                <w:kern w:val="0"/>
                <w:sz w:val="16"/>
                <w:szCs w:val="16"/>
                <w:lang w:val="hy-AM"/>
                <w14:ligatures w14:val="none"/>
              </w:rPr>
              <w:t> </w:t>
            </w:r>
            <w:r w:rsidRPr="007638EE">
              <w:rPr>
                <w:rFonts w:ascii="GHEA Grapalat" w:eastAsia="Times New Roman" w:hAnsi="GHEA Grapalat" w:cs="Calibri"/>
                <w:kern w:val="0"/>
                <w:sz w:val="16"/>
                <w:szCs w:val="16"/>
                <w:lang w:val="hy-AM"/>
                <w14:ligatures w14:val="none"/>
              </w:rPr>
              <w:t>000</w:t>
            </w:r>
          </w:p>
        </w:tc>
        <w:tc>
          <w:tcPr>
            <w:tcW w:w="1276" w:type="dxa"/>
            <w:vAlign w:val="center"/>
          </w:tcPr>
          <w:p w14:paraId="03DC9E7A" w14:textId="7C97194B" w:rsidR="00026A24" w:rsidRPr="0077674A" w:rsidRDefault="00101278" w:rsidP="004101FC">
            <w:pPr>
              <w:spacing w:after="0" w:line="240" w:lineRule="auto"/>
              <w:jc w:val="center"/>
              <w:rPr>
                <w:rFonts w:ascii="GHEA Grapalat" w:eastAsia="MS Mincho" w:hAnsi="GHEA Grapalat" w:cs="MS Mincho"/>
                <w:kern w:val="0"/>
                <w:sz w:val="16"/>
                <w:szCs w:val="16"/>
                <w:highlight w:val="yellow"/>
                <w:lang w:val="hy-AM"/>
                <w14:ligatures w14:val="none"/>
              </w:rPr>
            </w:pPr>
            <w:r w:rsidRPr="00101278">
              <w:rPr>
                <w:rFonts w:ascii="GHEA Grapalat" w:eastAsia="Times New Roman" w:hAnsi="GHEA Grapalat" w:cs="Calibri"/>
                <w:kern w:val="0"/>
                <w:sz w:val="16"/>
                <w:szCs w:val="16"/>
                <w14:ligatures w14:val="none"/>
              </w:rPr>
              <w:t>600 179 507</w:t>
            </w:r>
          </w:p>
        </w:tc>
        <w:tc>
          <w:tcPr>
            <w:tcW w:w="1417" w:type="dxa"/>
            <w:vMerge w:val="restart"/>
            <w:vAlign w:val="center"/>
            <w:hideMark/>
          </w:tcPr>
          <w:p w14:paraId="3027C52B" w14:textId="09FA559A" w:rsidR="00026A24" w:rsidRPr="0077674A" w:rsidRDefault="00A74BFB" w:rsidP="004101FC">
            <w:pPr>
              <w:spacing w:after="0" w:line="240" w:lineRule="auto"/>
              <w:jc w:val="center"/>
              <w:rPr>
                <w:rFonts w:ascii="GHEA Grapalat" w:eastAsia="Times New Roman" w:hAnsi="GHEA Grapalat" w:cs="Calibri"/>
                <w:kern w:val="0"/>
                <w:sz w:val="16"/>
                <w:szCs w:val="16"/>
                <w:highlight w:val="yellow"/>
                <w:lang w:val="hy-AM"/>
                <w14:ligatures w14:val="none"/>
              </w:rPr>
            </w:pPr>
            <w:r w:rsidRPr="00A74BFB">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 xml:space="preserve"> </w:t>
            </w:r>
            <w:r w:rsidRPr="00A74BFB">
              <w:rPr>
                <w:rFonts w:ascii="GHEA Grapalat" w:eastAsia="Times New Roman" w:hAnsi="GHEA Grapalat" w:cs="Calibri"/>
                <w:kern w:val="0"/>
                <w:sz w:val="16"/>
                <w:szCs w:val="16"/>
                <w14:ligatures w14:val="none"/>
              </w:rPr>
              <w:t>619</w:t>
            </w:r>
            <w:r>
              <w:rPr>
                <w:rFonts w:ascii="GHEA Grapalat" w:eastAsia="Times New Roman" w:hAnsi="GHEA Grapalat" w:cs="Calibri"/>
                <w:kern w:val="0"/>
                <w:sz w:val="16"/>
                <w:szCs w:val="16"/>
                <w14:ligatures w14:val="none"/>
              </w:rPr>
              <w:t xml:space="preserve"> </w:t>
            </w:r>
            <w:r w:rsidRPr="00A74BFB">
              <w:rPr>
                <w:rFonts w:ascii="GHEA Grapalat" w:eastAsia="Times New Roman" w:hAnsi="GHEA Grapalat" w:cs="Calibri"/>
                <w:kern w:val="0"/>
                <w:sz w:val="16"/>
                <w:szCs w:val="16"/>
                <w14:ligatures w14:val="none"/>
              </w:rPr>
              <w:t>700</w:t>
            </w:r>
            <w:r>
              <w:rPr>
                <w:rFonts w:ascii="GHEA Grapalat" w:eastAsia="Times New Roman" w:hAnsi="GHEA Grapalat" w:cs="Calibri"/>
                <w:kern w:val="0"/>
                <w:sz w:val="16"/>
                <w:szCs w:val="16"/>
                <w14:ligatures w14:val="none"/>
              </w:rPr>
              <w:t xml:space="preserve"> </w:t>
            </w:r>
            <w:r w:rsidRPr="00A74BFB">
              <w:rPr>
                <w:rFonts w:ascii="GHEA Grapalat" w:eastAsia="Times New Roman" w:hAnsi="GHEA Grapalat" w:cs="Calibri"/>
                <w:kern w:val="0"/>
                <w:sz w:val="16"/>
                <w:szCs w:val="16"/>
                <w14:ligatures w14:val="none"/>
              </w:rPr>
              <w:t>000</w:t>
            </w:r>
          </w:p>
        </w:tc>
        <w:tc>
          <w:tcPr>
            <w:tcW w:w="1134" w:type="dxa"/>
            <w:vMerge w:val="restart"/>
            <w:vAlign w:val="center"/>
            <w:hideMark/>
          </w:tcPr>
          <w:p w14:paraId="00C3D173" w14:textId="53330E2F" w:rsidR="00026A24" w:rsidRPr="0077674A" w:rsidRDefault="008B0A57" w:rsidP="004101FC">
            <w:pPr>
              <w:spacing w:after="0" w:line="240" w:lineRule="auto"/>
              <w:jc w:val="center"/>
              <w:rPr>
                <w:rFonts w:ascii="GHEA Grapalat" w:eastAsia="Times New Roman" w:hAnsi="GHEA Grapalat" w:cs="Calibri"/>
                <w:kern w:val="0"/>
                <w:sz w:val="16"/>
                <w:szCs w:val="16"/>
                <w:highlight w:val="yellow"/>
                <w:lang w:val="hy-AM"/>
                <w14:ligatures w14:val="none"/>
              </w:rPr>
            </w:pPr>
            <w:r w:rsidRPr="008B0A57">
              <w:rPr>
                <w:rFonts w:ascii="GHEA Grapalat" w:eastAsia="Times New Roman" w:hAnsi="GHEA Grapalat" w:cs="Calibri"/>
                <w:kern w:val="0"/>
                <w:sz w:val="16"/>
                <w:szCs w:val="16"/>
                <w:lang w:val="hy-AM"/>
                <w14:ligatures w14:val="none"/>
              </w:rPr>
              <w:t>80</w:t>
            </w:r>
            <w:r>
              <w:rPr>
                <w:rFonts w:ascii="Calibri" w:eastAsia="Times New Roman" w:hAnsi="Calibri" w:cs="Calibri"/>
                <w:kern w:val="0"/>
                <w:sz w:val="16"/>
                <w:szCs w:val="16"/>
                <w:lang w:val="hy-AM"/>
                <w14:ligatures w14:val="none"/>
              </w:rPr>
              <w:t> </w:t>
            </w:r>
            <w:r w:rsidRPr="008B0A57">
              <w:rPr>
                <w:rFonts w:ascii="GHEA Grapalat" w:eastAsia="Times New Roman" w:hAnsi="GHEA Grapalat" w:cs="Calibri"/>
                <w:kern w:val="0"/>
                <w:sz w:val="16"/>
                <w:szCs w:val="16"/>
                <w:lang w:val="hy-AM"/>
                <w14:ligatures w14:val="none"/>
              </w:rPr>
              <w:t>985</w:t>
            </w:r>
            <w:r>
              <w:rPr>
                <w:rFonts w:ascii="GHEA Grapalat" w:eastAsia="Times New Roman" w:hAnsi="GHEA Grapalat" w:cs="Calibri"/>
                <w:kern w:val="0"/>
                <w:sz w:val="16"/>
                <w:szCs w:val="16"/>
                <w:lang w:val="hy-AM"/>
                <w14:ligatures w14:val="none"/>
              </w:rPr>
              <w:t xml:space="preserve"> </w:t>
            </w:r>
            <w:r w:rsidRPr="008B0A57">
              <w:rPr>
                <w:rFonts w:ascii="GHEA Grapalat" w:eastAsia="Times New Roman" w:hAnsi="GHEA Grapalat" w:cs="Calibri"/>
                <w:kern w:val="0"/>
                <w:sz w:val="16"/>
                <w:szCs w:val="16"/>
                <w:lang w:val="hy-AM"/>
                <w14:ligatures w14:val="none"/>
              </w:rPr>
              <w:t>000</w:t>
            </w:r>
          </w:p>
        </w:tc>
        <w:tc>
          <w:tcPr>
            <w:tcW w:w="1276" w:type="dxa"/>
            <w:vMerge w:val="restart"/>
            <w:vAlign w:val="center"/>
          </w:tcPr>
          <w:p w14:paraId="4DA2EDB7" w14:textId="40FAB988" w:rsidR="00026A24" w:rsidRPr="0077674A" w:rsidRDefault="008B0A57" w:rsidP="004101FC">
            <w:pPr>
              <w:spacing w:after="0" w:line="240" w:lineRule="auto"/>
              <w:jc w:val="center"/>
              <w:rPr>
                <w:rFonts w:ascii="GHEA Grapalat" w:eastAsia="Times New Roman" w:hAnsi="GHEA Grapalat" w:cs="Calibri"/>
                <w:kern w:val="0"/>
                <w:sz w:val="16"/>
                <w:szCs w:val="16"/>
                <w:highlight w:val="yellow"/>
                <w:lang w:val="hy-AM"/>
                <w14:ligatures w14:val="none"/>
              </w:rPr>
            </w:pPr>
            <w:r w:rsidRPr="008B0A57">
              <w:rPr>
                <w:rFonts w:ascii="GHEA Grapalat" w:eastAsia="Times New Roman" w:hAnsi="GHEA Grapalat" w:cs="Calibri"/>
                <w:kern w:val="0"/>
                <w:sz w:val="16"/>
                <w:szCs w:val="16"/>
                <w:lang w:val="hy-AM"/>
                <w14:ligatures w14:val="none"/>
              </w:rPr>
              <w:t>16</w:t>
            </w:r>
            <w:r>
              <w:rPr>
                <w:rFonts w:ascii="GHEA Grapalat" w:eastAsia="Times New Roman" w:hAnsi="GHEA Grapalat" w:cs="Calibri"/>
                <w:kern w:val="0"/>
                <w:sz w:val="16"/>
                <w:szCs w:val="16"/>
                <w:lang w:val="hy-AM"/>
                <w14:ligatures w14:val="none"/>
              </w:rPr>
              <w:t xml:space="preserve"> </w:t>
            </w:r>
            <w:r w:rsidRPr="008B0A57">
              <w:rPr>
                <w:rFonts w:ascii="GHEA Grapalat" w:eastAsia="Times New Roman" w:hAnsi="GHEA Grapalat" w:cs="Calibri"/>
                <w:kern w:val="0"/>
                <w:sz w:val="16"/>
                <w:szCs w:val="16"/>
                <w:lang w:val="hy-AM"/>
                <w14:ligatures w14:val="none"/>
              </w:rPr>
              <w:t>197</w:t>
            </w:r>
            <w:r>
              <w:rPr>
                <w:rFonts w:ascii="GHEA Grapalat" w:eastAsia="Times New Roman" w:hAnsi="GHEA Grapalat" w:cs="Calibri"/>
                <w:kern w:val="0"/>
                <w:sz w:val="16"/>
                <w:szCs w:val="16"/>
                <w:lang w:val="hy-AM"/>
                <w14:ligatures w14:val="none"/>
              </w:rPr>
              <w:t xml:space="preserve"> </w:t>
            </w:r>
            <w:r w:rsidRPr="008B0A57">
              <w:rPr>
                <w:rFonts w:ascii="GHEA Grapalat" w:eastAsia="Times New Roman" w:hAnsi="GHEA Grapalat" w:cs="Calibri"/>
                <w:kern w:val="0"/>
                <w:sz w:val="16"/>
                <w:szCs w:val="16"/>
                <w:lang w:val="hy-AM"/>
                <w14:ligatures w14:val="none"/>
              </w:rPr>
              <w:t>000</w:t>
            </w:r>
          </w:p>
        </w:tc>
        <w:tc>
          <w:tcPr>
            <w:tcW w:w="1559" w:type="dxa"/>
            <w:vMerge w:val="restart"/>
            <w:vAlign w:val="center"/>
            <w:hideMark/>
          </w:tcPr>
          <w:p w14:paraId="7346DF8C" w14:textId="27AADB76" w:rsidR="00026A24" w:rsidRPr="0094214E" w:rsidRDefault="0094214E" w:rsidP="004101FC">
            <w:pPr>
              <w:spacing w:after="0" w:line="240" w:lineRule="auto"/>
              <w:jc w:val="center"/>
              <w:rPr>
                <w:rFonts w:ascii="MS Mincho" w:eastAsia="MS Mincho" w:hAnsi="MS Mincho" w:cs="MS Mincho"/>
                <w:kern w:val="0"/>
                <w:sz w:val="16"/>
                <w:szCs w:val="16"/>
                <w:highlight w:val="yellow"/>
                <w:lang w:val="hy-AM"/>
                <w14:ligatures w14:val="none"/>
              </w:rPr>
            </w:pPr>
            <w:r w:rsidRPr="0094214E">
              <w:rPr>
                <w:rFonts w:ascii="GHEA Grapalat" w:eastAsia="Times New Roman" w:hAnsi="GHEA Grapalat" w:cs="Calibri"/>
                <w:kern w:val="0"/>
                <w:sz w:val="16"/>
                <w:szCs w:val="16"/>
                <w14:ligatures w14:val="none"/>
              </w:rPr>
              <w:t>564</w:t>
            </w:r>
            <w:r>
              <w:rPr>
                <w:rFonts w:ascii="GHEA Grapalat" w:eastAsia="Times New Roman" w:hAnsi="GHEA Grapalat" w:cs="Calibri"/>
                <w:kern w:val="0"/>
                <w:sz w:val="16"/>
                <w:szCs w:val="16"/>
                <w14:ligatures w14:val="none"/>
              </w:rPr>
              <w:t xml:space="preserve"> </w:t>
            </w:r>
            <w:r w:rsidRPr="0094214E">
              <w:rPr>
                <w:rFonts w:ascii="GHEA Grapalat" w:eastAsia="Times New Roman" w:hAnsi="GHEA Grapalat" w:cs="Calibri"/>
                <w:kern w:val="0"/>
                <w:sz w:val="16"/>
                <w:szCs w:val="16"/>
                <w14:ligatures w14:val="none"/>
              </w:rPr>
              <w:t>29</w:t>
            </w:r>
            <w:r w:rsidR="00805E59">
              <w:rPr>
                <w:rFonts w:ascii="GHEA Grapalat" w:eastAsia="Times New Roman" w:hAnsi="GHEA Grapalat" w:cs="Calibri"/>
                <w:kern w:val="0"/>
                <w:sz w:val="16"/>
                <w:szCs w:val="16"/>
                <w14:ligatures w14:val="none"/>
              </w:rPr>
              <w:t>2</w:t>
            </w:r>
          </w:p>
        </w:tc>
      </w:tr>
      <w:tr w:rsidR="00026A24" w:rsidRPr="00684730" w14:paraId="09684687" w14:textId="77777777" w:rsidTr="003D7833">
        <w:trPr>
          <w:gridAfter w:val="1"/>
          <w:wAfter w:w="22" w:type="dxa"/>
          <w:trHeight w:val="2150"/>
          <w:jc w:val="center"/>
        </w:trPr>
        <w:tc>
          <w:tcPr>
            <w:tcW w:w="715" w:type="dxa"/>
            <w:vMerge/>
            <w:noWrap/>
            <w:vAlign w:val="center"/>
          </w:tcPr>
          <w:p w14:paraId="142FD78E" w14:textId="77777777" w:rsidR="00026A24" w:rsidRPr="003A00CA" w:rsidRDefault="00026A24" w:rsidP="00026A24">
            <w:pPr>
              <w:spacing w:after="0" w:line="240" w:lineRule="auto"/>
              <w:jc w:val="center"/>
              <w:rPr>
                <w:rFonts w:ascii="GHEA Grapalat" w:eastAsia="Times New Roman" w:hAnsi="GHEA Grapalat" w:cs="Calibri"/>
                <w:kern w:val="0"/>
                <w:sz w:val="16"/>
                <w:szCs w:val="16"/>
                <w:lang w:val="hy-AM"/>
                <w14:ligatures w14:val="none"/>
              </w:rPr>
            </w:pPr>
          </w:p>
        </w:tc>
        <w:tc>
          <w:tcPr>
            <w:tcW w:w="704" w:type="dxa"/>
            <w:noWrap/>
            <w:vAlign w:val="center"/>
          </w:tcPr>
          <w:p w14:paraId="0A6D0EF2" w14:textId="2CC60CB1" w:rsidR="00026A24" w:rsidRPr="003A00CA" w:rsidRDefault="00026A24" w:rsidP="00026A24">
            <w:pPr>
              <w:spacing w:after="0" w:line="240" w:lineRule="auto"/>
              <w:jc w:val="center"/>
              <w:rPr>
                <w:rFonts w:ascii="GHEA Grapalat" w:eastAsia="Times New Roman" w:hAnsi="GHEA Grapalat" w:cs="Calibri"/>
                <w:kern w:val="0"/>
                <w:sz w:val="16"/>
                <w:szCs w:val="16"/>
                <w:lang w:val="hy-AM"/>
                <w14:ligatures w14:val="none"/>
              </w:rPr>
            </w:pPr>
            <w:r w:rsidRPr="003A00CA">
              <w:rPr>
                <w:rFonts w:ascii="GHEA Grapalat" w:eastAsia="Times New Roman" w:hAnsi="GHEA Grapalat" w:cs="Calibri"/>
                <w:kern w:val="0"/>
                <w:sz w:val="16"/>
                <w:szCs w:val="16"/>
                <w:lang w:val="hy-AM"/>
                <w14:ligatures w14:val="none"/>
              </w:rPr>
              <w:t>2</w:t>
            </w:r>
          </w:p>
        </w:tc>
        <w:tc>
          <w:tcPr>
            <w:tcW w:w="1139" w:type="dxa"/>
            <w:vMerge/>
            <w:shd w:val="clear" w:color="000000" w:fill="FFFFFF"/>
            <w:vAlign w:val="center"/>
          </w:tcPr>
          <w:p w14:paraId="14E321C6" w14:textId="722F437C" w:rsidR="00026A24" w:rsidRPr="003A00CA" w:rsidRDefault="00026A24" w:rsidP="00026A24">
            <w:pPr>
              <w:spacing w:after="0" w:line="240" w:lineRule="auto"/>
              <w:jc w:val="center"/>
              <w:rPr>
                <w:rFonts w:ascii="GHEA Grapalat" w:eastAsia="Times New Roman" w:hAnsi="GHEA Grapalat" w:cs="Calibri"/>
                <w:kern w:val="0"/>
                <w:sz w:val="16"/>
                <w:szCs w:val="16"/>
                <w:lang w:val="hy-AM"/>
                <w14:ligatures w14:val="none"/>
              </w:rPr>
            </w:pPr>
          </w:p>
        </w:tc>
        <w:tc>
          <w:tcPr>
            <w:tcW w:w="1687" w:type="dxa"/>
            <w:vAlign w:val="center"/>
          </w:tcPr>
          <w:p w14:paraId="7D583CDE" w14:textId="70780764" w:rsidR="00026A24" w:rsidRPr="003A00CA" w:rsidRDefault="00026A24" w:rsidP="00026A24">
            <w:pPr>
              <w:spacing w:after="0" w:line="240" w:lineRule="auto"/>
              <w:jc w:val="center"/>
              <w:rPr>
                <w:rFonts w:ascii="GHEA Grapalat" w:hAnsi="GHEA Grapalat"/>
                <w:bCs/>
                <w:color w:val="000000"/>
                <w:sz w:val="16"/>
                <w:szCs w:val="16"/>
                <w:lang w:val="hy-AM"/>
              </w:rPr>
            </w:pPr>
            <w:r w:rsidRPr="003A00CA">
              <w:rPr>
                <w:rFonts w:ascii="GHEA Grapalat" w:eastAsia="Times New Roman" w:hAnsi="GHEA Grapalat" w:cs="Calibri"/>
                <w:kern w:val="0"/>
                <w:sz w:val="16"/>
                <w:szCs w:val="16"/>
                <w:lang w:val="hy-AM"/>
                <w14:ligatures w14:val="none"/>
              </w:rPr>
              <w:t xml:space="preserve">ՀՀ </w:t>
            </w:r>
            <w:r w:rsidRPr="003A00CA">
              <w:rPr>
                <w:rFonts w:ascii="GHEA Grapalat" w:hAnsi="GHEA Grapalat"/>
                <w:bCs/>
                <w:color w:val="000000"/>
                <w:sz w:val="16"/>
                <w:szCs w:val="16"/>
                <w:lang w:val="hy-AM"/>
              </w:rPr>
              <w:t xml:space="preserve">քաղաք Երևան, Կենտրոն </w:t>
            </w:r>
            <w:r w:rsidR="00635491">
              <w:rPr>
                <w:rFonts w:ascii="GHEA Grapalat" w:hAnsi="GHEA Grapalat"/>
                <w:bCs/>
                <w:color w:val="000000"/>
                <w:sz w:val="16"/>
                <w:szCs w:val="16"/>
                <w:lang w:val="hy-AM"/>
              </w:rPr>
              <w:t>Ս</w:t>
            </w:r>
            <w:r w:rsidRPr="003A00CA">
              <w:rPr>
                <w:rFonts w:ascii="GHEA Grapalat" w:hAnsi="GHEA Grapalat"/>
                <w:bCs/>
                <w:color w:val="000000"/>
                <w:sz w:val="16"/>
                <w:szCs w:val="16"/>
                <w:lang w:val="hy-AM"/>
              </w:rPr>
              <w:t xml:space="preserve">ուրբ Գրիգոր Լուսավորիչ փողոց 5/4 </w:t>
            </w:r>
          </w:p>
          <w:p w14:paraId="3D241BF1" w14:textId="77777777" w:rsidR="00026A24" w:rsidRPr="003A00CA" w:rsidRDefault="00026A24" w:rsidP="00026A24">
            <w:pPr>
              <w:spacing w:after="0" w:line="240" w:lineRule="auto"/>
              <w:jc w:val="center"/>
              <w:rPr>
                <w:rFonts w:ascii="GHEA Grapalat" w:eastAsia="Times New Roman" w:hAnsi="GHEA Grapalat" w:cs="Calibri"/>
                <w:kern w:val="0"/>
                <w:sz w:val="16"/>
                <w:szCs w:val="16"/>
                <w14:ligatures w14:val="none"/>
              </w:rPr>
            </w:pPr>
            <w:r w:rsidRPr="003A00CA">
              <w:rPr>
                <w:rFonts w:ascii="GHEA Grapalat" w:hAnsi="GHEA Grapalat"/>
                <w:bCs/>
                <w:color w:val="000000"/>
                <w:sz w:val="16"/>
                <w:szCs w:val="16"/>
              </w:rPr>
              <w:t>(</w:t>
            </w:r>
            <w:proofErr w:type="spellStart"/>
            <w:r w:rsidRPr="003A00CA">
              <w:rPr>
                <w:rFonts w:ascii="GHEA Grapalat" w:hAnsi="GHEA Grapalat"/>
                <w:bCs/>
                <w:color w:val="000000"/>
                <w:sz w:val="16"/>
                <w:szCs w:val="16"/>
              </w:rPr>
              <w:t>թիվ</w:t>
            </w:r>
            <w:proofErr w:type="spellEnd"/>
            <w:r w:rsidRPr="003A00CA">
              <w:rPr>
                <w:rFonts w:ascii="GHEA Grapalat" w:hAnsi="GHEA Grapalat"/>
                <w:bCs/>
                <w:color w:val="000000"/>
                <w:sz w:val="16"/>
                <w:szCs w:val="16"/>
              </w:rPr>
              <w:t xml:space="preserve"> 02072024-01-0191 վ</w:t>
            </w:r>
            <w:r w:rsidRPr="003A00CA">
              <w:rPr>
                <w:rFonts w:ascii="GHEA Grapalat" w:hAnsi="GHEA Grapalat"/>
                <w:bCs/>
                <w:color w:val="000000"/>
                <w:sz w:val="16"/>
                <w:szCs w:val="16"/>
                <w:lang w:val="hy-AM"/>
              </w:rPr>
              <w:t>կայական</w:t>
            </w:r>
            <w:r w:rsidRPr="003A00CA">
              <w:rPr>
                <w:rFonts w:ascii="GHEA Grapalat" w:hAnsi="GHEA Grapalat"/>
                <w:bCs/>
                <w:color w:val="000000"/>
                <w:sz w:val="16"/>
                <w:szCs w:val="16"/>
              </w:rPr>
              <w:t>)</w:t>
            </w:r>
          </w:p>
          <w:p w14:paraId="689363D2" w14:textId="77777777" w:rsidR="00026A24" w:rsidRPr="00CB71BF" w:rsidRDefault="00026A24" w:rsidP="00026A24">
            <w:pPr>
              <w:spacing w:after="0" w:line="240" w:lineRule="auto"/>
              <w:jc w:val="center"/>
              <w:rPr>
                <w:rFonts w:ascii="GHEA Grapalat" w:eastAsia="Times New Roman" w:hAnsi="GHEA Grapalat" w:cs="Calibri"/>
                <w:kern w:val="0"/>
                <w:sz w:val="16"/>
                <w:szCs w:val="16"/>
                <w14:ligatures w14:val="none"/>
              </w:rPr>
            </w:pPr>
          </w:p>
        </w:tc>
        <w:tc>
          <w:tcPr>
            <w:tcW w:w="1133" w:type="dxa"/>
            <w:vAlign w:val="center"/>
          </w:tcPr>
          <w:p w14:paraId="559D3199" w14:textId="77777777" w:rsidR="00195C80" w:rsidRPr="00AF35C7" w:rsidRDefault="00195C80" w:rsidP="00026A24">
            <w:pPr>
              <w:spacing w:after="0" w:line="240" w:lineRule="auto"/>
              <w:jc w:val="center"/>
              <w:rPr>
                <w:rFonts w:ascii="MS Mincho" w:eastAsia="MS Mincho" w:hAnsi="MS Mincho" w:cs="MS Mincho"/>
                <w:kern w:val="0"/>
                <w:sz w:val="16"/>
                <w:szCs w:val="16"/>
                <w:lang w:val="hy-AM"/>
                <w14:ligatures w14:val="none"/>
              </w:rPr>
            </w:pPr>
            <w:r w:rsidRPr="00AF35C7">
              <w:rPr>
                <w:rFonts w:ascii="GHEA Grapalat" w:eastAsia="Microsoft JhengHei" w:hAnsi="GHEA Grapalat" w:cs="Microsoft JhengHei"/>
                <w:kern w:val="0"/>
                <w:sz w:val="16"/>
                <w:szCs w:val="16"/>
                <w:lang w:val="hy-AM"/>
                <w14:ligatures w14:val="none"/>
              </w:rPr>
              <w:t>7</w:t>
            </w:r>
            <w:r w:rsidRPr="00AF35C7">
              <w:rPr>
                <w:rFonts w:ascii="GHEA Grapalat" w:eastAsia="Microsoft JhengHei" w:hAnsi="GHEA Grapalat" w:cstheme="minorHAnsi"/>
                <w:kern w:val="0"/>
                <w:sz w:val="16"/>
                <w:szCs w:val="16"/>
                <w:lang w:val="hy-AM"/>
                <w14:ligatures w14:val="none"/>
              </w:rPr>
              <w:t>3</w:t>
            </w:r>
            <w:r w:rsidRPr="00AF35C7">
              <w:rPr>
                <w:rFonts w:ascii="MS Mincho" w:eastAsia="MS Mincho" w:hAnsi="MS Mincho" w:cs="MS Mincho" w:hint="eastAsia"/>
                <w:kern w:val="0"/>
                <w:sz w:val="16"/>
                <w:szCs w:val="16"/>
                <w:lang w:val="hy-AM"/>
                <w14:ligatures w14:val="none"/>
              </w:rPr>
              <w:t>․</w:t>
            </w:r>
            <w:r w:rsidRPr="00AF35C7">
              <w:rPr>
                <w:rFonts w:ascii="GHEA Grapalat" w:eastAsia="MS Mincho" w:hAnsi="GHEA Grapalat" w:cstheme="minorHAnsi"/>
                <w:kern w:val="0"/>
                <w:sz w:val="16"/>
                <w:szCs w:val="16"/>
                <w:lang w:val="hy-AM"/>
                <w14:ligatures w14:val="none"/>
              </w:rPr>
              <w:t>85</w:t>
            </w:r>
          </w:p>
          <w:p w14:paraId="774B135D" w14:textId="2874D153" w:rsidR="00195C80" w:rsidRPr="00AF35C7" w:rsidRDefault="00195C80" w:rsidP="00195C80">
            <w:pPr>
              <w:spacing w:after="0" w:line="240" w:lineRule="auto"/>
              <w:jc w:val="center"/>
              <w:rPr>
                <w:rFonts w:ascii="GHEA Grapalat" w:eastAsia="Microsoft JhengHei" w:hAnsi="GHEA Grapalat" w:cs="Microsoft JhengHei"/>
                <w:kern w:val="0"/>
                <w:sz w:val="16"/>
                <w:szCs w:val="16"/>
                <w:lang w:val="hy-AM"/>
                <w14:ligatures w14:val="none"/>
              </w:rPr>
            </w:pPr>
            <w:r w:rsidRPr="00AF35C7">
              <w:rPr>
                <w:rFonts w:ascii="GHEA Grapalat" w:eastAsia="Microsoft JhengHei" w:hAnsi="GHEA Grapalat" w:cs="Microsoft JhengHei"/>
                <w:kern w:val="0"/>
                <w:sz w:val="16"/>
                <w:szCs w:val="16"/>
                <w:lang w:val="hy-AM"/>
                <w14:ligatures w14:val="none"/>
              </w:rPr>
              <w:t>(</w:t>
            </w:r>
            <w:r w:rsidR="00F45B14" w:rsidRPr="00AF35C7">
              <w:rPr>
                <w:rFonts w:ascii="GHEA Grapalat" w:eastAsia="Microsoft JhengHei" w:hAnsi="GHEA Grapalat" w:cs="Microsoft JhengHei"/>
                <w:kern w:val="0"/>
                <w:sz w:val="16"/>
                <w:szCs w:val="16"/>
                <w:lang w:val="hy-AM"/>
                <w14:ligatures w14:val="none"/>
              </w:rPr>
              <w:t xml:space="preserve">որից՝ </w:t>
            </w:r>
            <w:r w:rsidRPr="00AF35C7">
              <w:rPr>
                <w:rFonts w:ascii="GHEA Grapalat" w:eastAsia="Microsoft JhengHei" w:hAnsi="GHEA Grapalat" w:cs="Microsoft JhengHei"/>
                <w:kern w:val="0"/>
                <w:sz w:val="16"/>
                <w:szCs w:val="16"/>
                <w:lang w:val="hy-AM"/>
                <w14:ligatures w14:val="none"/>
              </w:rPr>
              <w:t>պարիսպ` 15.29 քմ,</w:t>
            </w:r>
          </w:p>
          <w:p w14:paraId="1632CD64" w14:textId="77777777" w:rsidR="00195C80" w:rsidRPr="00AF35C7" w:rsidRDefault="00195C80" w:rsidP="00195C80">
            <w:pPr>
              <w:spacing w:after="0" w:line="240" w:lineRule="auto"/>
              <w:jc w:val="center"/>
              <w:rPr>
                <w:rFonts w:ascii="GHEA Grapalat" w:eastAsia="Microsoft JhengHei" w:hAnsi="GHEA Grapalat" w:cs="Microsoft JhengHei"/>
                <w:kern w:val="0"/>
                <w:sz w:val="16"/>
                <w:szCs w:val="16"/>
                <w:lang w:val="hy-AM"/>
                <w14:ligatures w14:val="none"/>
              </w:rPr>
            </w:pPr>
            <w:r w:rsidRPr="00AF35C7">
              <w:rPr>
                <w:rFonts w:ascii="GHEA Grapalat" w:eastAsia="Microsoft JhengHei" w:hAnsi="GHEA Grapalat" w:cs="Microsoft JhengHei"/>
                <w:kern w:val="0"/>
                <w:sz w:val="16"/>
                <w:szCs w:val="16"/>
                <w:lang w:val="hy-AM"/>
                <w14:ligatures w14:val="none"/>
              </w:rPr>
              <w:t>45.87 խ.մ.,</w:t>
            </w:r>
          </w:p>
          <w:p w14:paraId="796966A6" w14:textId="74E737F7" w:rsidR="00026A24" w:rsidRPr="00AF35C7" w:rsidRDefault="00F33E6A" w:rsidP="00195C80">
            <w:pPr>
              <w:spacing w:after="0" w:line="240" w:lineRule="auto"/>
              <w:jc w:val="center"/>
              <w:rPr>
                <w:rFonts w:ascii="GHEA Grapalat" w:eastAsia="Microsoft JhengHei" w:hAnsi="GHEA Grapalat" w:cs="Microsoft JhengHei"/>
                <w:kern w:val="0"/>
                <w:sz w:val="16"/>
                <w:szCs w:val="16"/>
                <w:lang w:val="hy-AM"/>
                <w14:ligatures w14:val="none"/>
              </w:rPr>
            </w:pPr>
            <w:r w:rsidRPr="00AF35C7">
              <w:rPr>
                <w:rFonts w:ascii="GHEA Grapalat" w:eastAsia="Microsoft JhengHei" w:hAnsi="GHEA Grapalat" w:cs="Microsoft JhengHei"/>
                <w:kern w:val="0"/>
                <w:sz w:val="16"/>
                <w:szCs w:val="16"/>
                <w:lang w:val="hy-AM"/>
                <w14:ligatures w14:val="none"/>
              </w:rPr>
              <w:t>շ</w:t>
            </w:r>
            <w:r w:rsidR="00195C80" w:rsidRPr="00AF35C7">
              <w:rPr>
                <w:rFonts w:ascii="GHEA Grapalat" w:eastAsia="Microsoft JhengHei" w:hAnsi="GHEA Grapalat" w:cs="Microsoft JhengHei"/>
                <w:kern w:val="0"/>
                <w:sz w:val="16"/>
                <w:szCs w:val="16"/>
                <w:lang w:val="hy-AM"/>
                <w14:ligatures w14:val="none"/>
              </w:rPr>
              <w:t>վաքարան`58.56 քմ</w:t>
            </w:r>
            <w:r w:rsidR="00195C80" w:rsidRPr="00AF35C7">
              <w:rPr>
                <w:rFonts w:ascii="GHEA Grapalat" w:eastAsia="Microsoft JhengHei" w:hAnsi="GHEA Grapalat" w:cs="Microsoft JhengHei"/>
                <w:kern w:val="0"/>
                <w:sz w:val="16"/>
                <w:szCs w:val="16"/>
                <w14:ligatures w14:val="none"/>
              </w:rPr>
              <w:t>)</w:t>
            </w:r>
          </w:p>
        </w:tc>
        <w:tc>
          <w:tcPr>
            <w:tcW w:w="1187" w:type="dxa"/>
            <w:vAlign w:val="center"/>
          </w:tcPr>
          <w:p w14:paraId="5B93D5B4" w14:textId="5E16997D" w:rsidR="00026A24" w:rsidRPr="00AF35C7" w:rsidRDefault="00026A24" w:rsidP="00026A24">
            <w:pPr>
              <w:spacing w:after="0" w:line="240" w:lineRule="auto"/>
              <w:jc w:val="center"/>
              <w:rPr>
                <w:rFonts w:ascii="GHEA Grapalat" w:eastAsia="Times New Roman" w:hAnsi="GHEA Grapalat" w:cs="Calibri"/>
                <w:kern w:val="0"/>
                <w:sz w:val="16"/>
                <w:szCs w:val="16"/>
                <w:lang w:val="hy-AM"/>
                <w14:ligatures w14:val="none"/>
              </w:rPr>
            </w:pPr>
            <w:r w:rsidRPr="00AF35C7">
              <w:rPr>
                <w:rFonts w:ascii="GHEA Grapalat" w:eastAsia="Times New Roman" w:hAnsi="GHEA Grapalat" w:cs="Calibri"/>
                <w:kern w:val="0"/>
                <w:sz w:val="16"/>
                <w:szCs w:val="16"/>
                <w:lang w:val="hy-AM"/>
                <w14:ligatures w14:val="none"/>
              </w:rPr>
              <w:t>0.0518</w:t>
            </w:r>
          </w:p>
        </w:tc>
        <w:tc>
          <w:tcPr>
            <w:tcW w:w="1559" w:type="dxa"/>
            <w:vAlign w:val="center"/>
          </w:tcPr>
          <w:p w14:paraId="517A4DB4" w14:textId="24D7CFAD" w:rsidR="00026A24" w:rsidRPr="007638EE" w:rsidRDefault="007638EE" w:rsidP="00026A24">
            <w:pPr>
              <w:spacing w:after="0" w:line="240" w:lineRule="auto"/>
              <w:jc w:val="center"/>
              <w:rPr>
                <w:rFonts w:ascii="GHEA Grapalat" w:eastAsia="Times New Roman" w:hAnsi="GHEA Grapalat" w:cs="Calibri"/>
                <w:kern w:val="0"/>
                <w:sz w:val="16"/>
                <w:szCs w:val="16"/>
                <w:lang w:val="hy-AM"/>
                <w14:ligatures w14:val="none"/>
              </w:rPr>
            </w:pPr>
            <w:r w:rsidRPr="007638EE">
              <w:rPr>
                <w:rFonts w:ascii="GHEA Grapalat" w:eastAsia="Times New Roman" w:hAnsi="GHEA Grapalat" w:cs="Calibri"/>
                <w:kern w:val="0"/>
                <w:sz w:val="16"/>
                <w:szCs w:val="16"/>
                <w:lang w:val="hy-AM"/>
                <w14:ligatures w14:val="none"/>
              </w:rPr>
              <w:t>206 000</w:t>
            </w:r>
            <w:r w:rsidR="00026A24" w:rsidRPr="007638EE">
              <w:rPr>
                <w:rFonts w:ascii="GHEA Grapalat" w:eastAsia="Times New Roman" w:hAnsi="GHEA Grapalat" w:cs="Calibri"/>
                <w:kern w:val="0"/>
                <w:sz w:val="16"/>
                <w:szCs w:val="16"/>
                <w:lang w:val="hy-AM"/>
                <w14:ligatures w14:val="none"/>
              </w:rPr>
              <w:t xml:space="preserve"> 000</w:t>
            </w:r>
          </w:p>
        </w:tc>
        <w:tc>
          <w:tcPr>
            <w:tcW w:w="1276" w:type="dxa"/>
            <w:vAlign w:val="center"/>
          </w:tcPr>
          <w:p w14:paraId="5C03E122" w14:textId="7C9EB682" w:rsidR="00026A24" w:rsidRPr="0077674A" w:rsidRDefault="00101278" w:rsidP="00026A24">
            <w:pPr>
              <w:spacing w:after="0" w:line="240" w:lineRule="auto"/>
              <w:jc w:val="center"/>
              <w:rPr>
                <w:rFonts w:ascii="GHEA Grapalat" w:eastAsia="Times New Roman" w:hAnsi="GHEA Grapalat" w:cs="Calibri"/>
                <w:kern w:val="0"/>
                <w:sz w:val="16"/>
                <w:szCs w:val="16"/>
                <w:highlight w:val="yellow"/>
                <w:lang w:val="hy-AM"/>
                <w14:ligatures w14:val="none"/>
              </w:rPr>
            </w:pPr>
            <w:r w:rsidRPr="00101278">
              <w:rPr>
                <w:rFonts w:ascii="GHEA Grapalat" w:eastAsia="Times New Roman" w:hAnsi="GHEA Grapalat" w:cs="Calibri"/>
                <w:kern w:val="0"/>
                <w:sz w:val="16"/>
                <w:szCs w:val="16"/>
                <w:lang w:val="hy-AM"/>
                <w14:ligatures w14:val="none"/>
              </w:rPr>
              <w:t>53 201 354.20</w:t>
            </w:r>
          </w:p>
        </w:tc>
        <w:tc>
          <w:tcPr>
            <w:tcW w:w="1417" w:type="dxa"/>
            <w:vMerge/>
            <w:vAlign w:val="center"/>
          </w:tcPr>
          <w:p w14:paraId="1BE0C107" w14:textId="3362200A" w:rsidR="00026A24" w:rsidRPr="00026A24" w:rsidRDefault="00026A24" w:rsidP="00026A24">
            <w:pPr>
              <w:spacing w:after="0" w:line="240" w:lineRule="auto"/>
              <w:jc w:val="center"/>
              <w:rPr>
                <w:rFonts w:ascii="GHEA Grapalat" w:eastAsia="Times New Roman" w:hAnsi="GHEA Grapalat" w:cs="Calibri"/>
                <w:kern w:val="0"/>
                <w:sz w:val="16"/>
                <w:szCs w:val="16"/>
                <w14:ligatures w14:val="none"/>
              </w:rPr>
            </w:pPr>
          </w:p>
        </w:tc>
        <w:tc>
          <w:tcPr>
            <w:tcW w:w="1134" w:type="dxa"/>
            <w:vMerge/>
            <w:vAlign w:val="center"/>
          </w:tcPr>
          <w:p w14:paraId="1859DDB2" w14:textId="6C6D6C19" w:rsidR="00026A24" w:rsidRPr="00684730" w:rsidRDefault="00026A24" w:rsidP="00026A24">
            <w:pPr>
              <w:spacing w:after="0" w:line="240" w:lineRule="auto"/>
              <w:jc w:val="center"/>
              <w:rPr>
                <w:rFonts w:ascii="GHEA Grapalat" w:eastAsia="Times New Roman" w:hAnsi="GHEA Grapalat" w:cs="Calibri"/>
                <w:kern w:val="0"/>
                <w:sz w:val="16"/>
                <w:szCs w:val="16"/>
                <w:lang w:val="hy-AM"/>
                <w14:ligatures w14:val="none"/>
              </w:rPr>
            </w:pPr>
          </w:p>
        </w:tc>
        <w:tc>
          <w:tcPr>
            <w:tcW w:w="1276" w:type="dxa"/>
            <w:vMerge/>
            <w:vAlign w:val="center"/>
          </w:tcPr>
          <w:p w14:paraId="4A9AB953" w14:textId="56583D10" w:rsidR="00026A24" w:rsidRPr="00684730" w:rsidRDefault="00026A24" w:rsidP="00026A24">
            <w:pPr>
              <w:spacing w:after="0" w:line="240" w:lineRule="auto"/>
              <w:jc w:val="center"/>
              <w:rPr>
                <w:rFonts w:ascii="GHEA Grapalat" w:eastAsia="Times New Roman" w:hAnsi="GHEA Grapalat" w:cs="Calibri"/>
                <w:kern w:val="0"/>
                <w:sz w:val="16"/>
                <w:szCs w:val="16"/>
                <w:lang w:val="hy-AM"/>
                <w14:ligatures w14:val="none"/>
              </w:rPr>
            </w:pPr>
          </w:p>
        </w:tc>
        <w:tc>
          <w:tcPr>
            <w:tcW w:w="1559" w:type="dxa"/>
            <w:vMerge/>
            <w:vAlign w:val="center"/>
          </w:tcPr>
          <w:p w14:paraId="2CC47FD1" w14:textId="7B9B5B1C" w:rsidR="00026A24" w:rsidRPr="00684730" w:rsidRDefault="00026A24" w:rsidP="00026A24">
            <w:pPr>
              <w:spacing w:after="0" w:line="240" w:lineRule="auto"/>
              <w:jc w:val="center"/>
              <w:rPr>
                <w:rFonts w:ascii="GHEA Grapalat" w:eastAsia="Times New Roman" w:hAnsi="GHEA Grapalat" w:cs="Calibri"/>
                <w:kern w:val="0"/>
                <w:sz w:val="16"/>
                <w:szCs w:val="16"/>
                <w:lang w:val="hy-AM"/>
                <w14:ligatures w14:val="none"/>
              </w:rPr>
            </w:pPr>
          </w:p>
        </w:tc>
      </w:tr>
      <w:tr w:rsidR="00026A24" w:rsidRPr="00635491" w14:paraId="3662ABDB" w14:textId="77777777" w:rsidTr="003D7833">
        <w:trPr>
          <w:trHeight w:val="980"/>
          <w:jc w:val="center"/>
        </w:trPr>
        <w:tc>
          <w:tcPr>
            <w:tcW w:w="14808" w:type="dxa"/>
            <w:gridSpan w:val="13"/>
            <w:noWrap/>
            <w:vAlign w:val="center"/>
          </w:tcPr>
          <w:p w14:paraId="621A44BE" w14:textId="77777777" w:rsidR="00026A24" w:rsidRPr="00AB4328" w:rsidRDefault="00026A24" w:rsidP="00026A24">
            <w:pPr>
              <w:spacing w:after="0" w:line="240" w:lineRule="auto"/>
              <w:jc w:val="center"/>
              <w:rPr>
                <w:rFonts w:ascii="GHEA Grapalat" w:eastAsia="Times New Roman" w:hAnsi="GHEA Grapalat" w:cs="Calibri"/>
                <w:kern w:val="0"/>
                <w:sz w:val="16"/>
                <w:szCs w:val="16"/>
                <w:highlight w:val="yellow"/>
                <w:lang w:val="hy-AM"/>
                <w14:ligatures w14:val="none"/>
              </w:rPr>
            </w:pPr>
          </w:p>
          <w:p w14:paraId="33775D48" w14:textId="5ED5F221" w:rsidR="00566C55" w:rsidRPr="00917CD3" w:rsidRDefault="00026A24" w:rsidP="00026A24">
            <w:pPr>
              <w:spacing w:after="0" w:line="240" w:lineRule="auto"/>
              <w:jc w:val="center"/>
              <w:rPr>
                <w:rFonts w:ascii="GHEA Grapalat" w:eastAsia="MS Mincho" w:hAnsi="GHEA Grapalat" w:cs="MS Mincho"/>
                <w:kern w:val="0"/>
                <w:sz w:val="18"/>
                <w:szCs w:val="18"/>
                <w:lang w:val="hy-AM"/>
                <w14:ligatures w14:val="none"/>
              </w:rPr>
            </w:pPr>
            <w:r w:rsidRPr="00917CD3">
              <w:rPr>
                <w:rFonts w:ascii="GHEA Grapalat" w:eastAsia="Times New Roman" w:hAnsi="GHEA Grapalat" w:cs="Calibri"/>
                <w:kern w:val="0"/>
                <w:sz w:val="18"/>
                <w:szCs w:val="18"/>
                <w:lang w:val="hy-AM"/>
                <w14:ligatures w14:val="none"/>
              </w:rPr>
              <w:t>Բնութագիր</w:t>
            </w:r>
            <w:r w:rsidR="00917CD3">
              <w:rPr>
                <w:rFonts w:ascii="GHEA Grapalat" w:eastAsia="Times New Roman" w:hAnsi="GHEA Grapalat" w:cs="Calibri"/>
                <w:kern w:val="0"/>
                <w:sz w:val="18"/>
                <w:szCs w:val="18"/>
                <w:lang w:val="hy-AM"/>
                <w14:ligatures w14:val="none"/>
              </w:rPr>
              <w:t>՝</w:t>
            </w:r>
            <w:r w:rsidRPr="00917CD3">
              <w:rPr>
                <w:rFonts w:ascii="GHEA Grapalat" w:eastAsia="Times New Roman" w:hAnsi="GHEA Grapalat" w:cs="Calibri"/>
                <w:kern w:val="0"/>
                <w:sz w:val="18"/>
                <w:szCs w:val="18"/>
                <w:lang w:val="hy-AM"/>
                <w14:ligatures w14:val="none"/>
              </w:rPr>
              <w:t xml:space="preserve"> տրանսպորտային մատչելիությունը՝ լավ, գործառնական նշանակությունը՝ հասարակական կառուցապատման</w:t>
            </w:r>
            <w:r w:rsidR="00731BE3">
              <w:rPr>
                <w:rFonts w:ascii="GHEA Grapalat" w:eastAsia="Times New Roman" w:hAnsi="GHEA Grapalat" w:cs="Calibri"/>
                <w:kern w:val="0"/>
                <w:sz w:val="18"/>
                <w:szCs w:val="18"/>
                <w:lang w:val="hy-AM"/>
                <w14:ligatures w14:val="none"/>
              </w:rPr>
              <w:t>, ե</w:t>
            </w:r>
            <w:r w:rsidR="00917CD3" w:rsidRPr="00917CD3">
              <w:rPr>
                <w:rFonts w:ascii="GHEA Grapalat" w:eastAsia="Times New Roman" w:hAnsi="GHEA Grapalat" w:cs="Calibri"/>
                <w:kern w:val="0"/>
                <w:sz w:val="18"/>
                <w:szCs w:val="18"/>
                <w:lang w:val="hy-AM"/>
                <w14:ligatures w14:val="none"/>
              </w:rPr>
              <w:t>նթակառուցվածքներից առկա են՝ ջրամատակարարում, էլեկտրամատակարարում, կոյուղի</w:t>
            </w:r>
            <w:r w:rsidRPr="00917CD3">
              <w:rPr>
                <w:rFonts w:ascii="GHEA Grapalat" w:eastAsia="MS Mincho" w:hAnsi="GHEA Grapalat" w:cs="MS Mincho"/>
                <w:kern w:val="0"/>
                <w:sz w:val="18"/>
                <w:szCs w:val="18"/>
                <w:lang w:val="hy-AM"/>
                <w14:ligatures w14:val="none"/>
              </w:rPr>
              <w:t>։</w:t>
            </w:r>
          </w:p>
          <w:p w14:paraId="727CBCC4" w14:textId="7DBD007A" w:rsidR="003D7833" w:rsidRPr="00AB4328" w:rsidRDefault="00566C55" w:rsidP="00566C55">
            <w:pPr>
              <w:spacing w:after="0" w:line="240" w:lineRule="auto"/>
              <w:jc w:val="center"/>
              <w:rPr>
                <w:rFonts w:ascii="GHEA Grapalat" w:eastAsia="Times New Roman" w:hAnsi="GHEA Grapalat" w:cs="Calibri"/>
                <w:kern w:val="0"/>
                <w:sz w:val="16"/>
                <w:szCs w:val="16"/>
                <w:highlight w:val="yellow"/>
                <w:lang w:val="hy-AM"/>
                <w14:ligatures w14:val="none"/>
              </w:rPr>
            </w:pPr>
            <w:r w:rsidRPr="000A329D">
              <w:rPr>
                <w:rFonts w:ascii="GHEA Grapalat" w:eastAsia="MS Mincho" w:hAnsi="GHEA Grapalat" w:cs="MS Mincho"/>
                <w:kern w:val="0"/>
                <w:sz w:val="18"/>
                <w:szCs w:val="18"/>
                <w:lang w:val="hy-AM"/>
                <w14:ligatures w14:val="none"/>
              </w:rPr>
              <w:lastRenderedPageBreak/>
              <w:t>Հողամասերը գտնվում են Երևանի բերդի զորանոցային համալիրի սահմաններում, որն իր տարածքով և ենթահուշարձաններով ընդգրկված է Հայաստանի Հանրապետության կառավարության 2004 թվականի հոկտեմբերի 7-ի N 1616-Ն որոշմամբ հաստատված՝ Հայաստանի Հանրապետության Երևան քաղաքի պատմության և մշակույթի անշարժ հուշարձանների պետական ցուցակում։</w:t>
            </w:r>
          </w:p>
        </w:tc>
      </w:tr>
    </w:tbl>
    <w:p w14:paraId="5711AF44" w14:textId="77777777" w:rsidR="00FF60A6" w:rsidRPr="00684730" w:rsidRDefault="00FF60A6">
      <w:pPr>
        <w:rPr>
          <w:rFonts w:ascii="GHEA Grapalat" w:hAnsi="GHEA Grapalat"/>
          <w:lang w:val="hy-AM"/>
        </w:rPr>
      </w:pPr>
    </w:p>
    <w:p w14:paraId="69AD9260"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b/>
          <w:bCs/>
          <w:i/>
          <w:iCs/>
          <w:sz w:val="16"/>
          <w:szCs w:val="16"/>
          <w:lang w:val="hy-AM"/>
        </w:rPr>
        <w:t xml:space="preserve">* </w:t>
      </w:r>
      <w:r w:rsidRPr="00684730">
        <w:rPr>
          <w:rFonts w:ascii="GHEA Grapalat" w:hAnsi="GHEA Grapalat"/>
          <w:i/>
          <w:iCs/>
          <w:sz w:val="16"/>
          <w:szCs w:val="16"/>
          <w:lang w:val="hy-AM"/>
        </w:rPr>
        <w:t xml:space="preserve">Աճուրդի կազմակերպչի անվանումը, գտնվելու </w:t>
      </w:r>
      <w:r w:rsidRPr="00684730">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b/>
          <w:bCs/>
          <w:i/>
          <w:iCs/>
          <w:sz w:val="16"/>
          <w:szCs w:val="16"/>
          <w:lang w:val="hy-AM"/>
        </w:rPr>
        <w:t xml:space="preserve"> *</w:t>
      </w:r>
      <w:r w:rsidRPr="00684730">
        <w:rPr>
          <w:rFonts w:ascii="GHEA Grapalat" w:hAnsi="GHEA Grapalat"/>
          <w:i/>
          <w:iCs/>
          <w:sz w:val="16"/>
          <w:szCs w:val="16"/>
          <w:lang w:val="hy-AM"/>
        </w:rPr>
        <w:t xml:space="preserve"> </w:t>
      </w:r>
      <w:r w:rsidRPr="00684730">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3B54CC05" w:rsidR="002F76E3" w:rsidRPr="00684730" w:rsidRDefault="002F76E3" w:rsidP="002F76E3">
      <w:pPr>
        <w:jc w:val="both"/>
        <w:rPr>
          <w:rFonts w:ascii="GHEA Grapalat" w:hAnsi="GHEA Grapalat"/>
          <w:sz w:val="16"/>
          <w:szCs w:val="16"/>
          <w:lang w:val="hy-AM"/>
        </w:rPr>
      </w:pPr>
      <w:r w:rsidRPr="00684730">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4A6962">
        <w:rPr>
          <w:rFonts w:ascii="GHEA Grapalat" w:hAnsi="GHEA Grapalat"/>
          <w:b/>
          <w:bCs/>
          <w:i/>
          <w:iCs/>
          <w:sz w:val="16"/>
          <w:szCs w:val="16"/>
          <w:lang w:val="hy-AM"/>
        </w:rPr>
        <w:t xml:space="preserve"> և 011-52-06-28</w:t>
      </w:r>
      <w:r w:rsidRPr="00684730">
        <w:rPr>
          <w:rFonts w:ascii="GHEA Grapalat" w:hAnsi="GHEA Grapalat"/>
          <w:b/>
          <w:bCs/>
          <w:i/>
          <w:iCs/>
          <w:sz w:val="16"/>
          <w:szCs w:val="16"/>
          <w:lang w:val="hy-AM"/>
        </w:rPr>
        <w:t xml:space="preserve"> հեռախոսահամար</w:t>
      </w:r>
      <w:r w:rsidR="004A6962">
        <w:rPr>
          <w:rFonts w:ascii="GHEA Grapalat" w:hAnsi="GHEA Grapalat"/>
          <w:b/>
          <w:bCs/>
          <w:i/>
          <w:iCs/>
          <w:sz w:val="16"/>
          <w:szCs w:val="16"/>
          <w:lang w:val="hy-AM"/>
        </w:rPr>
        <w:t>ներ</w:t>
      </w:r>
      <w:r w:rsidRPr="00684730">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684730">
        <w:rPr>
          <w:rFonts w:ascii="MS Mincho" w:eastAsia="MS Mincho" w:hAnsi="MS Mincho" w:cs="MS Mincho" w:hint="eastAsia"/>
          <w:b/>
          <w:bCs/>
          <w:i/>
          <w:iCs/>
          <w:sz w:val="16"/>
          <w:szCs w:val="16"/>
          <w:lang w:val="hy-AM"/>
        </w:rPr>
        <w:t>․</w:t>
      </w:r>
      <w:r w:rsidRPr="00684730">
        <w:rPr>
          <w:rFonts w:ascii="GHEA Grapalat" w:hAnsi="GHEA Grapalat"/>
          <w:b/>
          <w:bCs/>
          <w:i/>
          <w:iCs/>
          <w:sz w:val="16"/>
          <w:szCs w:val="16"/>
          <w:lang w:val="hy-AM"/>
        </w:rPr>
        <w:t>Երևան Տիգրան Մեծի 4։</w:t>
      </w:r>
    </w:p>
    <w:p w14:paraId="2795A438"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0BCA1C9" w:rsidR="002F76E3" w:rsidRPr="00684730" w:rsidRDefault="002F76E3" w:rsidP="002F76E3">
      <w:pPr>
        <w:jc w:val="both"/>
        <w:rPr>
          <w:rFonts w:ascii="GHEA Grapalat" w:hAnsi="GHEA Grapalat"/>
          <w:sz w:val="16"/>
          <w:szCs w:val="16"/>
          <w:lang w:val="hy-AM"/>
        </w:rPr>
      </w:pPr>
      <w:r w:rsidRPr="00684730">
        <w:rPr>
          <w:rFonts w:ascii="GHEA Grapalat" w:hAnsi="GHEA Grapalat"/>
          <w:i/>
          <w:iCs/>
          <w:sz w:val="16"/>
          <w:szCs w:val="16"/>
          <w:lang w:val="hy-AM"/>
        </w:rPr>
        <w:t xml:space="preserve"> *</w:t>
      </w:r>
      <w:r w:rsidRPr="00684730">
        <w:rPr>
          <w:rFonts w:ascii="GHEA Grapalat" w:hAnsi="GHEA Grapalat"/>
          <w:b/>
          <w:bCs/>
          <w:i/>
          <w:iCs/>
          <w:sz w:val="16"/>
          <w:szCs w:val="16"/>
          <w:lang w:val="hy-AM"/>
        </w:rPr>
        <w:t xml:space="preserve"> </w:t>
      </w:r>
      <w:r w:rsidRPr="00684730">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684730">
        <w:rPr>
          <w:rFonts w:ascii="GHEA Grapalat" w:hAnsi="GHEA Grapalat"/>
          <w:b/>
          <w:bCs/>
          <w:i/>
          <w:iCs/>
          <w:sz w:val="16"/>
          <w:szCs w:val="16"/>
          <w:lang w:val="hy-AM"/>
        </w:rPr>
        <w:t>սեփականության իրավունք</w:t>
      </w:r>
      <w:r w:rsidRPr="00684730">
        <w:rPr>
          <w:rFonts w:ascii="GHEA Grapalat" w:hAnsi="GHEA Grapalat"/>
          <w:i/>
          <w:iCs/>
          <w:sz w:val="16"/>
          <w:szCs w:val="16"/>
          <w:lang w:val="hy-AM"/>
        </w:rPr>
        <w:t xml:space="preserve">, ինչպես նաև </w:t>
      </w:r>
      <w:r w:rsidRPr="00684730">
        <w:rPr>
          <w:rFonts w:ascii="GHEA Grapalat" w:hAnsi="GHEA Grapalat"/>
          <w:i/>
          <w:iCs/>
          <w:sz w:val="16"/>
          <w:szCs w:val="16"/>
          <w:lang w:val="hy-AM"/>
        </w:rPr>
        <w:br/>
        <w:t xml:space="preserve">  </w:t>
      </w:r>
      <w:r w:rsidRPr="00684730">
        <w:rPr>
          <w:rFonts w:ascii="GHEA Grapalat" w:hAnsi="GHEA Grapalat"/>
          <w:b/>
          <w:bCs/>
          <w:i/>
          <w:iCs/>
          <w:sz w:val="16"/>
          <w:szCs w:val="16"/>
          <w:lang w:val="hy-AM"/>
        </w:rPr>
        <w:t xml:space="preserve">- Էլեկտրոնային համակարգում մասնակիցների </w:t>
      </w:r>
      <w:r w:rsidRPr="00684730">
        <w:rPr>
          <w:rFonts w:ascii="GHEA Grapalat" w:hAnsi="GHEA Grapalat"/>
          <w:i/>
          <w:iCs/>
          <w:sz w:val="16"/>
          <w:szCs w:val="16"/>
          <w:lang w:val="hy-AM"/>
        </w:rPr>
        <w:t xml:space="preserve">գրանցումն իրականացվում է առցանց եղանակով , գրանցումը իրականցվում է </w:t>
      </w:r>
      <w:r w:rsidRPr="00684730">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684730">
        <w:rPr>
          <w:rFonts w:ascii="GHEA Grapalat" w:hAnsi="GHEA Grapalat"/>
          <w:i/>
          <w:iCs/>
          <w:sz w:val="16"/>
          <w:szCs w:val="16"/>
          <w:lang w:val="hy-AM"/>
        </w:rPr>
        <w:t xml:space="preserve">: </w:t>
      </w:r>
      <w:r w:rsidRPr="00684730">
        <w:rPr>
          <w:rFonts w:ascii="GHEA Grapalat" w:hAnsi="GHEA Grapalat"/>
          <w:i/>
          <w:iCs/>
          <w:sz w:val="16"/>
          <w:szCs w:val="16"/>
          <w:lang w:val="hy-AM"/>
        </w:rPr>
        <w:br/>
      </w:r>
      <w:r w:rsidRPr="00684730">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84730" w:rsidRDefault="002F76E3" w:rsidP="002F76E3">
      <w:pPr>
        <w:jc w:val="both"/>
        <w:rPr>
          <w:rFonts w:ascii="GHEA Grapalat" w:hAnsi="GHEA Grapalat"/>
          <w:i/>
          <w:iCs/>
          <w:sz w:val="16"/>
          <w:szCs w:val="16"/>
          <w:lang w:val="hy-AM"/>
        </w:rPr>
      </w:pPr>
      <w:r w:rsidRPr="00684730">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84730" w:rsidRDefault="002F76E3" w:rsidP="002F76E3">
      <w:pPr>
        <w:jc w:val="both"/>
        <w:rPr>
          <w:rFonts w:ascii="GHEA Grapalat" w:hAnsi="GHEA Grapalat"/>
          <w:i/>
          <w:iCs/>
          <w:sz w:val="16"/>
          <w:szCs w:val="16"/>
          <w:lang w:val="hy-AM"/>
        </w:rPr>
      </w:pPr>
      <w:r w:rsidRPr="00684730">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23A4AD8B" w:rsidR="002F76E3" w:rsidRPr="00684730" w:rsidRDefault="002F76E3" w:rsidP="002F76E3">
      <w:pPr>
        <w:jc w:val="both"/>
        <w:rPr>
          <w:rFonts w:ascii="GHEA Grapalat" w:hAnsi="GHEA Grapalat"/>
          <w:b/>
          <w:bCs/>
          <w:i/>
          <w:iCs/>
          <w:sz w:val="16"/>
          <w:szCs w:val="16"/>
          <w:lang w:val="hy-AM"/>
        </w:rPr>
      </w:pPr>
      <w:r w:rsidRPr="00684730">
        <w:rPr>
          <w:rFonts w:ascii="GHEA Grapalat" w:hAnsi="GHEA Grapalat"/>
          <w:i/>
          <w:iCs/>
          <w:sz w:val="16"/>
          <w:szCs w:val="16"/>
          <w:lang w:val="hy-AM"/>
        </w:rPr>
        <w:t xml:space="preserve">- </w:t>
      </w:r>
      <w:r w:rsidRPr="00684730">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684730" w:rsidRDefault="002F76E3" w:rsidP="002F76E3">
      <w:pPr>
        <w:jc w:val="both"/>
        <w:rPr>
          <w:rFonts w:ascii="GHEA Grapalat" w:hAnsi="GHEA Grapalat"/>
          <w:b/>
          <w:bCs/>
          <w:i/>
          <w:iCs/>
          <w:sz w:val="16"/>
          <w:szCs w:val="16"/>
          <w:lang w:val="hy-AM"/>
        </w:rPr>
      </w:pPr>
      <w:r w:rsidRPr="0068473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684730">
        <w:rPr>
          <w:rFonts w:ascii="GHEA Grapalat" w:hAnsi="GHEA Grapalat"/>
          <w:b/>
          <w:bCs/>
          <w:i/>
          <w:iCs/>
          <w:sz w:val="16"/>
          <w:szCs w:val="16"/>
          <w:lang w:val="hy-AM"/>
        </w:rPr>
        <w:br/>
      </w:r>
      <w:r w:rsidRPr="00684730">
        <w:rPr>
          <w:rFonts w:ascii="Calibri" w:hAnsi="Calibri" w:cs="Calibri"/>
          <w:sz w:val="16"/>
          <w:szCs w:val="16"/>
          <w:lang w:val="hy-AM"/>
        </w:rPr>
        <w:t> </w:t>
      </w:r>
      <w:r w:rsidRPr="0068473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4730" w:rsidRDefault="002F76E3" w:rsidP="002F76E3">
      <w:pPr>
        <w:jc w:val="both"/>
        <w:rPr>
          <w:rFonts w:ascii="GHEA Grapalat" w:hAnsi="GHEA Grapalat"/>
          <w:sz w:val="16"/>
          <w:szCs w:val="16"/>
          <w:lang w:val="hy-AM"/>
        </w:rPr>
      </w:pPr>
      <w:r w:rsidRPr="00684730">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w:t>
      </w:r>
      <w:r w:rsidRPr="00684730">
        <w:rPr>
          <w:rFonts w:ascii="GHEA Grapalat" w:hAnsi="GHEA Grapalat"/>
          <w:b/>
          <w:bCs/>
          <w:i/>
          <w:iCs/>
          <w:sz w:val="16"/>
          <w:szCs w:val="16"/>
          <w:lang w:val="hy-AM"/>
        </w:rPr>
        <w:lastRenderedPageBreak/>
        <w:t>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0C45F20" w:rsidR="002F76E3" w:rsidRPr="00684730" w:rsidRDefault="002F76E3" w:rsidP="002F76E3">
      <w:pPr>
        <w:jc w:val="both"/>
        <w:rPr>
          <w:rFonts w:ascii="GHEA Grapalat" w:hAnsi="GHEA Grapalat"/>
          <w:b/>
          <w:bCs/>
          <w:i/>
          <w:iCs/>
          <w:sz w:val="16"/>
          <w:szCs w:val="16"/>
          <w:lang w:val="hy-AM"/>
        </w:rPr>
      </w:pPr>
      <w:r w:rsidRPr="00684730">
        <w:rPr>
          <w:rFonts w:ascii="GHEA Grapalat" w:hAnsi="GHEA Grapalat"/>
          <w:b/>
          <w:bCs/>
          <w:i/>
          <w:iCs/>
          <w:sz w:val="16"/>
          <w:szCs w:val="16"/>
          <w:lang w:val="hy-AM"/>
        </w:rPr>
        <w:t xml:space="preserve">  </w:t>
      </w:r>
      <w:r w:rsidRPr="00AF1B08">
        <w:rPr>
          <w:rFonts w:ascii="GHEA Grapalat" w:hAnsi="GHEA Grapalat"/>
          <w:b/>
          <w:bCs/>
          <w:i/>
          <w:iCs/>
          <w:sz w:val="16"/>
          <w:szCs w:val="16"/>
          <w:lang w:val="hy-AM"/>
        </w:rPr>
        <w:t>* Համաձայն ՀՀ կառավարության 2023 թվականի սեպտեմբերի 28-ի N1667-Ն</w:t>
      </w:r>
      <w:r w:rsidR="002F100A" w:rsidRPr="00AF1B08">
        <w:rPr>
          <w:rFonts w:ascii="GHEA Grapalat" w:hAnsi="GHEA Grapalat"/>
          <w:b/>
          <w:bCs/>
          <w:i/>
          <w:iCs/>
          <w:sz w:val="16"/>
          <w:szCs w:val="16"/>
          <w:lang w:val="hy-AM"/>
        </w:rPr>
        <w:t xml:space="preserve"> </w:t>
      </w:r>
      <w:r w:rsidRPr="00AF1B08">
        <w:rPr>
          <w:rFonts w:ascii="GHEA Grapalat" w:hAnsi="GHEA Grapalat"/>
          <w:b/>
          <w:bCs/>
          <w:i/>
          <w:iCs/>
          <w:sz w:val="16"/>
          <w:szCs w:val="16"/>
          <w:lang w:val="hy-AM"/>
        </w:rPr>
        <w:t xml:space="preserve"> և</w:t>
      </w:r>
      <w:r w:rsidR="00C22DA3" w:rsidRPr="00AF1B08">
        <w:rPr>
          <w:rFonts w:ascii="GHEA Grapalat" w:hAnsi="GHEA Grapalat"/>
          <w:b/>
          <w:bCs/>
          <w:i/>
          <w:iCs/>
          <w:sz w:val="16"/>
          <w:szCs w:val="16"/>
          <w:lang w:val="hy-AM"/>
        </w:rPr>
        <w:t xml:space="preserve"> </w:t>
      </w:r>
      <w:r w:rsidR="003466DA" w:rsidRPr="00AF1B08">
        <w:rPr>
          <w:rFonts w:ascii="GHEA Grapalat" w:hAnsi="GHEA Grapalat"/>
          <w:b/>
          <w:bCs/>
          <w:i/>
          <w:iCs/>
          <w:sz w:val="16"/>
          <w:szCs w:val="16"/>
          <w:lang w:val="hy-AM"/>
        </w:rPr>
        <w:t xml:space="preserve">ՀՀ կառավարության </w:t>
      </w:r>
      <w:r w:rsidR="00C22DA3" w:rsidRPr="00AF1B08">
        <w:rPr>
          <w:rFonts w:ascii="GHEA Grapalat" w:hAnsi="GHEA Grapalat"/>
          <w:b/>
          <w:bCs/>
          <w:i/>
          <w:iCs/>
          <w:sz w:val="16"/>
          <w:szCs w:val="16"/>
          <w:lang w:val="hy-AM"/>
        </w:rPr>
        <w:t>2025թ</w:t>
      </w:r>
      <w:r w:rsidR="00C22DA3" w:rsidRPr="00AF1B08">
        <w:rPr>
          <w:rFonts w:ascii="MS Mincho" w:eastAsia="MS Mincho" w:hAnsi="MS Mincho" w:cs="MS Mincho" w:hint="eastAsia"/>
          <w:b/>
          <w:bCs/>
          <w:i/>
          <w:iCs/>
          <w:sz w:val="16"/>
          <w:szCs w:val="16"/>
          <w:lang w:val="hy-AM"/>
        </w:rPr>
        <w:t>․</w:t>
      </w:r>
      <w:r w:rsidR="00C22DA3" w:rsidRPr="00AF1B08">
        <w:rPr>
          <w:rFonts w:ascii="GHEA Grapalat" w:hAnsi="GHEA Grapalat"/>
          <w:b/>
          <w:bCs/>
          <w:i/>
          <w:iCs/>
          <w:sz w:val="16"/>
          <w:szCs w:val="16"/>
          <w:lang w:val="hy-AM"/>
        </w:rPr>
        <w:t xml:space="preserve"> </w:t>
      </w:r>
      <w:r w:rsidR="00AF1B08" w:rsidRPr="00AF1B08">
        <w:rPr>
          <w:rFonts w:ascii="GHEA Grapalat" w:hAnsi="GHEA Grapalat"/>
          <w:b/>
          <w:bCs/>
          <w:i/>
          <w:iCs/>
          <w:sz w:val="16"/>
          <w:szCs w:val="16"/>
          <w:lang w:val="hy-AM"/>
        </w:rPr>
        <w:t xml:space="preserve">նոյեմբերի 6-ի թիվ 1542–Ա </w:t>
      </w:r>
      <w:r w:rsidR="003466DA" w:rsidRPr="00AF1B08">
        <w:rPr>
          <w:rFonts w:ascii="GHEA Grapalat" w:hAnsi="GHEA Grapalat"/>
          <w:b/>
          <w:bCs/>
          <w:i/>
          <w:iCs/>
          <w:sz w:val="16"/>
          <w:szCs w:val="16"/>
          <w:lang w:val="hy-AM"/>
        </w:rPr>
        <w:t>որոշումների՝</w:t>
      </w:r>
      <w:r w:rsidR="003466DA" w:rsidRPr="00684730">
        <w:rPr>
          <w:rFonts w:ascii="GHEA Grapalat" w:hAnsi="GHEA Grapalat"/>
          <w:b/>
          <w:bCs/>
          <w:i/>
          <w:iCs/>
          <w:sz w:val="16"/>
          <w:szCs w:val="16"/>
          <w:lang w:val="hy-AM"/>
        </w:rPr>
        <w:t xml:space="preserve"> </w:t>
      </w:r>
    </w:p>
    <w:p w14:paraId="1639F30B"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b/>
          <w:bCs/>
          <w:i/>
          <w:iCs/>
          <w:sz w:val="16"/>
          <w:szCs w:val="16"/>
          <w:lang w:val="hy-AM"/>
        </w:rPr>
        <w:t xml:space="preserve"> </w:t>
      </w:r>
      <w:r w:rsidRPr="00684730">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684730" w:rsidRDefault="002F76E3" w:rsidP="002F76E3">
      <w:pPr>
        <w:jc w:val="both"/>
        <w:rPr>
          <w:rFonts w:ascii="GHEA Grapalat" w:hAnsi="GHEA Grapalat"/>
          <w:sz w:val="16"/>
          <w:szCs w:val="16"/>
          <w:lang w:val="hy-AM"/>
        </w:rPr>
      </w:pPr>
      <w:r w:rsidRPr="00684730">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684730">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684730" w:rsidRDefault="002F76E3" w:rsidP="002F76E3">
      <w:pPr>
        <w:jc w:val="both"/>
        <w:rPr>
          <w:rFonts w:ascii="GHEA Grapalat" w:hAnsi="GHEA Grapalat"/>
          <w:i/>
          <w:iCs/>
          <w:sz w:val="16"/>
          <w:szCs w:val="16"/>
          <w:lang w:val="hy-AM"/>
        </w:rPr>
      </w:pPr>
      <w:r w:rsidRPr="00684730">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0F887FC7" w:rsidR="002F76E3" w:rsidRPr="00684730" w:rsidRDefault="002F76E3" w:rsidP="002F76E3">
      <w:pPr>
        <w:jc w:val="both"/>
        <w:rPr>
          <w:rFonts w:ascii="GHEA Grapalat" w:hAnsi="GHEA Grapalat"/>
          <w:sz w:val="16"/>
          <w:szCs w:val="16"/>
          <w:lang w:val="hy-AM"/>
        </w:rPr>
      </w:pPr>
      <w:r w:rsidRPr="00684730">
        <w:rPr>
          <w:rFonts w:ascii="GHEA Grapalat" w:hAnsi="GHEA Grapalat"/>
          <w:b/>
          <w:bCs/>
          <w:i/>
          <w:iCs/>
          <w:sz w:val="16"/>
          <w:szCs w:val="16"/>
          <w:lang w:val="hy-AM"/>
        </w:rPr>
        <w:t xml:space="preserve">  * Ծանուցում</w:t>
      </w:r>
      <w:r w:rsidRPr="00684730">
        <w:rPr>
          <w:rFonts w:ascii="MS Mincho" w:eastAsia="MS Mincho" w:hAnsi="MS Mincho" w:cs="MS Mincho" w:hint="eastAsia"/>
          <w:b/>
          <w:bCs/>
          <w:i/>
          <w:iCs/>
          <w:sz w:val="16"/>
          <w:szCs w:val="16"/>
          <w:lang w:val="hy-AM"/>
        </w:rPr>
        <w:t>․</w:t>
      </w:r>
      <w:r w:rsidRPr="00684730">
        <w:rPr>
          <w:rFonts w:ascii="GHEA Grapalat" w:hAnsi="GHEA Grapalat"/>
          <w:b/>
          <w:bCs/>
          <w:i/>
          <w:iCs/>
          <w:sz w:val="16"/>
          <w:szCs w:val="16"/>
          <w:lang w:val="hy-AM"/>
        </w:rPr>
        <w:t xml:space="preserve"> </w:t>
      </w:r>
    </w:p>
    <w:p w14:paraId="486C92CE"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b/>
          <w:bCs/>
          <w:i/>
          <w:iCs/>
          <w:sz w:val="16"/>
          <w:szCs w:val="16"/>
          <w:lang w:val="hy-AM"/>
        </w:rPr>
        <w:t>Հրապարակային սակարկությունների մասին օրենքի 9-րդ հոդված</w:t>
      </w:r>
      <w:r w:rsidRPr="00684730">
        <w:rPr>
          <w:rFonts w:ascii="MS Mincho" w:eastAsia="MS Mincho" w:hAnsi="MS Mincho" w:cs="MS Mincho" w:hint="eastAsia"/>
          <w:b/>
          <w:bCs/>
          <w:i/>
          <w:iCs/>
          <w:sz w:val="16"/>
          <w:szCs w:val="16"/>
          <w:lang w:val="hy-AM"/>
        </w:rPr>
        <w:t>․</w:t>
      </w:r>
    </w:p>
    <w:p w14:paraId="0848BB30"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i/>
          <w:iCs/>
          <w:sz w:val="16"/>
          <w:szCs w:val="16"/>
          <w:lang w:val="hy-AM"/>
        </w:rPr>
        <w:t>1. Այն պայմանները և տեղեկությունները, որոնք նշվել են աճուրդի մասին</w:t>
      </w:r>
      <w:r w:rsidRPr="00684730">
        <w:rPr>
          <w:rFonts w:ascii="Calibri" w:hAnsi="Calibri" w:cs="Calibri"/>
          <w:i/>
          <w:iCs/>
          <w:sz w:val="16"/>
          <w:szCs w:val="16"/>
          <w:lang w:val="hy-AM"/>
        </w:rPr>
        <w:t> </w:t>
      </w:r>
      <w:r w:rsidRPr="00684730">
        <w:rPr>
          <w:rFonts w:ascii="GHEA Grapalat" w:hAnsi="GHEA Grapalat"/>
          <w:i/>
          <w:iCs/>
          <w:sz w:val="16"/>
          <w:szCs w:val="16"/>
          <w:lang w:val="hy-AM"/>
        </w:rPr>
        <w:t>հրապարակային</w:t>
      </w:r>
      <w:r w:rsidRPr="00684730">
        <w:rPr>
          <w:rFonts w:ascii="Calibri" w:hAnsi="Calibri" w:cs="Calibri"/>
          <w:i/>
          <w:iCs/>
          <w:sz w:val="16"/>
          <w:szCs w:val="16"/>
          <w:lang w:val="hy-AM"/>
        </w:rPr>
        <w:t> </w:t>
      </w:r>
      <w:r w:rsidRPr="00684730">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84730">
        <w:rPr>
          <w:rFonts w:ascii="Calibri" w:hAnsi="Calibri" w:cs="Calibri"/>
          <w:i/>
          <w:iCs/>
          <w:sz w:val="16"/>
          <w:szCs w:val="16"/>
          <w:lang w:val="hy-AM"/>
        </w:rPr>
        <w:t> </w:t>
      </w:r>
      <w:r w:rsidRPr="00684730">
        <w:rPr>
          <w:rFonts w:ascii="GHEA Grapalat" w:hAnsi="GHEA Grapalat"/>
          <w:i/>
          <w:iCs/>
          <w:sz w:val="16"/>
          <w:szCs w:val="16"/>
          <w:lang w:val="hy-AM"/>
        </w:rPr>
        <w:t>հրապարակային</w:t>
      </w:r>
      <w:r w:rsidRPr="00684730">
        <w:rPr>
          <w:rFonts w:ascii="Calibri" w:hAnsi="Calibri" w:cs="Calibri"/>
          <w:i/>
          <w:iCs/>
          <w:sz w:val="16"/>
          <w:szCs w:val="16"/>
          <w:lang w:val="hy-AM"/>
        </w:rPr>
        <w:t> </w:t>
      </w:r>
      <w:r w:rsidRPr="00684730">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84730">
        <w:rPr>
          <w:rFonts w:ascii="Calibri" w:hAnsi="Calibri" w:cs="Calibri"/>
          <w:i/>
          <w:iCs/>
          <w:sz w:val="16"/>
          <w:szCs w:val="16"/>
          <w:lang w:val="hy-AM"/>
        </w:rPr>
        <w:t> </w:t>
      </w:r>
      <w:r w:rsidRPr="00684730">
        <w:rPr>
          <w:rFonts w:ascii="GHEA Grapalat" w:hAnsi="GHEA Grapalat"/>
          <w:i/>
          <w:iCs/>
          <w:sz w:val="16"/>
          <w:szCs w:val="16"/>
          <w:lang w:val="hy-AM"/>
        </w:rPr>
        <w:t>հրապարակային</w:t>
      </w:r>
      <w:r w:rsidRPr="00684730">
        <w:rPr>
          <w:rFonts w:ascii="Calibri" w:hAnsi="Calibri" w:cs="Calibri"/>
          <w:i/>
          <w:iCs/>
          <w:sz w:val="16"/>
          <w:szCs w:val="16"/>
          <w:lang w:val="hy-AM"/>
        </w:rPr>
        <w:t> </w:t>
      </w:r>
      <w:r w:rsidRPr="00684730">
        <w:rPr>
          <w:rFonts w:ascii="GHEA Grapalat" w:hAnsi="GHEA Grapalat"/>
          <w:i/>
          <w:iCs/>
          <w:sz w:val="16"/>
          <w:szCs w:val="16"/>
          <w:lang w:val="hy-AM"/>
        </w:rPr>
        <w:t>ծանուցման փոփոխություններ և լրացումներ (այսուհետ`</w:t>
      </w:r>
      <w:r w:rsidRPr="00684730">
        <w:rPr>
          <w:rFonts w:ascii="Calibri" w:hAnsi="Calibri" w:cs="Calibri"/>
          <w:i/>
          <w:iCs/>
          <w:sz w:val="16"/>
          <w:szCs w:val="16"/>
          <w:lang w:val="hy-AM"/>
        </w:rPr>
        <w:t> </w:t>
      </w:r>
      <w:r w:rsidRPr="00684730">
        <w:rPr>
          <w:rFonts w:ascii="GHEA Grapalat" w:hAnsi="GHEA Grapalat"/>
          <w:i/>
          <w:iCs/>
          <w:sz w:val="16"/>
          <w:szCs w:val="16"/>
          <w:lang w:val="hy-AM"/>
        </w:rPr>
        <w:t>հրապարակային</w:t>
      </w:r>
      <w:r w:rsidRPr="00684730">
        <w:rPr>
          <w:rFonts w:ascii="Calibri" w:hAnsi="Calibri" w:cs="Calibri"/>
          <w:i/>
          <w:iCs/>
          <w:sz w:val="16"/>
          <w:szCs w:val="16"/>
          <w:lang w:val="hy-AM"/>
        </w:rPr>
        <w:t> </w:t>
      </w:r>
      <w:r w:rsidRPr="00684730">
        <w:rPr>
          <w:rFonts w:ascii="GHEA Grapalat" w:hAnsi="GHEA Grapalat"/>
          <w:i/>
          <w:iCs/>
          <w:sz w:val="16"/>
          <w:szCs w:val="16"/>
          <w:lang w:val="hy-AM"/>
        </w:rPr>
        <w:t>ծանուցման փոփոխություն) այն ձևով, ինչպես կատարվել էր աճուրդի մասին</w:t>
      </w:r>
      <w:r w:rsidRPr="00684730">
        <w:rPr>
          <w:rFonts w:ascii="Calibri" w:hAnsi="Calibri" w:cs="Calibri"/>
          <w:i/>
          <w:iCs/>
          <w:sz w:val="16"/>
          <w:szCs w:val="16"/>
          <w:lang w:val="hy-AM"/>
        </w:rPr>
        <w:t> </w:t>
      </w:r>
      <w:r w:rsidRPr="00684730">
        <w:rPr>
          <w:rFonts w:ascii="GHEA Grapalat" w:hAnsi="GHEA Grapalat"/>
          <w:i/>
          <w:iCs/>
          <w:sz w:val="16"/>
          <w:szCs w:val="16"/>
          <w:lang w:val="hy-AM"/>
        </w:rPr>
        <w:t>հրապարակային</w:t>
      </w:r>
      <w:r w:rsidRPr="00684730">
        <w:rPr>
          <w:rFonts w:ascii="Calibri" w:hAnsi="Calibri" w:cs="Calibri"/>
          <w:i/>
          <w:iCs/>
          <w:sz w:val="16"/>
          <w:szCs w:val="16"/>
          <w:lang w:val="hy-AM"/>
        </w:rPr>
        <w:t> </w:t>
      </w:r>
      <w:r w:rsidRPr="00684730">
        <w:rPr>
          <w:rFonts w:ascii="GHEA Grapalat" w:hAnsi="GHEA Grapalat"/>
          <w:i/>
          <w:iCs/>
          <w:sz w:val="16"/>
          <w:szCs w:val="16"/>
          <w:lang w:val="hy-AM"/>
        </w:rPr>
        <w:t>ծանուցումը:</w:t>
      </w:r>
    </w:p>
    <w:p w14:paraId="1B40C2A4"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i/>
          <w:iCs/>
          <w:sz w:val="16"/>
          <w:szCs w:val="16"/>
          <w:lang w:val="hy-AM"/>
        </w:rPr>
        <w:t>2. Եթե</w:t>
      </w:r>
      <w:r w:rsidRPr="00684730">
        <w:rPr>
          <w:rFonts w:ascii="Calibri" w:hAnsi="Calibri" w:cs="Calibri"/>
          <w:i/>
          <w:iCs/>
          <w:sz w:val="16"/>
          <w:szCs w:val="16"/>
          <w:lang w:val="hy-AM"/>
        </w:rPr>
        <w:t> </w:t>
      </w:r>
      <w:r w:rsidRPr="00684730">
        <w:rPr>
          <w:rFonts w:ascii="GHEA Grapalat" w:hAnsi="GHEA Grapalat"/>
          <w:i/>
          <w:iCs/>
          <w:sz w:val="16"/>
          <w:szCs w:val="16"/>
          <w:lang w:val="hy-AM"/>
        </w:rPr>
        <w:t>հրապարակային</w:t>
      </w:r>
      <w:r w:rsidRPr="00684730">
        <w:rPr>
          <w:rFonts w:ascii="Calibri" w:hAnsi="Calibri" w:cs="Calibri"/>
          <w:i/>
          <w:iCs/>
          <w:sz w:val="16"/>
          <w:szCs w:val="16"/>
          <w:lang w:val="hy-AM"/>
        </w:rPr>
        <w:t> </w:t>
      </w:r>
      <w:r w:rsidRPr="00684730">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i/>
          <w:iCs/>
          <w:sz w:val="16"/>
          <w:szCs w:val="16"/>
          <w:lang w:val="hy-AM"/>
        </w:rPr>
        <w:t>3. Աճուրդի մասին</w:t>
      </w:r>
      <w:r w:rsidRPr="00684730">
        <w:rPr>
          <w:rFonts w:ascii="Calibri" w:hAnsi="Calibri" w:cs="Calibri"/>
          <w:i/>
          <w:iCs/>
          <w:sz w:val="16"/>
          <w:szCs w:val="16"/>
          <w:lang w:val="hy-AM"/>
        </w:rPr>
        <w:t> </w:t>
      </w:r>
      <w:r w:rsidRPr="00684730">
        <w:rPr>
          <w:rFonts w:ascii="GHEA Grapalat" w:hAnsi="GHEA Grapalat"/>
          <w:i/>
          <w:iCs/>
          <w:sz w:val="16"/>
          <w:szCs w:val="16"/>
          <w:lang w:val="hy-AM"/>
        </w:rPr>
        <w:t>հրապարակային</w:t>
      </w:r>
      <w:r w:rsidRPr="00684730">
        <w:rPr>
          <w:rFonts w:ascii="Calibri" w:hAnsi="Calibri" w:cs="Calibri"/>
          <w:i/>
          <w:iCs/>
          <w:sz w:val="16"/>
          <w:szCs w:val="16"/>
          <w:lang w:val="hy-AM"/>
        </w:rPr>
        <w:t> </w:t>
      </w:r>
      <w:r w:rsidRPr="00684730">
        <w:rPr>
          <w:rFonts w:ascii="GHEA Grapalat" w:hAnsi="GHEA Grapalat"/>
          <w:i/>
          <w:iCs/>
          <w:sz w:val="16"/>
          <w:szCs w:val="16"/>
          <w:lang w:val="hy-AM"/>
        </w:rPr>
        <w:t>ծանուցում կատարելուց հետո թույլատրվում է</w:t>
      </w:r>
      <w:r w:rsidRPr="00684730">
        <w:rPr>
          <w:rFonts w:ascii="Calibri" w:hAnsi="Calibri" w:cs="Calibri"/>
          <w:i/>
          <w:iCs/>
          <w:sz w:val="16"/>
          <w:szCs w:val="16"/>
          <w:lang w:val="hy-AM"/>
        </w:rPr>
        <w:t> </w:t>
      </w:r>
      <w:r w:rsidRPr="00684730">
        <w:rPr>
          <w:rFonts w:ascii="GHEA Grapalat" w:hAnsi="GHEA Grapalat"/>
          <w:i/>
          <w:iCs/>
          <w:sz w:val="16"/>
          <w:szCs w:val="16"/>
          <w:lang w:val="hy-AM"/>
        </w:rPr>
        <w:t>հրապարակային</w:t>
      </w:r>
      <w:r w:rsidRPr="00684730">
        <w:rPr>
          <w:rFonts w:ascii="Calibri" w:hAnsi="Calibri" w:cs="Calibri"/>
          <w:i/>
          <w:iCs/>
          <w:sz w:val="16"/>
          <w:szCs w:val="16"/>
          <w:lang w:val="hy-AM"/>
        </w:rPr>
        <w:t> </w:t>
      </w:r>
      <w:r w:rsidRPr="00684730">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84730">
        <w:rPr>
          <w:rFonts w:ascii="Calibri" w:hAnsi="Calibri" w:cs="Calibri"/>
          <w:i/>
          <w:iCs/>
          <w:sz w:val="16"/>
          <w:szCs w:val="16"/>
          <w:lang w:val="hy-AM"/>
        </w:rPr>
        <w:t> </w:t>
      </w:r>
      <w:r w:rsidRPr="00684730">
        <w:rPr>
          <w:rFonts w:ascii="GHEA Grapalat" w:hAnsi="GHEA Grapalat"/>
          <w:i/>
          <w:iCs/>
          <w:sz w:val="16"/>
          <w:szCs w:val="16"/>
          <w:lang w:val="hy-AM"/>
        </w:rPr>
        <w:t>հրապարակային</w:t>
      </w:r>
      <w:r w:rsidRPr="00684730">
        <w:rPr>
          <w:rFonts w:ascii="Calibri" w:hAnsi="Calibri" w:cs="Calibri"/>
          <w:i/>
          <w:iCs/>
          <w:sz w:val="16"/>
          <w:szCs w:val="16"/>
          <w:lang w:val="hy-AM"/>
        </w:rPr>
        <w:t> </w:t>
      </w:r>
      <w:r w:rsidRPr="00684730">
        <w:rPr>
          <w:rFonts w:ascii="GHEA Grapalat" w:hAnsi="GHEA Grapalat"/>
          <w:i/>
          <w:iCs/>
          <w:sz w:val="16"/>
          <w:szCs w:val="16"/>
          <w:lang w:val="hy-AM"/>
        </w:rPr>
        <w:t>ծանուցման մեջ նշված էական պայմանները:</w:t>
      </w:r>
    </w:p>
    <w:p w14:paraId="775AB809"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b/>
          <w:bCs/>
          <w:i/>
          <w:iCs/>
          <w:sz w:val="16"/>
          <w:szCs w:val="16"/>
          <w:lang w:val="hy-AM"/>
        </w:rPr>
        <w:t>Քրեական օրենսգրքի 283 հոդված</w:t>
      </w:r>
      <w:r w:rsidRPr="00684730">
        <w:rPr>
          <w:rFonts w:ascii="MS Mincho" w:eastAsia="MS Mincho" w:hAnsi="MS Mincho" w:cs="MS Mincho" w:hint="eastAsia"/>
          <w:b/>
          <w:bCs/>
          <w:i/>
          <w:iCs/>
          <w:sz w:val="16"/>
          <w:szCs w:val="16"/>
          <w:lang w:val="hy-AM"/>
        </w:rPr>
        <w:t>․</w:t>
      </w:r>
    </w:p>
    <w:p w14:paraId="6E531885"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i/>
          <w:iCs/>
          <w:sz w:val="16"/>
          <w:szCs w:val="16"/>
          <w:lang w:val="hy-AM"/>
        </w:rPr>
        <w:t>2. Սույն հոդվածի 1-ին մասով նախատեսված արարքը, որը՝</w:t>
      </w:r>
    </w:p>
    <w:p w14:paraId="017A1B19" w14:textId="77777777" w:rsidR="002F76E3" w:rsidRPr="00684730" w:rsidRDefault="002F76E3" w:rsidP="002F76E3">
      <w:pPr>
        <w:jc w:val="both"/>
        <w:rPr>
          <w:rFonts w:ascii="GHEA Grapalat" w:hAnsi="GHEA Grapalat"/>
          <w:sz w:val="16"/>
          <w:szCs w:val="16"/>
          <w:lang w:val="hy-AM"/>
        </w:rPr>
      </w:pPr>
      <w:r w:rsidRPr="00684730">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0837171" w14:textId="77777777" w:rsidR="001B5E2C" w:rsidRDefault="002F76E3" w:rsidP="002F76E3">
      <w:pPr>
        <w:jc w:val="both"/>
        <w:rPr>
          <w:rFonts w:ascii="GHEA Grapalat" w:hAnsi="GHEA Grapalat"/>
          <w:i/>
          <w:iCs/>
          <w:sz w:val="16"/>
          <w:szCs w:val="16"/>
          <w:lang w:val="hy-AM"/>
        </w:rPr>
      </w:pPr>
      <w:r w:rsidRPr="00684730">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01944764" w:rsidR="002F76E3" w:rsidRPr="00684730" w:rsidRDefault="002F76E3" w:rsidP="002F76E3">
      <w:pPr>
        <w:jc w:val="both"/>
        <w:rPr>
          <w:rFonts w:ascii="GHEA Grapalat" w:hAnsi="GHEA Grapalat"/>
          <w:sz w:val="16"/>
          <w:szCs w:val="16"/>
          <w:lang w:val="hy-AM"/>
        </w:rPr>
      </w:pPr>
      <w:r w:rsidRPr="00684730">
        <w:rPr>
          <w:rFonts w:ascii="GHEA Grapalat" w:hAnsi="GHEA Grapalat"/>
          <w:b/>
          <w:bCs/>
          <w:i/>
          <w:iCs/>
          <w:sz w:val="16"/>
          <w:szCs w:val="16"/>
          <w:lang w:val="hy-AM"/>
        </w:rPr>
        <w:lastRenderedPageBreak/>
        <w:t xml:space="preserve">*Ուշադրություն. աճուրդի ընթացքը կարող եք հետևել </w:t>
      </w:r>
      <w:r w:rsidR="00D018AD" w:rsidRPr="00684730">
        <w:rPr>
          <w:rFonts w:ascii="GHEA Grapalat" w:hAnsi="GHEA Grapalat"/>
          <w:b/>
          <w:bCs/>
          <w:i/>
          <w:iCs/>
          <w:sz w:val="16"/>
          <w:szCs w:val="16"/>
          <w:lang w:val="hy-AM"/>
        </w:rPr>
        <w:t>առցանց</w:t>
      </w:r>
      <w:r w:rsidRPr="00684730">
        <w:rPr>
          <w:rFonts w:ascii="GHEA Grapalat" w:hAnsi="GHEA Grapalat"/>
          <w:b/>
          <w:bCs/>
          <w:i/>
          <w:iCs/>
          <w:sz w:val="16"/>
          <w:szCs w:val="16"/>
          <w:lang w:val="hy-AM"/>
        </w:rPr>
        <w:t xml:space="preserve"> եղանակով https://www.e-auctions.am կայքում։</w:t>
      </w:r>
    </w:p>
    <w:p w14:paraId="2D2884ED" w14:textId="77777777" w:rsidR="002F76E3" w:rsidRPr="00684730" w:rsidRDefault="002F76E3" w:rsidP="002F76E3">
      <w:pPr>
        <w:jc w:val="both"/>
        <w:rPr>
          <w:rFonts w:ascii="GHEA Grapalat" w:hAnsi="GHEA Grapalat"/>
          <w:sz w:val="20"/>
          <w:szCs w:val="20"/>
          <w:lang w:val="hy-AM"/>
        </w:rPr>
      </w:pPr>
    </w:p>
    <w:sectPr w:rsidR="002F76E3" w:rsidRPr="0068473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26A24"/>
    <w:rsid w:val="00040AAD"/>
    <w:rsid w:val="00044070"/>
    <w:rsid w:val="00076E29"/>
    <w:rsid w:val="000960E8"/>
    <w:rsid w:val="000A329D"/>
    <w:rsid w:val="00101278"/>
    <w:rsid w:val="00153D88"/>
    <w:rsid w:val="00172223"/>
    <w:rsid w:val="00173AF7"/>
    <w:rsid w:val="00195C80"/>
    <w:rsid w:val="001B5E2C"/>
    <w:rsid w:val="001B7409"/>
    <w:rsid w:val="001C5170"/>
    <w:rsid w:val="001D0E9D"/>
    <w:rsid w:val="00215460"/>
    <w:rsid w:val="002209AC"/>
    <w:rsid w:val="00250AEA"/>
    <w:rsid w:val="00290B67"/>
    <w:rsid w:val="00297334"/>
    <w:rsid w:val="002A5AEC"/>
    <w:rsid w:val="002E5BC8"/>
    <w:rsid w:val="002F100A"/>
    <w:rsid w:val="002F76E3"/>
    <w:rsid w:val="00303242"/>
    <w:rsid w:val="00324A41"/>
    <w:rsid w:val="00343F18"/>
    <w:rsid w:val="003466DA"/>
    <w:rsid w:val="003468F8"/>
    <w:rsid w:val="00375493"/>
    <w:rsid w:val="003A00CA"/>
    <w:rsid w:val="003D7833"/>
    <w:rsid w:val="004101FC"/>
    <w:rsid w:val="00443722"/>
    <w:rsid w:val="00444DE0"/>
    <w:rsid w:val="00473C84"/>
    <w:rsid w:val="00491633"/>
    <w:rsid w:val="00495BEA"/>
    <w:rsid w:val="004A6962"/>
    <w:rsid w:val="004C2733"/>
    <w:rsid w:val="004C3173"/>
    <w:rsid w:val="004D674E"/>
    <w:rsid w:val="00566C55"/>
    <w:rsid w:val="00592293"/>
    <w:rsid w:val="005C1659"/>
    <w:rsid w:val="005C16F3"/>
    <w:rsid w:val="00614792"/>
    <w:rsid w:val="00635491"/>
    <w:rsid w:val="006453A4"/>
    <w:rsid w:val="00682123"/>
    <w:rsid w:val="00684730"/>
    <w:rsid w:val="0069729F"/>
    <w:rsid w:val="006C427F"/>
    <w:rsid w:val="006D217D"/>
    <w:rsid w:val="006D27F3"/>
    <w:rsid w:val="006F12FF"/>
    <w:rsid w:val="00716028"/>
    <w:rsid w:val="0072215D"/>
    <w:rsid w:val="00731BE3"/>
    <w:rsid w:val="007347D7"/>
    <w:rsid w:val="007364DD"/>
    <w:rsid w:val="007517B1"/>
    <w:rsid w:val="00754590"/>
    <w:rsid w:val="0075560E"/>
    <w:rsid w:val="00756905"/>
    <w:rsid w:val="007638EE"/>
    <w:rsid w:val="007758A3"/>
    <w:rsid w:val="0077674A"/>
    <w:rsid w:val="0079023F"/>
    <w:rsid w:val="007A05D3"/>
    <w:rsid w:val="007D48C8"/>
    <w:rsid w:val="007E47DF"/>
    <w:rsid w:val="00805E59"/>
    <w:rsid w:val="00865143"/>
    <w:rsid w:val="008B0A57"/>
    <w:rsid w:val="008B472A"/>
    <w:rsid w:val="008D0DAC"/>
    <w:rsid w:val="008D7FEE"/>
    <w:rsid w:val="00917CD3"/>
    <w:rsid w:val="0094214E"/>
    <w:rsid w:val="009A1E02"/>
    <w:rsid w:val="009A64B5"/>
    <w:rsid w:val="009B797B"/>
    <w:rsid w:val="009C0909"/>
    <w:rsid w:val="009C3B3B"/>
    <w:rsid w:val="009D0E76"/>
    <w:rsid w:val="00A53AF7"/>
    <w:rsid w:val="00A74BFB"/>
    <w:rsid w:val="00A81F4A"/>
    <w:rsid w:val="00AA133E"/>
    <w:rsid w:val="00AB4328"/>
    <w:rsid w:val="00AF1B08"/>
    <w:rsid w:val="00AF35C7"/>
    <w:rsid w:val="00B257A5"/>
    <w:rsid w:val="00B8409A"/>
    <w:rsid w:val="00B846C0"/>
    <w:rsid w:val="00BF0B4B"/>
    <w:rsid w:val="00BF4A7F"/>
    <w:rsid w:val="00BF4D46"/>
    <w:rsid w:val="00C12421"/>
    <w:rsid w:val="00C22DA3"/>
    <w:rsid w:val="00C30E32"/>
    <w:rsid w:val="00C80872"/>
    <w:rsid w:val="00C83274"/>
    <w:rsid w:val="00C86D9F"/>
    <w:rsid w:val="00CA15FF"/>
    <w:rsid w:val="00CA17B3"/>
    <w:rsid w:val="00CB71BF"/>
    <w:rsid w:val="00CD2678"/>
    <w:rsid w:val="00CE724A"/>
    <w:rsid w:val="00CF2C8B"/>
    <w:rsid w:val="00D018AD"/>
    <w:rsid w:val="00D608FB"/>
    <w:rsid w:val="00D74068"/>
    <w:rsid w:val="00D75959"/>
    <w:rsid w:val="00DC0527"/>
    <w:rsid w:val="00DF5982"/>
    <w:rsid w:val="00E22626"/>
    <w:rsid w:val="00E62380"/>
    <w:rsid w:val="00F062C5"/>
    <w:rsid w:val="00F12DE9"/>
    <w:rsid w:val="00F33E6A"/>
    <w:rsid w:val="00F45B14"/>
    <w:rsid w:val="00F57243"/>
    <w:rsid w:val="00F65DF6"/>
    <w:rsid w:val="00FA0156"/>
    <w:rsid w:val="00FA0A85"/>
    <w:rsid w:val="00FA312C"/>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293"/>
    <w:rPr>
      <w:color w:val="0563C1" w:themeColor="hyperlink"/>
      <w:u w:val="single"/>
    </w:rPr>
  </w:style>
  <w:style w:type="character" w:styleId="a4">
    <w:name w:val="Unresolved Mention"/>
    <w:basedOn w:val="a0"/>
    <w:uiPriority w:val="99"/>
    <w:semiHidden/>
    <w:unhideWhenUsed/>
    <w:rsid w:val="00592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1496</Words>
  <Characters>8529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98</cp:revision>
  <cp:lastPrinted>2025-01-15T12:13:00Z</cp:lastPrinted>
  <dcterms:created xsi:type="dcterms:W3CDTF">2024-12-26T12:44:00Z</dcterms:created>
  <dcterms:modified xsi:type="dcterms:W3CDTF">2025-11-11T13:12:00Z</dcterms:modified>
</cp:coreProperties>
</file>