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F4DFEB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8F5F98">
        <w:rPr>
          <w:rFonts w:ascii="GHEA Grapalat" w:hAnsi="GHEA Grapalat"/>
          <w:b/>
          <w:bCs/>
          <w:lang w:val="hy-AM"/>
        </w:rPr>
        <w:t xml:space="preserve">նոյեմբերի </w:t>
      </w:r>
      <w:r w:rsidR="00DC4EF4">
        <w:rPr>
          <w:rFonts w:ascii="GHEA Grapalat" w:hAnsi="GHEA Grapalat"/>
          <w:b/>
          <w:bCs/>
          <w:lang w:val="hy-AM"/>
        </w:rPr>
        <w:t>28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D5E78">
        <w:rPr>
          <w:rFonts w:ascii="GHEA Grapalat" w:hAnsi="GHEA Grapalat"/>
          <w:b/>
          <w:bCs/>
          <w:lang w:val="hy-AM"/>
        </w:rPr>
        <w:t>9</w:t>
      </w:r>
      <w:r w:rsidR="00285BCF">
        <w:rPr>
          <w:rFonts w:ascii="GHEA Grapalat" w:hAnsi="GHEA Grapalat"/>
          <w:b/>
          <w:bCs/>
          <w:lang w:val="hy-AM"/>
        </w:rPr>
        <w:t>։</w:t>
      </w:r>
      <w:r w:rsidR="00DC4EF4">
        <w:rPr>
          <w:rFonts w:ascii="GHEA Grapalat" w:hAnsi="GHEA Grapalat"/>
          <w:b/>
          <w:bCs/>
          <w:lang w:val="hy-AM"/>
        </w:rPr>
        <w:t>0</w:t>
      </w:r>
      <w:r w:rsidR="008F5F98">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846225" w:rsidRPr="00333F5C">
          <w:rPr>
            <w:rStyle w:val="a5"/>
            <w:rFonts w:ascii="GHEA Grapalat" w:hAnsi="GHEA Grapalat"/>
            <w:b/>
            <w:bCs/>
            <w:lang w:val="hy-AM"/>
          </w:rPr>
          <w:t>https://www.e-auctions.am</w:t>
        </w:r>
      </w:hyperlink>
      <w:r w:rsidR="00846225">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A5414B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8561EB">
        <w:rPr>
          <w:rFonts w:ascii="GHEA Grapalat" w:hAnsi="GHEA Grapalat"/>
          <w:b/>
          <w:bCs/>
          <w:lang w:val="hy-AM"/>
        </w:rPr>
        <w:t>ջ</w:t>
      </w:r>
      <w:r w:rsidR="00A20E17" w:rsidRPr="00A20E17">
        <w:rPr>
          <w:rFonts w:ascii="GHEA Grapalat" w:hAnsi="GHEA Grapalat"/>
          <w:b/>
          <w:bCs/>
          <w:lang w:val="hy-AM"/>
        </w:rPr>
        <w:t>ոց</w:t>
      </w:r>
      <w:r w:rsidR="00B63E35">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012"/>
        <w:gridCol w:w="1450"/>
        <w:gridCol w:w="1284"/>
        <w:gridCol w:w="2068"/>
        <w:gridCol w:w="1108"/>
        <w:gridCol w:w="1147"/>
        <w:gridCol w:w="1128"/>
        <w:gridCol w:w="1276"/>
        <w:gridCol w:w="1219"/>
      </w:tblGrid>
      <w:tr w:rsidR="00CC38F0" w:rsidRPr="00AB701C" w14:paraId="2BFDB83A" w14:textId="06946B82" w:rsidTr="0024653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12" w:type="dxa"/>
            <w:tcBorders>
              <w:top w:val="single" w:sz="4" w:space="0" w:color="auto"/>
              <w:left w:val="nil"/>
              <w:bottom w:val="single" w:sz="4" w:space="0" w:color="auto"/>
              <w:right w:val="single" w:sz="4" w:space="0" w:color="auto"/>
            </w:tcBorders>
            <w:vAlign w:val="center"/>
            <w:hideMark/>
          </w:tcPr>
          <w:p w14:paraId="0A3D1326" w14:textId="5DECF86E"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r w:rsidRPr="00B63E35">
              <w:rPr>
                <w:rFonts w:ascii="GHEA Grapalat" w:eastAsia="Times New Roman" w:hAnsi="GHEA Grapalat" w:cs="Calibri"/>
                <w:b/>
                <w:bCs/>
                <w:kern w:val="0"/>
                <w:sz w:val="14"/>
                <w:szCs w:val="14"/>
                <w14:ligatures w14:val="none"/>
              </w:rPr>
              <w:t>(լոտի) անվանումը</w:t>
            </w:r>
            <w:r w:rsidR="00B63E35" w:rsidRPr="00B63E35">
              <w:rPr>
                <w:rFonts w:ascii="GHEA Grapalat" w:eastAsia="Times New Roman" w:hAnsi="GHEA Grapalat" w:cs="Calibri"/>
                <w:b/>
                <w:bCs/>
                <w:kern w:val="0"/>
                <w:sz w:val="14"/>
                <w:szCs w:val="14"/>
                <w:lang w:val="hy-AM"/>
                <w14:ligatures w14:val="none"/>
              </w:rPr>
              <w:t xml:space="preserve"> / շարժիչի համարը</w:t>
            </w:r>
          </w:p>
        </w:tc>
        <w:tc>
          <w:tcPr>
            <w:tcW w:w="1450"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8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206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76"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BB0CD9">
        <w:trPr>
          <w:trHeight w:val="2357"/>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5EE7DDE" w:rsidR="007E6A0E" w:rsidRPr="00EB5665" w:rsidRDefault="005E68D3" w:rsidP="00AB70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lang w:val="hy-AM"/>
                <w14:ligatures w14:val="none"/>
              </w:rPr>
              <w:t>1</w:t>
            </w:r>
            <w:r w:rsidR="008561EB">
              <w:rPr>
                <w:rFonts w:ascii="GHEA Grapalat" w:eastAsia="Times New Roman" w:hAnsi="GHEA Grapalat" w:cs="Calibri"/>
                <w:kern w:val="0"/>
                <w:sz w:val="14"/>
                <w:szCs w:val="14"/>
                <w:lang w:val="hy-AM"/>
                <w14:ligatures w14:val="none"/>
              </w:rPr>
              <w:t>5</w:t>
            </w:r>
          </w:p>
        </w:tc>
        <w:tc>
          <w:tcPr>
            <w:tcW w:w="1012" w:type="dxa"/>
            <w:tcBorders>
              <w:top w:val="single" w:sz="4" w:space="0" w:color="auto"/>
              <w:left w:val="nil"/>
              <w:bottom w:val="single" w:sz="4" w:space="0" w:color="auto"/>
              <w:right w:val="single" w:sz="4" w:space="0" w:color="auto"/>
            </w:tcBorders>
            <w:vAlign w:val="center"/>
            <w:hideMark/>
          </w:tcPr>
          <w:p w14:paraId="72035A43" w14:textId="04374F9E" w:rsidR="007E6A0E" w:rsidRPr="009B4BF0" w:rsidRDefault="00C81396"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MAZ 533501</w:t>
            </w:r>
            <w:r w:rsidR="00B63E35">
              <w:rPr>
                <w:rFonts w:ascii="GHEA Grapalat" w:eastAsia="Times New Roman" w:hAnsi="GHEA Grapalat" w:cs="Calibri"/>
                <w:kern w:val="0"/>
                <w:sz w:val="14"/>
                <w:szCs w:val="14"/>
                <w14:ligatures w14:val="none"/>
              </w:rPr>
              <w:t xml:space="preserve"> / </w:t>
            </w:r>
            <w:r w:rsidR="00B63E35">
              <w:rPr>
                <w:rFonts w:ascii="GHEA Grapalat" w:eastAsia="Times New Roman" w:hAnsi="GHEA Grapalat" w:cs="Calibri"/>
                <w:kern w:val="0"/>
                <w:sz w:val="14"/>
                <w:szCs w:val="14"/>
                <w:lang w:val="hy-AM"/>
                <w14:ligatures w14:val="none"/>
              </w:rPr>
              <w:t>27825</w:t>
            </w:r>
          </w:p>
        </w:tc>
        <w:tc>
          <w:tcPr>
            <w:tcW w:w="1450" w:type="dxa"/>
            <w:tcBorders>
              <w:top w:val="single" w:sz="4" w:space="0" w:color="auto"/>
              <w:left w:val="nil"/>
              <w:bottom w:val="single" w:sz="4" w:space="0" w:color="auto"/>
              <w:right w:val="single" w:sz="4" w:space="0" w:color="auto"/>
            </w:tcBorders>
            <w:vAlign w:val="center"/>
            <w:hideMark/>
          </w:tcPr>
          <w:p w14:paraId="05AAA937" w14:textId="6C80C04F" w:rsidR="007E6A0E" w:rsidRPr="009B4BF0" w:rsidRDefault="009B4BF0"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007E6A0E" w:rsidRPr="009B4BF0">
              <w:rPr>
                <w:rFonts w:ascii="Microsoft JhengHei" w:eastAsia="Microsoft JhengHei" w:hAnsi="Microsoft JhengHei" w:cs="Microsoft JhengHei" w:hint="eastAsia"/>
                <w:kern w:val="0"/>
                <w:sz w:val="14"/>
                <w:szCs w:val="14"/>
                <w:lang w:val="hy-AM"/>
                <w14:ligatures w14:val="none"/>
              </w:rPr>
              <w:t>․</w:t>
            </w:r>
            <w:r w:rsidR="007E6A0E"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Pr="009B4BF0">
              <w:rPr>
                <w:rFonts w:ascii="GHEA Grapalat" w:eastAsia="Times New Roman" w:hAnsi="GHEA Grapalat" w:cs="Calibri"/>
                <w:kern w:val="0"/>
                <w:sz w:val="14"/>
                <w:szCs w:val="14"/>
                <w:lang w:val="hy-AM"/>
                <w14:ligatures w14:val="none"/>
              </w:rPr>
              <w:t>Մալաթիա- Սեբաստիա վարչական շրջան, Հաղթանակի 2-րդ փող</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Microsoft JhengHei" w:hAnsi="GHEA Grapalat" w:cs="Microsoft JhengHei"/>
                <w:kern w:val="0"/>
                <w:sz w:val="14"/>
                <w:szCs w:val="14"/>
                <w:lang w:val="hy-AM"/>
                <w14:ligatures w14:val="none"/>
              </w:rPr>
              <w:t xml:space="preserve">, 79 </w:t>
            </w:r>
          </w:p>
        </w:tc>
        <w:tc>
          <w:tcPr>
            <w:tcW w:w="1284" w:type="dxa"/>
            <w:tcBorders>
              <w:top w:val="single" w:sz="4" w:space="0" w:color="auto"/>
              <w:left w:val="nil"/>
              <w:bottom w:val="single" w:sz="4" w:space="0" w:color="auto"/>
              <w:right w:val="single" w:sz="4" w:space="0" w:color="auto"/>
            </w:tcBorders>
            <w:vAlign w:val="center"/>
            <w:hideMark/>
          </w:tcPr>
          <w:p w14:paraId="7F2A539B" w14:textId="024D3608" w:rsidR="007E6A0E" w:rsidRPr="00CC38F0" w:rsidRDefault="007E6A0E" w:rsidP="00AB701C">
            <w:pPr>
              <w:spacing w:after="0" w:line="240" w:lineRule="auto"/>
              <w:jc w:val="center"/>
              <w:rPr>
                <w:rFonts w:ascii="GHEA Grapalat" w:eastAsia="Microsoft JhengHei" w:hAnsi="GHEA Grapalat" w:cs="Microsoft JhengHei"/>
                <w:kern w:val="0"/>
                <w:sz w:val="14"/>
                <w:szCs w:val="14"/>
                <w:lang w:val="hy-AM"/>
                <w14:ligatures w14:val="none"/>
              </w:rPr>
            </w:pPr>
            <w:r w:rsidRPr="00CC38F0">
              <w:rPr>
                <w:rFonts w:ascii="GHEA Grapalat" w:eastAsia="Times New Roman" w:hAnsi="GHEA Grapalat" w:cs="Calibri"/>
                <w:kern w:val="0"/>
                <w:sz w:val="14"/>
                <w:szCs w:val="14"/>
                <w:lang w:val="hy-AM"/>
                <w14:ligatures w14:val="none"/>
              </w:rPr>
              <w:t>Վազքը՝</w:t>
            </w:r>
            <w:r w:rsidR="00EB5665" w:rsidRPr="00EB5665">
              <w:rPr>
                <w:rFonts w:ascii="GHEA Grapalat" w:eastAsia="Times New Roman" w:hAnsi="GHEA Grapalat" w:cs="Calibri"/>
                <w:kern w:val="0"/>
                <w:sz w:val="14"/>
                <w:szCs w:val="14"/>
                <w:lang w:val="hy-AM"/>
                <w14:ligatures w14:val="none"/>
              </w:rPr>
              <w:t xml:space="preserve"> </w:t>
            </w:r>
            <w:r w:rsidR="00C81396">
              <w:rPr>
                <w:rFonts w:ascii="GHEA Grapalat" w:eastAsia="Times New Roman" w:hAnsi="GHEA Grapalat" w:cs="Calibri"/>
                <w:kern w:val="0"/>
                <w:sz w:val="14"/>
                <w:szCs w:val="14"/>
                <w:lang w:val="hy-AM"/>
                <w14:ligatures w14:val="none"/>
              </w:rPr>
              <w:t>47 645</w:t>
            </w:r>
            <w:r w:rsidR="002051BD">
              <w:rPr>
                <w:rFonts w:ascii="GHEA Grapalat" w:eastAsia="Times New Roman" w:hAnsi="GHEA Grapalat" w:cs="Calibri"/>
                <w:kern w:val="0"/>
                <w:sz w:val="14"/>
                <w:szCs w:val="14"/>
                <w:lang w:val="hy-AM"/>
                <w14:ligatures w14:val="none"/>
              </w:rPr>
              <w:t xml:space="preserve"> կմ</w:t>
            </w:r>
            <w:r w:rsidRPr="00CC38F0">
              <w:rPr>
                <w:rFonts w:ascii="GHEA Grapalat" w:eastAsia="Times New Roman" w:hAnsi="GHEA Grapalat" w:cs="Calibri"/>
                <w:kern w:val="0"/>
                <w:sz w:val="14"/>
                <w:szCs w:val="14"/>
                <w:lang w:val="hy-AM"/>
                <w14:ligatures w14:val="none"/>
              </w:rPr>
              <w:t>, շարժիչը</w:t>
            </w:r>
            <w:r w:rsidR="00CC38F0" w:rsidRPr="00CC38F0">
              <w:rPr>
                <w:rFonts w:ascii="GHEA Grapalat" w:eastAsia="Times New Roman" w:hAnsi="GHEA Grapalat" w:cs="Calibri"/>
                <w:kern w:val="0"/>
                <w:sz w:val="14"/>
                <w:szCs w:val="14"/>
                <w:lang w:val="hy-AM"/>
                <w14:ligatures w14:val="none"/>
              </w:rPr>
              <w:t xml:space="preserve">՝ </w:t>
            </w:r>
            <w:r w:rsidR="00EB5665">
              <w:rPr>
                <w:rFonts w:ascii="GHEA Grapalat" w:eastAsia="Times New Roman" w:hAnsi="GHEA Grapalat" w:cs="Calibri"/>
                <w:kern w:val="0"/>
                <w:sz w:val="14"/>
                <w:szCs w:val="14"/>
                <w:lang w:val="hy-AM"/>
                <w14:ligatures w14:val="none"/>
              </w:rPr>
              <w:t>բավարար</w:t>
            </w:r>
            <w:r w:rsidR="00CC38F0" w:rsidRPr="00CC38F0">
              <w:rPr>
                <w:rFonts w:ascii="GHEA Grapalat" w:eastAsia="Times New Roman" w:hAnsi="GHEA Grapalat" w:cs="Calibri"/>
                <w:kern w:val="0"/>
                <w:sz w:val="14"/>
                <w:szCs w:val="14"/>
                <w:lang w:val="hy-AM"/>
                <w14:ligatures w14:val="none"/>
              </w:rPr>
              <w:t>,</w:t>
            </w:r>
            <w:r w:rsidR="00EB5665">
              <w:rPr>
                <w:rFonts w:ascii="GHEA Grapalat" w:eastAsia="Times New Roman" w:hAnsi="GHEA Grapalat" w:cs="Calibri"/>
                <w:kern w:val="0"/>
                <w:sz w:val="14"/>
                <w:szCs w:val="14"/>
                <w:lang w:val="hy-AM"/>
                <w14:ligatures w14:val="none"/>
              </w:rPr>
              <w:t xml:space="preserve"> </w:t>
            </w:r>
            <w:r w:rsidR="00165D21">
              <w:rPr>
                <w:rFonts w:ascii="GHEA Grapalat" w:eastAsia="Times New Roman" w:hAnsi="GHEA Grapalat" w:cs="Calibri"/>
                <w:kern w:val="0"/>
                <w:sz w:val="14"/>
                <w:szCs w:val="14"/>
                <w:lang w:val="hy-AM"/>
                <w14:ligatures w14:val="none"/>
              </w:rPr>
              <w:t xml:space="preserve"> </w:t>
            </w:r>
            <w:r w:rsidR="00CC38F0" w:rsidRPr="00CC38F0">
              <w:rPr>
                <w:rFonts w:ascii="GHEA Grapalat" w:eastAsia="Times New Roman" w:hAnsi="GHEA Grapalat" w:cs="Calibri"/>
                <w:kern w:val="0"/>
                <w:sz w:val="14"/>
                <w:szCs w:val="14"/>
                <w:lang w:val="hy-AM"/>
                <w14:ligatures w14:val="none"/>
              </w:rPr>
              <w:t>փոխ</w:t>
            </w:r>
            <w:r w:rsidR="00CC38F0" w:rsidRPr="00CC38F0">
              <w:rPr>
                <w:rFonts w:ascii="Microsoft JhengHei" w:eastAsia="Microsoft JhengHei" w:hAnsi="Microsoft JhengHei" w:cs="Microsoft JhengHei" w:hint="eastAsia"/>
                <w:kern w:val="0"/>
                <w:sz w:val="14"/>
                <w:szCs w:val="14"/>
                <w:lang w:val="hy-AM"/>
                <w14:ligatures w14:val="none"/>
              </w:rPr>
              <w:t>․</w:t>
            </w:r>
            <w:r w:rsidR="00CC38F0" w:rsidRPr="00CC38F0">
              <w:rPr>
                <w:rFonts w:ascii="GHEA Grapalat" w:eastAsia="Microsoft JhengHei" w:hAnsi="GHEA Grapalat" w:cs="Microsoft JhengHei"/>
                <w:kern w:val="0"/>
                <w:sz w:val="14"/>
                <w:szCs w:val="14"/>
                <w:lang w:val="hy-AM"/>
                <w14:ligatures w14:val="none"/>
              </w:rPr>
              <w:t xml:space="preserve">տուփը՝ բավարար, թափքը՝ </w:t>
            </w:r>
            <w:r w:rsidR="00C81396">
              <w:rPr>
                <w:rFonts w:ascii="GHEA Grapalat" w:eastAsia="Microsoft JhengHei" w:hAnsi="GHEA Grapalat" w:cs="Microsoft JhengHei"/>
                <w:kern w:val="0"/>
                <w:sz w:val="14"/>
                <w:szCs w:val="14"/>
                <w:lang w:val="hy-AM"/>
                <w14:ligatures w14:val="none"/>
              </w:rPr>
              <w:t>գունաթափված</w:t>
            </w:r>
            <w:r w:rsidR="00CC38F0" w:rsidRPr="00CC38F0">
              <w:rPr>
                <w:rFonts w:ascii="GHEA Grapalat" w:eastAsia="Microsoft JhengHei" w:hAnsi="GHEA Grapalat" w:cs="Microsoft JhengHei"/>
                <w:kern w:val="0"/>
                <w:sz w:val="14"/>
                <w:szCs w:val="14"/>
                <w:lang w:val="hy-AM"/>
                <w14:ligatures w14:val="none"/>
              </w:rPr>
              <w:t xml:space="preserve">, այլ </w:t>
            </w:r>
            <w:r w:rsidRPr="00CC38F0">
              <w:rPr>
                <w:rFonts w:ascii="GHEA Grapalat" w:eastAsia="Times New Roman" w:hAnsi="GHEA Grapalat" w:cs="Calibri"/>
                <w:kern w:val="0"/>
                <w:sz w:val="14"/>
                <w:szCs w:val="14"/>
                <w:lang w:val="hy-AM"/>
                <w14:ligatures w14:val="none"/>
              </w:rPr>
              <w:t>հանգույցները</w:t>
            </w:r>
            <w:r w:rsidR="00CC38F0" w:rsidRPr="00CC38F0">
              <w:rPr>
                <w:rFonts w:ascii="GHEA Grapalat" w:eastAsia="Times New Roman" w:hAnsi="GHEA Grapalat" w:cs="Calibri"/>
                <w:kern w:val="0"/>
                <w:sz w:val="14"/>
                <w:szCs w:val="14"/>
                <w:lang w:val="hy-AM"/>
                <w14:ligatures w14:val="none"/>
              </w:rPr>
              <w:t>՝</w:t>
            </w:r>
            <w:r w:rsidR="00C81396">
              <w:rPr>
                <w:rFonts w:ascii="GHEA Grapalat" w:eastAsia="Times New Roman" w:hAnsi="GHEA Grapalat" w:cs="Calibri"/>
                <w:kern w:val="0"/>
                <w:sz w:val="14"/>
                <w:szCs w:val="14"/>
                <w:lang w:val="hy-AM"/>
                <w14:ligatures w14:val="none"/>
              </w:rPr>
              <w:t xml:space="preserve"> արգելակման համակարգը անսարք</w:t>
            </w:r>
          </w:p>
        </w:tc>
        <w:tc>
          <w:tcPr>
            <w:tcW w:w="2068" w:type="dxa"/>
            <w:tcBorders>
              <w:top w:val="single" w:sz="4" w:space="0" w:color="auto"/>
              <w:left w:val="nil"/>
              <w:bottom w:val="single" w:sz="4" w:space="0" w:color="auto"/>
              <w:right w:val="single" w:sz="4" w:space="0" w:color="auto"/>
            </w:tcBorders>
            <w:vAlign w:val="center"/>
            <w:hideMark/>
          </w:tcPr>
          <w:p w14:paraId="15D65D18" w14:textId="6F111E75" w:rsidR="007E6A0E" w:rsidRPr="00EB5665" w:rsidRDefault="007E6A0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Թող</w:t>
            </w:r>
            <w:r w:rsidRPr="00622740">
              <w:rPr>
                <w:rFonts w:ascii="Cambria Math" w:eastAsia="Times New Roman" w:hAnsi="Cambria Math" w:cs="Cambria Math"/>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տարեթիվը </w:t>
            </w:r>
            <w:r w:rsidR="000218DD">
              <w:rPr>
                <w:rFonts w:ascii="GHEA Grapalat" w:eastAsia="Times New Roman" w:hAnsi="GHEA Grapalat" w:cs="Calibri"/>
                <w:kern w:val="0"/>
                <w:sz w:val="14"/>
                <w:szCs w:val="14"/>
                <w:lang w:val="hy-AM"/>
                <w14:ligatures w14:val="none"/>
              </w:rPr>
              <w:t>1988</w:t>
            </w:r>
            <w:r>
              <w:rPr>
                <w:rFonts w:ascii="GHEA Grapalat" w:eastAsia="Times New Roman" w:hAnsi="GHEA Grapalat" w:cs="Calibri"/>
                <w:kern w:val="0"/>
                <w:sz w:val="14"/>
                <w:szCs w:val="14"/>
                <w:lang w:val="hy-AM"/>
                <w14:ligatures w14:val="none"/>
              </w:rPr>
              <w:t>թ</w:t>
            </w:r>
            <w:r w:rsidRPr="00622740">
              <w:rPr>
                <w:rFonts w:ascii="Cambria Math" w:eastAsia="Times New Roman" w:hAnsi="Cambria Math" w:cs="Cambria Math"/>
                <w:kern w:val="0"/>
                <w:sz w:val="14"/>
                <w:szCs w:val="14"/>
                <w:lang w:val="hy-AM"/>
                <w14:ligatures w14:val="none"/>
              </w:rPr>
              <w:t>․</w:t>
            </w:r>
            <w:r w:rsidRPr="00167445">
              <w:rPr>
                <w:rFonts w:ascii="GHEA Grapalat" w:eastAsia="Times New Roman" w:hAnsi="GHEA Grapalat" w:cs="Calibri"/>
                <w:kern w:val="0"/>
                <w:sz w:val="14"/>
                <w:szCs w:val="14"/>
                <w:lang w:val="hy-AM"/>
                <w14:ligatures w14:val="none"/>
              </w:rPr>
              <w:t xml:space="preserve">, </w:t>
            </w:r>
            <w:r w:rsidR="00B63E35" w:rsidRPr="006D258A">
              <w:rPr>
                <w:rFonts w:ascii="GHEA Grapalat" w:eastAsia="Times New Roman" w:hAnsi="GHEA Grapalat" w:cs="Calibri"/>
                <w:color w:val="000000" w:themeColor="text1"/>
                <w:kern w:val="0"/>
                <w:sz w:val="14"/>
                <w:szCs w:val="14"/>
                <w:lang w:val="hy-AM"/>
                <w14:ligatures w14:val="none"/>
              </w:rPr>
              <w:t xml:space="preserve">թափքի տեսակը </w:t>
            </w:r>
            <w:r w:rsidR="00B63E35">
              <w:rPr>
                <w:rFonts w:ascii="GHEA Grapalat" w:eastAsia="Times New Roman" w:hAnsi="GHEA Grapalat" w:cs="Calibri"/>
                <w:color w:val="000000" w:themeColor="text1"/>
                <w:kern w:val="0"/>
                <w:sz w:val="14"/>
                <w:szCs w:val="14"/>
                <w:lang w:val="hy-AM"/>
                <w14:ligatures w14:val="none"/>
              </w:rPr>
              <w:t>կողավոր</w:t>
            </w:r>
          </w:p>
        </w:tc>
        <w:tc>
          <w:tcPr>
            <w:tcW w:w="1108" w:type="dxa"/>
            <w:tcBorders>
              <w:top w:val="single" w:sz="4" w:space="0" w:color="auto"/>
              <w:left w:val="nil"/>
              <w:bottom w:val="single" w:sz="4" w:space="0" w:color="auto"/>
              <w:right w:val="single" w:sz="4" w:space="0" w:color="auto"/>
            </w:tcBorders>
            <w:vAlign w:val="center"/>
            <w:hideMark/>
          </w:tcPr>
          <w:p w14:paraId="5BBE17E4" w14:textId="643BA0CB" w:rsidR="007E6A0E" w:rsidRPr="00AB701C" w:rsidRDefault="00C8139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1 217</w:t>
            </w:r>
            <w:r w:rsidR="00EB5665">
              <w:rPr>
                <w:rFonts w:ascii="GHEA Grapalat" w:eastAsia="Times New Roman" w:hAnsi="GHEA Grapalat" w:cs="Calibri"/>
                <w:kern w:val="0"/>
                <w:sz w:val="14"/>
                <w:szCs w:val="14"/>
                <w:lang w:val="hy-AM"/>
                <w14:ligatures w14:val="none"/>
              </w:rPr>
              <w:t xml:space="preserve"> </w:t>
            </w:r>
            <w:r w:rsidR="00181C44">
              <w:rPr>
                <w:rFonts w:ascii="GHEA Grapalat" w:eastAsia="Times New Roman" w:hAnsi="GHEA Grapalat" w:cs="Calibri"/>
                <w:kern w:val="0"/>
                <w:sz w:val="14"/>
                <w:szCs w:val="14"/>
                <w:lang w:val="hy-AM"/>
                <w14:ligatures w14:val="none"/>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33A9B86F" w:rsidR="007E6A0E" w:rsidRPr="00AB701C" w:rsidRDefault="00014EAC" w:rsidP="00AB701C">
            <w:pPr>
              <w:spacing w:after="0" w:line="240" w:lineRule="auto"/>
              <w:jc w:val="center"/>
              <w:rPr>
                <w:rFonts w:ascii="GHEA Grapalat" w:eastAsia="Times New Roman" w:hAnsi="GHEA Grapalat" w:cs="Calibri"/>
                <w:kern w:val="0"/>
                <w:sz w:val="14"/>
                <w:szCs w:val="14"/>
                <w:lang w:val="hy-AM"/>
                <w14:ligatures w14:val="none"/>
              </w:rPr>
            </w:pPr>
            <w:r w:rsidRPr="00014EAC">
              <w:rPr>
                <w:rFonts w:ascii="GHEA Grapalat" w:eastAsia="Times New Roman" w:hAnsi="GHEA Grapalat" w:cs="Calibri"/>
                <w:kern w:val="0"/>
                <w:sz w:val="14"/>
                <w:szCs w:val="14"/>
                <w:lang w:val="hy-AM"/>
                <w14:ligatures w14:val="none"/>
              </w:rPr>
              <w:t>608</w:t>
            </w:r>
            <w:r>
              <w:rPr>
                <w:rFonts w:ascii="GHEA Grapalat" w:eastAsia="Times New Roman" w:hAnsi="GHEA Grapalat" w:cs="Calibri"/>
                <w:kern w:val="0"/>
                <w:sz w:val="14"/>
                <w:szCs w:val="14"/>
                <w:lang w:val="hy-AM"/>
                <w14:ligatures w14:val="none"/>
              </w:rPr>
              <w:t xml:space="preserve"> </w:t>
            </w:r>
            <w:r w:rsidRPr="00014EAC">
              <w:rPr>
                <w:rFonts w:ascii="GHEA Grapalat" w:eastAsia="Times New Roman" w:hAnsi="GHEA Grapalat" w:cs="Calibri"/>
                <w:kern w:val="0"/>
                <w:sz w:val="14"/>
                <w:szCs w:val="14"/>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59ECCD95" w:rsidR="00C81396" w:rsidRPr="00C81396" w:rsidRDefault="00014EAC" w:rsidP="00C81396">
            <w:pPr>
              <w:spacing w:after="0" w:line="240" w:lineRule="auto"/>
              <w:jc w:val="center"/>
              <w:rPr>
                <w:rFonts w:ascii="GHEA Grapalat" w:eastAsia="Times New Roman" w:hAnsi="GHEA Grapalat" w:cs="Calibri"/>
                <w:kern w:val="0"/>
                <w:sz w:val="14"/>
                <w:szCs w:val="14"/>
                <w:lang w:val="hy-AM"/>
                <w14:ligatures w14:val="none"/>
              </w:rPr>
            </w:pPr>
            <w:r w:rsidRPr="00014EAC">
              <w:rPr>
                <w:rFonts w:ascii="GHEA Grapalat" w:eastAsia="Times New Roman" w:hAnsi="GHEA Grapalat" w:cs="Calibri"/>
                <w:kern w:val="0"/>
                <w:sz w:val="14"/>
                <w:szCs w:val="14"/>
                <w:lang w:val="hy-AM"/>
                <w14:ligatures w14:val="none"/>
              </w:rPr>
              <w:t>243</w:t>
            </w:r>
            <w:r>
              <w:rPr>
                <w:rFonts w:ascii="GHEA Grapalat" w:eastAsia="Times New Roman" w:hAnsi="GHEA Grapalat" w:cs="Calibri"/>
                <w:kern w:val="0"/>
                <w:sz w:val="14"/>
                <w:szCs w:val="14"/>
                <w:lang w:val="hy-AM"/>
                <w14:ligatures w14:val="none"/>
              </w:rPr>
              <w:t xml:space="preserve"> </w:t>
            </w:r>
            <w:r w:rsidRPr="00014EAC">
              <w:rPr>
                <w:rFonts w:ascii="GHEA Grapalat" w:eastAsia="Times New Roman" w:hAnsi="GHEA Grapalat" w:cs="Calibri"/>
                <w:kern w:val="0"/>
                <w:sz w:val="14"/>
                <w:szCs w:val="14"/>
                <w:lang w:val="hy-AM"/>
                <w14:ligatures w14:val="none"/>
              </w:rPr>
              <w:t>400</w:t>
            </w:r>
          </w:p>
        </w:tc>
        <w:tc>
          <w:tcPr>
            <w:tcW w:w="1276" w:type="dxa"/>
            <w:tcBorders>
              <w:top w:val="single" w:sz="4" w:space="0" w:color="auto"/>
              <w:left w:val="nil"/>
              <w:bottom w:val="single" w:sz="4" w:space="0" w:color="auto"/>
              <w:right w:val="single" w:sz="4" w:space="0" w:color="auto"/>
            </w:tcBorders>
            <w:vAlign w:val="center"/>
            <w:hideMark/>
          </w:tcPr>
          <w:p w14:paraId="5EE903CD" w14:textId="3B66D0F0" w:rsidR="007E6A0E" w:rsidRPr="00AB701C" w:rsidRDefault="00285B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81396">
              <w:rPr>
                <w:rFonts w:ascii="GHEA Grapalat" w:eastAsia="Times New Roman" w:hAnsi="GHEA Grapalat" w:cs="Calibri"/>
                <w:kern w:val="0"/>
                <w:sz w:val="14"/>
                <w:szCs w:val="14"/>
                <w:lang w:val="hy-AM"/>
                <w14:ligatures w14:val="none"/>
              </w:rPr>
              <w:t>0</w:t>
            </w:r>
            <w:r w:rsidR="00B01D70">
              <w:rPr>
                <w:rFonts w:ascii="GHEA Grapalat" w:eastAsia="Times New Roman" w:hAnsi="GHEA Grapalat" w:cs="Calibri"/>
                <w:kern w:val="0"/>
                <w:sz w:val="14"/>
                <w:szCs w:val="14"/>
                <w14:ligatures w14:val="none"/>
              </w:rPr>
              <w:t xml:space="preserve"> 0</w:t>
            </w:r>
            <w:r w:rsidR="007E6A0E">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Default="007E6A0E" w:rsidP="000F3E8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9C46871" w14:textId="4093A04A" w:rsidR="008F0D7F" w:rsidRPr="008F0D7F" w:rsidRDefault="00F46339" w:rsidP="008F0D7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8F0D7F" w:rsidRPr="008F0D7F">
        <w:rPr>
          <w:rFonts w:ascii="GHEA Grapalat" w:hAnsi="GHEA Grapalat"/>
          <w:i/>
          <w:iCs/>
          <w:sz w:val="18"/>
          <w:szCs w:val="18"/>
          <w:lang w:val="hy-AM"/>
        </w:rPr>
        <w:t xml:space="preserve"> </w:t>
      </w:r>
      <w:r w:rsidR="008F0D7F" w:rsidRPr="008F0D7F">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EE7995C" w14:textId="77777777" w:rsidR="008F0D7F" w:rsidRPr="008F0D7F" w:rsidRDefault="008F0D7F" w:rsidP="008F0D7F">
      <w:pPr>
        <w:spacing w:line="240" w:lineRule="auto"/>
        <w:ind w:left="-284"/>
        <w:jc w:val="both"/>
        <w:rPr>
          <w:rFonts w:ascii="GHEA Grapalat" w:hAnsi="GHEA Grapalat"/>
          <w:b/>
          <w:bCs/>
          <w:i/>
          <w:iCs/>
          <w:sz w:val="18"/>
          <w:szCs w:val="18"/>
          <w:lang w:val="hy-AM"/>
        </w:rPr>
      </w:pPr>
      <w:r w:rsidRPr="008F0D7F">
        <w:rPr>
          <w:rFonts w:ascii="GHEA Grapalat" w:hAnsi="GHEA Grapalat"/>
          <w:b/>
          <w:bCs/>
          <w:i/>
          <w:iCs/>
          <w:sz w:val="18"/>
          <w:szCs w:val="18"/>
          <w:lang w:val="hy-AM"/>
        </w:rPr>
        <w:t>*</w:t>
      </w:r>
      <w:r w:rsidRPr="008F0D7F">
        <w:rPr>
          <w:rFonts w:ascii="GHEA Grapalat" w:hAnsi="GHEA Grapalat"/>
          <w:i/>
          <w:iCs/>
          <w:sz w:val="18"/>
          <w:szCs w:val="18"/>
          <w:lang w:val="hy-AM"/>
        </w:rPr>
        <w:t xml:space="preserve"> </w:t>
      </w:r>
      <w:r w:rsidRPr="008F0D7F">
        <w:rPr>
          <w:rFonts w:ascii="GHEA Grapalat" w:hAnsi="GHEA Grapalat"/>
          <w:b/>
          <w:bCs/>
          <w:i/>
          <w:iCs/>
          <w:sz w:val="18"/>
          <w:szCs w:val="18"/>
          <w:lang w:val="hy-AM"/>
        </w:rPr>
        <w:t>էլեկտրոնային աճուրդի ավարտի հաշվարկային ժամ</w:t>
      </w:r>
      <w:r w:rsidRPr="008F0D7F">
        <w:rPr>
          <w:rFonts w:ascii="Calibri" w:hAnsi="Calibri" w:cs="Calibri"/>
          <w:b/>
          <w:bCs/>
          <w:i/>
          <w:iCs/>
          <w:sz w:val="18"/>
          <w:szCs w:val="18"/>
          <w:lang w:val="hy-AM"/>
        </w:rPr>
        <w:t> </w:t>
      </w:r>
      <w:r w:rsidRPr="008F0D7F">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8B5A81C"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DC6B76">
        <w:rPr>
          <w:rFonts w:ascii="GHEA Grapalat" w:hAnsi="GHEA Grapalat" w:hint="eastAsia"/>
          <w:b/>
          <w:bCs/>
          <w:i/>
          <w:iCs/>
          <w:sz w:val="18"/>
          <w:szCs w:val="18"/>
          <w:lang w:val="hy-AM"/>
        </w:rPr>
        <w:t>․</w:t>
      </w:r>
      <w:r w:rsidRPr="00DC6B76">
        <w:rPr>
          <w:rFonts w:ascii="GHEA Grapalat" w:hAnsi="GHEA Grapalat"/>
          <w:b/>
          <w:bCs/>
          <w:i/>
          <w:iCs/>
          <w:sz w:val="18"/>
          <w:szCs w:val="18"/>
          <w:lang w:val="hy-AM"/>
        </w:rPr>
        <w:t xml:space="preserve"> Երևան Տիգրան Մեծի 4։</w:t>
      </w:r>
    </w:p>
    <w:p w14:paraId="6BFF3F04" w14:textId="77777777" w:rsidR="00DC6B76" w:rsidRPr="00DC6B76" w:rsidRDefault="00DC6B76" w:rsidP="00DC6B76">
      <w:pPr>
        <w:spacing w:line="240" w:lineRule="auto"/>
        <w:ind w:left="-284"/>
        <w:jc w:val="both"/>
        <w:rPr>
          <w:rFonts w:ascii="GHEA Grapalat" w:hAnsi="GHEA Grapalat"/>
          <w:b/>
          <w:bCs/>
          <w:i/>
          <w:iCs/>
          <w:sz w:val="18"/>
          <w:szCs w:val="18"/>
          <w:lang w:val="hy-AM"/>
        </w:rPr>
      </w:pPr>
    </w:p>
    <w:p w14:paraId="3A217E9B"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0269713B" w14:textId="77777777" w:rsidR="00DC6B76" w:rsidRDefault="00DC6B76" w:rsidP="00DC6B76">
      <w:pPr>
        <w:spacing w:line="240" w:lineRule="auto"/>
        <w:jc w:val="both"/>
        <w:rPr>
          <w:rFonts w:ascii="GHEA Grapalat" w:hAnsi="GHEA Grapalat"/>
          <w:b/>
          <w:bCs/>
          <w:i/>
          <w:iCs/>
          <w:sz w:val="18"/>
          <w:szCs w:val="18"/>
          <w:lang w:val="hy-AM"/>
        </w:rPr>
      </w:pPr>
    </w:p>
    <w:p w14:paraId="149B7A5D" w14:textId="2229A61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00983B2B"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4EAC"/>
    <w:rsid w:val="000218DD"/>
    <w:rsid w:val="0002374C"/>
    <w:rsid w:val="00087924"/>
    <w:rsid w:val="000F3E87"/>
    <w:rsid w:val="00114D75"/>
    <w:rsid w:val="00135DA8"/>
    <w:rsid w:val="0013708B"/>
    <w:rsid w:val="00143A84"/>
    <w:rsid w:val="0014480B"/>
    <w:rsid w:val="00165D21"/>
    <w:rsid w:val="00167445"/>
    <w:rsid w:val="00173AF7"/>
    <w:rsid w:val="00181C44"/>
    <w:rsid w:val="00183A4C"/>
    <w:rsid w:val="001970A0"/>
    <w:rsid w:val="002051BD"/>
    <w:rsid w:val="00246269"/>
    <w:rsid w:val="0024653B"/>
    <w:rsid w:val="00285BCF"/>
    <w:rsid w:val="002B162A"/>
    <w:rsid w:val="002B2CE2"/>
    <w:rsid w:val="002F76E3"/>
    <w:rsid w:val="003037BC"/>
    <w:rsid w:val="00306D7F"/>
    <w:rsid w:val="003468F8"/>
    <w:rsid w:val="003553AD"/>
    <w:rsid w:val="00362412"/>
    <w:rsid w:val="00382AB7"/>
    <w:rsid w:val="003A1C50"/>
    <w:rsid w:val="00446DD8"/>
    <w:rsid w:val="00457D89"/>
    <w:rsid w:val="00482686"/>
    <w:rsid w:val="00495BEA"/>
    <w:rsid w:val="004A3CF3"/>
    <w:rsid w:val="004D0541"/>
    <w:rsid w:val="004D4BB0"/>
    <w:rsid w:val="004E2179"/>
    <w:rsid w:val="004F0A53"/>
    <w:rsid w:val="00514880"/>
    <w:rsid w:val="00583423"/>
    <w:rsid w:val="005E68D3"/>
    <w:rsid w:val="0060504D"/>
    <w:rsid w:val="00622740"/>
    <w:rsid w:val="006526CB"/>
    <w:rsid w:val="00656C26"/>
    <w:rsid w:val="006650DB"/>
    <w:rsid w:val="00683CD2"/>
    <w:rsid w:val="0069729F"/>
    <w:rsid w:val="006D258A"/>
    <w:rsid w:val="00717226"/>
    <w:rsid w:val="007348E0"/>
    <w:rsid w:val="007A63CE"/>
    <w:rsid w:val="007E5298"/>
    <w:rsid w:val="007E6A0E"/>
    <w:rsid w:val="00833349"/>
    <w:rsid w:val="00840E32"/>
    <w:rsid w:val="00844399"/>
    <w:rsid w:val="00846225"/>
    <w:rsid w:val="008561EB"/>
    <w:rsid w:val="00863CC0"/>
    <w:rsid w:val="00873C05"/>
    <w:rsid w:val="008E39F7"/>
    <w:rsid w:val="008E5EC0"/>
    <w:rsid w:val="008F0D7F"/>
    <w:rsid w:val="008F5F98"/>
    <w:rsid w:val="0090218F"/>
    <w:rsid w:val="00906904"/>
    <w:rsid w:val="0091771C"/>
    <w:rsid w:val="009420A8"/>
    <w:rsid w:val="009554A7"/>
    <w:rsid w:val="009878DB"/>
    <w:rsid w:val="0099767D"/>
    <w:rsid w:val="009B4BF0"/>
    <w:rsid w:val="009B72E6"/>
    <w:rsid w:val="00A130AA"/>
    <w:rsid w:val="00A20E17"/>
    <w:rsid w:val="00A37762"/>
    <w:rsid w:val="00A52CD0"/>
    <w:rsid w:val="00A74DBE"/>
    <w:rsid w:val="00A9452B"/>
    <w:rsid w:val="00AB2984"/>
    <w:rsid w:val="00AB701C"/>
    <w:rsid w:val="00AD58C2"/>
    <w:rsid w:val="00B01D70"/>
    <w:rsid w:val="00B077EE"/>
    <w:rsid w:val="00B376D5"/>
    <w:rsid w:val="00B44A4F"/>
    <w:rsid w:val="00B63E35"/>
    <w:rsid w:val="00B70030"/>
    <w:rsid w:val="00B846C0"/>
    <w:rsid w:val="00B84CEB"/>
    <w:rsid w:val="00BB0CD9"/>
    <w:rsid w:val="00BF6F36"/>
    <w:rsid w:val="00C57793"/>
    <w:rsid w:val="00C67BBB"/>
    <w:rsid w:val="00C7766E"/>
    <w:rsid w:val="00C81396"/>
    <w:rsid w:val="00CA12FC"/>
    <w:rsid w:val="00CC38F0"/>
    <w:rsid w:val="00CD2678"/>
    <w:rsid w:val="00CE7833"/>
    <w:rsid w:val="00D13DD5"/>
    <w:rsid w:val="00D17312"/>
    <w:rsid w:val="00D4756C"/>
    <w:rsid w:val="00D55C04"/>
    <w:rsid w:val="00D64A2F"/>
    <w:rsid w:val="00DC4EF4"/>
    <w:rsid w:val="00DC6B76"/>
    <w:rsid w:val="00DF4765"/>
    <w:rsid w:val="00DF5D63"/>
    <w:rsid w:val="00E178DC"/>
    <w:rsid w:val="00E22626"/>
    <w:rsid w:val="00E91FF7"/>
    <w:rsid w:val="00E975FA"/>
    <w:rsid w:val="00EA0BD8"/>
    <w:rsid w:val="00EB5665"/>
    <w:rsid w:val="00ED5E78"/>
    <w:rsid w:val="00F025B2"/>
    <w:rsid w:val="00F066D6"/>
    <w:rsid w:val="00F148E4"/>
    <w:rsid w:val="00F46339"/>
    <w:rsid w:val="00F5489D"/>
    <w:rsid w:val="00F66F44"/>
    <w:rsid w:val="00FB7AD1"/>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46225"/>
    <w:rPr>
      <w:color w:val="0563C1" w:themeColor="hyperlink"/>
      <w:u w:val="single"/>
    </w:rPr>
  </w:style>
  <w:style w:type="character" w:styleId="a6">
    <w:name w:val="Unresolved Mention"/>
    <w:basedOn w:val="a0"/>
    <w:uiPriority w:val="99"/>
    <w:semiHidden/>
    <w:unhideWhenUsed/>
    <w:rsid w:val="0084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1582</Words>
  <Characters>9018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2024-12-30T07:28:00Z</dcterms:created>
  <dcterms:modified xsi:type="dcterms:W3CDTF">2025-11-10T07:59:00Z</dcterms:modified>
</cp:coreProperties>
</file>