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B90C48E"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տեղի կունենա 202</w:t>
      </w:r>
      <w:r w:rsidR="002F100A" w:rsidRPr="00E53ADB">
        <w:rPr>
          <w:rFonts w:ascii="GHEA Grapalat" w:hAnsi="GHEA Grapalat"/>
          <w:b/>
          <w:bCs/>
          <w:lang w:val="hy-AM"/>
        </w:rPr>
        <w:t>5</w:t>
      </w:r>
      <w:r w:rsidRPr="00E53ADB">
        <w:rPr>
          <w:rFonts w:ascii="GHEA Grapalat" w:hAnsi="GHEA Grapalat"/>
          <w:b/>
          <w:bCs/>
          <w:lang w:val="hy-AM"/>
        </w:rPr>
        <w:t>թ</w:t>
      </w:r>
      <w:r w:rsidRPr="00E53ADB">
        <w:rPr>
          <w:rFonts w:ascii="GHEA Grapalat" w:hAnsi="GHEA Grapalat"/>
          <w:b/>
          <w:bCs/>
        </w:rPr>
        <w:t xml:space="preserve">. </w:t>
      </w:r>
      <w:r w:rsidR="00B6109F">
        <w:rPr>
          <w:rFonts w:ascii="GHEA Grapalat" w:hAnsi="GHEA Grapalat"/>
          <w:b/>
          <w:bCs/>
          <w:lang w:val="hy-AM"/>
        </w:rPr>
        <w:t>դեկտեմբերի 19</w:t>
      </w:r>
      <w:r w:rsidRPr="00E53ADB">
        <w:rPr>
          <w:rFonts w:ascii="GHEA Grapalat" w:hAnsi="GHEA Grapalat"/>
          <w:b/>
          <w:bCs/>
          <w:lang w:val="hy-AM"/>
        </w:rPr>
        <w:t xml:space="preserve">-ին, ժամը՝ </w:t>
      </w:r>
      <w:r w:rsidR="00F54676" w:rsidRPr="00E53ADB">
        <w:rPr>
          <w:rFonts w:ascii="GHEA Grapalat" w:hAnsi="GHEA Grapalat"/>
          <w:b/>
          <w:bCs/>
          <w:lang w:val="hy-AM"/>
        </w:rPr>
        <w:t>09</w:t>
      </w:r>
      <w:r w:rsidRPr="00E53ADB">
        <w:rPr>
          <w:rFonts w:ascii="GHEA Grapalat" w:hAnsi="GHEA Grapalat"/>
          <w:b/>
          <w:bCs/>
          <w:lang w:val="hy-AM"/>
        </w:rPr>
        <w:t>:</w:t>
      </w:r>
      <w:r w:rsidR="00882287">
        <w:rPr>
          <w:rFonts w:ascii="GHEA Grapalat" w:hAnsi="GHEA Grapalat"/>
          <w:b/>
          <w:bCs/>
          <w:lang w:val="hy-AM"/>
        </w:rPr>
        <w:t>10</w:t>
      </w:r>
      <w:r w:rsidRPr="00E53ADB">
        <w:rPr>
          <w:rFonts w:ascii="GHEA Grapalat" w:hAnsi="GHEA Grapalat"/>
          <w:b/>
          <w:bCs/>
          <w:lang w:val="hy-AM"/>
        </w:rPr>
        <w:t>-ին</w:t>
      </w:r>
      <w:r w:rsidRPr="00AE5317">
        <w:rPr>
          <w:rFonts w:ascii="GHEA Grapalat" w:hAnsi="GHEA Grapalat"/>
          <w:b/>
          <w:bCs/>
          <w:lang w:val="hy-AM"/>
        </w:rPr>
        <w:t xml:space="preserve"> </w:t>
      </w:r>
      <w:hyperlink r:id="rId4" w:history="1">
        <w:r w:rsidR="005F1976" w:rsidRPr="00687EE4">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20F73370" w:rsidR="002F76E3" w:rsidRPr="009A25DB"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15FA245"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կառավարության</w:t>
      </w:r>
      <w:r w:rsidR="002F7CDF">
        <w:rPr>
          <w:rFonts w:ascii="GHEA Grapalat" w:hAnsi="GHEA Grapalat"/>
          <w:b/>
          <w:bCs/>
          <w:lang w:val="hy-AM"/>
        </w:rPr>
        <w:t xml:space="preserve"> </w:t>
      </w:r>
      <w:r w:rsidR="002F7CDF" w:rsidRPr="002F7CDF">
        <w:rPr>
          <w:rFonts w:ascii="GHEA Grapalat" w:hAnsi="GHEA Grapalat"/>
          <w:b/>
          <w:bCs/>
          <w:lang w:val="hy-AM"/>
        </w:rPr>
        <w:t xml:space="preserve">2025 թվականի  </w:t>
      </w:r>
      <w:r w:rsidR="00C93E82" w:rsidRPr="00C93E82">
        <w:rPr>
          <w:rFonts w:ascii="GHEA Grapalat" w:hAnsi="GHEA Grapalat"/>
          <w:b/>
          <w:bCs/>
          <w:lang w:val="hy-AM"/>
        </w:rPr>
        <w:t xml:space="preserve">հունիսի </w:t>
      </w:r>
      <w:r w:rsidR="00C93E82">
        <w:rPr>
          <w:rFonts w:ascii="GHEA Grapalat" w:hAnsi="GHEA Grapalat"/>
          <w:b/>
          <w:bCs/>
          <w:lang w:val="hy-AM"/>
        </w:rPr>
        <w:t>26</w:t>
      </w:r>
      <w:r w:rsidR="002F7CDF">
        <w:rPr>
          <w:rFonts w:ascii="GHEA Grapalat" w:hAnsi="GHEA Grapalat"/>
          <w:b/>
          <w:bCs/>
          <w:lang w:val="hy-AM"/>
        </w:rPr>
        <w:t>-ի</w:t>
      </w:r>
      <w:r w:rsidR="002F7CDF" w:rsidRPr="002F7CDF">
        <w:rPr>
          <w:rFonts w:ascii="GHEA Grapalat" w:hAnsi="GHEA Grapalat"/>
          <w:b/>
          <w:bCs/>
          <w:lang w:val="hy-AM"/>
        </w:rPr>
        <w:t xml:space="preserve"> N </w:t>
      </w:r>
      <w:r w:rsidR="00C93E82" w:rsidRPr="00C93E82">
        <w:rPr>
          <w:rFonts w:ascii="GHEA Grapalat" w:hAnsi="GHEA Grapalat"/>
          <w:b/>
          <w:bCs/>
          <w:lang w:val="hy-AM"/>
        </w:rPr>
        <w:t>841</w:t>
      </w:r>
      <w:r w:rsidR="002F7CDF" w:rsidRPr="002F7CDF">
        <w:rPr>
          <w:rFonts w:ascii="GHEA Grapalat" w:hAnsi="GHEA Grapalat"/>
          <w:b/>
          <w:bCs/>
          <w:lang w:val="hy-AM"/>
        </w:rPr>
        <w:t>-Ա</w:t>
      </w:r>
      <w:r w:rsidR="00661546">
        <w:rPr>
          <w:rFonts w:ascii="GHEA Grapalat" w:hAnsi="GHEA Grapalat"/>
          <w:b/>
          <w:bCs/>
          <w:lang w:val="hy-AM"/>
        </w:rPr>
        <w:t xml:space="preserve"> </w:t>
      </w:r>
      <w:r w:rsidR="008D5F96" w:rsidRPr="008D5F96">
        <w:rPr>
          <w:rFonts w:ascii="GHEA Grapalat" w:hAnsi="GHEA Grapalat"/>
          <w:b/>
          <w:bCs/>
          <w:lang w:val="hy-AM"/>
        </w:rPr>
        <w:t xml:space="preserve">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105"/>
        <w:gridCol w:w="1399"/>
        <w:gridCol w:w="1880"/>
        <w:gridCol w:w="1236"/>
        <w:gridCol w:w="1236"/>
        <w:gridCol w:w="1436"/>
        <w:gridCol w:w="1431"/>
        <w:gridCol w:w="1192"/>
        <w:gridCol w:w="1367"/>
        <w:gridCol w:w="15"/>
      </w:tblGrid>
      <w:tr w:rsidR="008350B2" w:rsidRPr="00B846C0" w14:paraId="6573C837" w14:textId="77777777" w:rsidTr="00721886">
        <w:trPr>
          <w:gridAfter w:val="1"/>
          <w:wAfter w:w="15" w:type="dxa"/>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105"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880"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04A8B654"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36"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31"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7"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C020F0" w:rsidRPr="00B846C0" w14:paraId="00FAF59A" w14:textId="77777777" w:rsidTr="00721886">
        <w:trPr>
          <w:gridAfter w:val="1"/>
          <w:wAfter w:w="15" w:type="dxa"/>
          <w:trHeight w:val="2145"/>
          <w:jc w:val="center"/>
        </w:trPr>
        <w:tc>
          <w:tcPr>
            <w:tcW w:w="521" w:type="dxa"/>
            <w:noWrap/>
            <w:vAlign w:val="center"/>
            <w:hideMark/>
          </w:tcPr>
          <w:p w14:paraId="25D4E0CA"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779F767D" w:rsidR="00C020F0" w:rsidRPr="00DF16F9" w:rsidRDefault="005C0660" w:rsidP="00C020F0">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 xml:space="preserve">Շենք- </w:t>
            </w:r>
            <w:r>
              <w:rPr>
                <w:rFonts w:ascii="GHEA Grapalat" w:eastAsia="Times New Roman" w:hAnsi="GHEA Grapalat" w:cs="Calibri"/>
                <w:kern w:val="0"/>
                <w:sz w:val="16"/>
                <w:szCs w:val="16"/>
                <w:lang w:val="hy-AM"/>
                <w14:ligatures w14:val="none"/>
              </w:rPr>
              <w:t>շի</w:t>
            </w:r>
            <w:r w:rsidRPr="005C0660">
              <w:rPr>
                <w:rFonts w:ascii="GHEA Grapalat" w:eastAsia="Times New Roman" w:hAnsi="GHEA Grapalat" w:cs="Calibri"/>
                <w:kern w:val="0"/>
                <w:sz w:val="16"/>
                <w:szCs w:val="16"/>
                <w:lang w:val="hy-AM"/>
                <w14:ligatures w14:val="none"/>
              </w:rPr>
              <w:t>նություն</w:t>
            </w:r>
          </w:p>
        </w:tc>
        <w:tc>
          <w:tcPr>
            <w:tcW w:w="1105" w:type="dxa"/>
            <w:vAlign w:val="center"/>
            <w:hideMark/>
          </w:tcPr>
          <w:p w14:paraId="6670E3FE" w14:textId="1E37AF99" w:rsidR="00C020F0" w:rsidRPr="00DF16F9" w:rsidRDefault="005C0660" w:rsidP="00C020F0">
            <w:pPr>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մարզ Լոռի, համայնք քաղաք Վանաձոր, Նիզամու փողոց 53/1</w:t>
            </w:r>
            <w:r>
              <w:rPr>
                <w:rFonts w:ascii="GHEA Grapalat" w:eastAsia="Times New Roman" w:hAnsi="GHEA Grapalat" w:cs="Calibri"/>
                <w:kern w:val="0"/>
                <w:sz w:val="16"/>
                <w:szCs w:val="16"/>
                <w:lang w:val="hy-AM"/>
                <w14:ligatures w14:val="none"/>
              </w:rPr>
              <w:t xml:space="preserve"> </w:t>
            </w:r>
            <w:r w:rsidR="00C020F0" w:rsidRPr="004D26AD">
              <w:rPr>
                <w:rFonts w:ascii="GHEA Grapalat" w:eastAsia="Times New Roman" w:hAnsi="GHEA Grapalat" w:cs="Calibri"/>
                <w:kern w:val="0"/>
                <w:sz w:val="16"/>
                <w:szCs w:val="16"/>
                <w:lang w:val="hy-AM"/>
                <w14:ligatures w14:val="none"/>
              </w:rPr>
              <w:t xml:space="preserve">(Վկայական N </w:t>
            </w:r>
            <w:r w:rsidRPr="005C0660">
              <w:rPr>
                <w:rFonts w:ascii="GHEA Grapalat" w:eastAsia="Times New Roman" w:hAnsi="GHEA Grapalat" w:cs="Calibri"/>
                <w:kern w:val="0"/>
                <w:sz w:val="16"/>
                <w:szCs w:val="16"/>
                <w:lang w:val="hy-AM"/>
                <w14:ligatures w14:val="none"/>
              </w:rPr>
              <w:t>13082021-06-0052</w:t>
            </w:r>
            <w:r w:rsidR="00C020F0" w:rsidRPr="004D26AD">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72F41E6" w:rsidR="00C020F0" w:rsidRPr="00DF16F9" w:rsidRDefault="005C0660"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5C0660">
              <w:rPr>
                <w:rFonts w:ascii="GHEA Grapalat" w:eastAsia="Times New Roman" w:hAnsi="GHEA Grapalat" w:cs="Calibri"/>
                <w:kern w:val="0"/>
                <w:sz w:val="16"/>
                <w:szCs w:val="16"/>
                <w:lang w:val="hy-AM"/>
                <w14:ligatures w14:val="none"/>
              </w:rPr>
              <w:t>3347.26</w:t>
            </w:r>
          </w:p>
        </w:tc>
        <w:tc>
          <w:tcPr>
            <w:tcW w:w="1880" w:type="dxa"/>
            <w:vAlign w:val="center"/>
          </w:tcPr>
          <w:p w14:paraId="30F52B25" w14:textId="25A6C8A2"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0.32094</w:t>
            </w:r>
          </w:p>
        </w:tc>
        <w:tc>
          <w:tcPr>
            <w:tcW w:w="1236" w:type="dxa"/>
            <w:vAlign w:val="center"/>
          </w:tcPr>
          <w:p w14:paraId="4884F7EB" w14:textId="5946E86E"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276 800 000</w:t>
            </w:r>
          </w:p>
        </w:tc>
        <w:tc>
          <w:tcPr>
            <w:tcW w:w="1236" w:type="dxa"/>
            <w:vAlign w:val="center"/>
          </w:tcPr>
          <w:p w14:paraId="03DC9E7A" w14:textId="71F07C1B" w:rsidR="00C020F0" w:rsidRPr="005B4BA2" w:rsidRDefault="008960DB" w:rsidP="00C020F0">
            <w:pPr>
              <w:spacing w:after="0" w:line="240" w:lineRule="auto"/>
              <w:jc w:val="center"/>
              <w:rPr>
                <w:rFonts w:ascii="GHEA Grapalat" w:eastAsia="Times New Roman" w:hAnsi="GHEA Grapalat" w:cs="Calibri"/>
                <w:kern w:val="0"/>
                <w:sz w:val="16"/>
                <w:szCs w:val="16"/>
                <w:lang w:val="hy-AM"/>
                <w14:ligatures w14:val="none"/>
              </w:rPr>
            </w:pPr>
            <w:r w:rsidRPr="008960DB">
              <w:rPr>
                <w:rFonts w:ascii="GHEA Grapalat" w:eastAsia="Times New Roman" w:hAnsi="GHEA Grapalat" w:cs="Calibri"/>
                <w:kern w:val="0"/>
                <w:sz w:val="16"/>
                <w:szCs w:val="16"/>
                <w:lang w:val="hy-AM"/>
                <w14:ligatures w14:val="none"/>
              </w:rPr>
              <w:t>65 400 000</w:t>
            </w:r>
          </w:p>
        </w:tc>
        <w:tc>
          <w:tcPr>
            <w:tcW w:w="1436" w:type="dxa"/>
            <w:vAlign w:val="center"/>
            <w:hideMark/>
          </w:tcPr>
          <w:p w14:paraId="3027C52B" w14:textId="7EED9CF3"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276 800 000</w:t>
            </w:r>
          </w:p>
        </w:tc>
        <w:tc>
          <w:tcPr>
            <w:tcW w:w="1431" w:type="dxa"/>
            <w:vAlign w:val="center"/>
            <w:hideMark/>
          </w:tcPr>
          <w:p w14:paraId="00C3D173" w14:textId="3E1AFCFD" w:rsidR="00C020F0" w:rsidRPr="00DF16F9" w:rsidRDefault="003D1D82"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3D1D82">
              <w:rPr>
                <w:rFonts w:ascii="GHEA Grapalat" w:eastAsia="Times New Roman" w:hAnsi="GHEA Grapalat" w:cs="Calibri"/>
                <w:kern w:val="0"/>
                <w:sz w:val="16"/>
                <w:szCs w:val="16"/>
                <w:lang w:val="hy-AM"/>
                <w14:ligatures w14:val="none"/>
              </w:rPr>
              <w:t>27</w:t>
            </w:r>
            <w:r>
              <w:rPr>
                <w:rFonts w:ascii="Calibri" w:eastAsia="Times New Roman" w:hAnsi="Calibri" w:cs="Calibri"/>
                <w:kern w:val="0"/>
                <w:sz w:val="16"/>
                <w:szCs w:val="16"/>
                <w:lang w:val="hy-AM"/>
                <w14:ligatures w14:val="none"/>
              </w:rPr>
              <w:t> </w:t>
            </w:r>
            <w:r w:rsidRPr="003D1D82">
              <w:rPr>
                <w:rFonts w:ascii="GHEA Grapalat" w:eastAsia="Times New Roman" w:hAnsi="GHEA Grapalat" w:cs="Calibri"/>
                <w:kern w:val="0"/>
                <w:sz w:val="16"/>
                <w:szCs w:val="16"/>
                <w:lang w:val="hy-AM"/>
                <w14:ligatures w14:val="none"/>
              </w:rPr>
              <w:t>680</w:t>
            </w:r>
            <w:r>
              <w:rPr>
                <w:rFonts w:ascii="GHEA Grapalat" w:eastAsia="Times New Roman" w:hAnsi="GHEA Grapalat" w:cs="Calibri"/>
                <w:kern w:val="0"/>
                <w:sz w:val="16"/>
                <w:szCs w:val="16"/>
                <w:lang w:val="hy-AM"/>
                <w14:ligatures w14:val="none"/>
              </w:rPr>
              <w:t xml:space="preserve"> </w:t>
            </w:r>
            <w:r w:rsidRPr="003D1D82">
              <w:rPr>
                <w:rFonts w:ascii="GHEA Grapalat" w:eastAsia="Times New Roman" w:hAnsi="GHEA Grapalat" w:cs="Calibri"/>
                <w:kern w:val="0"/>
                <w:sz w:val="16"/>
                <w:szCs w:val="16"/>
                <w:lang w:val="hy-AM"/>
                <w14:ligatures w14:val="none"/>
              </w:rPr>
              <w:t>000</w:t>
            </w:r>
          </w:p>
        </w:tc>
        <w:tc>
          <w:tcPr>
            <w:tcW w:w="1192" w:type="dxa"/>
            <w:vAlign w:val="center"/>
          </w:tcPr>
          <w:p w14:paraId="4DA2EDB7" w14:textId="588BA3C7" w:rsidR="00C020F0" w:rsidRPr="00DF16F9" w:rsidRDefault="003D1D82"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3D1D82">
              <w:rPr>
                <w:rFonts w:ascii="GHEA Grapalat" w:eastAsia="Times New Roman" w:hAnsi="GHEA Grapalat" w:cs="Calibri"/>
                <w:kern w:val="0"/>
                <w:sz w:val="16"/>
                <w:szCs w:val="16"/>
                <w:lang w:val="hy-AM"/>
                <w14:ligatures w14:val="none"/>
              </w:rPr>
              <w:t>2</w:t>
            </w:r>
            <w:r>
              <w:rPr>
                <w:rFonts w:ascii="Calibri" w:eastAsia="Times New Roman" w:hAnsi="Calibri" w:cs="Calibri"/>
                <w:kern w:val="0"/>
                <w:sz w:val="16"/>
                <w:szCs w:val="16"/>
                <w:lang w:val="hy-AM"/>
                <w14:ligatures w14:val="none"/>
              </w:rPr>
              <w:t> </w:t>
            </w:r>
            <w:r w:rsidRPr="003D1D82">
              <w:rPr>
                <w:rFonts w:ascii="GHEA Grapalat" w:eastAsia="Times New Roman" w:hAnsi="GHEA Grapalat" w:cs="Calibri"/>
                <w:kern w:val="0"/>
                <w:sz w:val="16"/>
                <w:szCs w:val="16"/>
                <w:lang w:val="hy-AM"/>
                <w14:ligatures w14:val="none"/>
              </w:rPr>
              <w:t>768</w:t>
            </w:r>
            <w:r>
              <w:rPr>
                <w:rFonts w:ascii="GHEA Grapalat" w:eastAsia="Times New Roman" w:hAnsi="GHEA Grapalat" w:cs="Calibri"/>
                <w:kern w:val="0"/>
                <w:sz w:val="16"/>
                <w:szCs w:val="16"/>
                <w:lang w:val="hy-AM"/>
                <w14:ligatures w14:val="none"/>
              </w:rPr>
              <w:t xml:space="preserve"> </w:t>
            </w:r>
            <w:r w:rsidRPr="003D1D82">
              <w:rPr>
                <w:rFonts w:ascii="GHEA Grapalat" w:eastAsia="Times New Roman" w:hAnsi="GHEA Grapalat" w:cs="Calibri"/>
                <w:kern w:val="0"/>
                <w:sz w:val="16"/>
                <w:szCs w:val="16"/>
                <w:lang w:val="hy-AM"/>
                <w14:ligatures w14:val="none"/>
              </w:rPr>
              <w:t>000</w:t>
            </w:r>
          </w:p>
        </w:tc>
        <w:tc>
          <w:tcPr>
            <w:tcW w:w="1367" w:type="dxa"/>
            <w:vAlign w:val="center"/>
            <w:hideMark/>
          </w:tcPr>
          <w:p w14:paraId="7346DF8C" w14:textId="61AD31BD" w:rsidR="00C020F0" w:rsidRPr="00DF16F9" w:rsidRDefault="006464EA"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6464EA">
              <w:rPr>
                <w:rFonts w:ascii="GHEA Grapalat" w:eastAsia="Times New Roman" w:hAnsi="GHEA Grapalat" w:cs="Calibri"/>
                <w:kern w:val="0"/>
                <w:sz w:val="16"/>
                <w:szCs w:val="16"/>
                <w:lang w:val="hy-AM"/>
                <w14:ligatures w14:val="none"/>
              </w:rPr>
              <w:t>1 041 111,60</w:t>
            </w:r>
          </w:p>
        </w:tc>
      </w:tr>
      <w:tr w:rsidR="002568BF" w:rsidRPr="00F86D1D" w14:paraId="1B0DC5E1" w14:textId="77777777" w:rsidTr="00721886">
        <w:trPr>
          <w:trHeight w:val="825"/>
          <w:jc w:val="center"/>
        </w:trPr>
        <w:tc>
          <w:tcPr>
            <w:tcW w:w="14996" w:type="dxa"/>
            <w:gridSpan w:val="13"/>
            <w:vAlign w:val="center"/>
          </w:tcPr>
          <w:p w14:paraId="36ACB7A3" w14:textId="4A67BA34" w:rsidR="002568BF" w:rsidRPr="00787A69" w:rsidRDefault="002568BF"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նշանակությունը </w:t>
            </w:r>
            <w:r w:rsidR="002B43E2" w:rsidRPr="00787A69">
              <w:rPr>
                <w:rFonts w:ascii="GHEA Grapalat" w:eastAsia="Times New Roman" w:hAnsi="GHEA Grapalat" w:cs="Calibri"/>
                <w:kern w:val="0"/>
                <w:sz w:val="18"/>
                <w:szCs w:val="18"/>
                <w:lang w:val="hy-AM"/>
                <w14:ligatures w14:val="none"/>
              </w:rPr>
              <w:t>բնակավայրերի</w:t>
            </w:r>
            <w:r w:rsidRPr="00787A69">
              <w:rPr>
                <w:rFonts w:ascii="GHEA Grapalat" w:eastAsia="Times New Roman" w:hAnsi="GHEA Grapalat" w:cs="Calibri"/>
                <w:kern w:val="0"/>
                <w:sz w:val="18"/>
                <w:szCs w:val="18"/>
                <w:lang w:val="hy-AM"/>
                <w14:ligatures w14:val="none"/>
              </w:rPr>
              <w:t>, գործառնական նշանակությունը</w:t>
            </w:r>
            <w:r w:rsidR="00744621">
              <w:rPr>
                <w:rFonts w:ascii="GHEA Grapalat" w:eastAsia="Times New Roman" w:hAnsi="GHEA Grapalat" w:cs="Calibri"/>
                <w:kern w:val="0"/>
                <w:sz w:val="18"/>
                <w:szCs w:val="18"/>
                <w:lang w:val="hy-AM"/>
                <w14:ligatures w14:val="none"/>
              </w:rPr>
              <w:t>՝</w:t>
            </w:r>
            <w:r w:rsidRPr="00787A69">
              <w:rPr>
                <w:rFonts w:ascii="GHEA Grapalat" w:eastAsia="Times New Roman" w:hAnsi="GHEA Grapalat" w:cs="Calibri"/>
                <w:kern w:val="0"/>
                <w:sz w:val="18"/>
                <w:szCs w:val="18"/>
                <w:lang w:val="hy-AM"/>
                <w14:ligatures w14:val="none"/>
              </w:rPr>
              <w:t xml:space="preserve"> </w:t>
            </w:r>
            <w:r w:rsidR="002B43E2" w:rsidRPr="00787A69">
              <w:rPr>
                <w:rFonts w:ascii="GHEA Grapalat" w:eastAsia="Times New Roman" w:hAnsi="GHEA Grapalat" w:cs="Calibri"/>
                <w:kern w:val="0"/>
                <w:sz w:val="18"/>
                <w:szCs w:val="18"/>
                <w:lang w:val="hy-AM"/>
                <w14:ligatures w14:val="none"/>
              </w:rPr>
              <w:t>Հասարակական կառուցապատման</w:t>
            </w:r>
            <w:r w:rsidRPr="00787A69">
              <w:rPr>
                <w:rFonts w:ascii="GHEA Grapalat" w:eastAsia="Times New Roman" w:hAnsi="GHEA Grapalat" w:cs="Calibri"/>
                <w:kern w:val="0"/>
                <w:sz w:val="18"/>
                <w:szCs w:val="18"/>
                <w:lang w:val="hy-AM"/>
                <w14:ligatures w14:val="none"/>
              </w:rPr>
              <w:t xml:space="preserve">, </w:t>
            </w:r>
            <w:r w:rsidR="00560142" w:rsidRPr="00787A69">
              <w:rPr>
                <w:rFonts w:ascii="GHEA Grapalat" w:eastAsia="Times New Roman" w:hAnsi="GHEA Grapalat" w:cs="Calibri"/>
                <w:kern w:val="0"/>
                <w:sz w:val="18"/>
                <w:szCs w:val="18"/>
                <w:lang w:val="hy-AM"/>
                <w14:ligatures w14:val="none"/>
              </w:rPr>
              <w:t>տ</w:t>
            </w:r>
            <w:r w:rsidRPr="00787A69">
              <w:rPr>
                <w:rFonts w:ascii="GHEA Grapalat" w:eastAsia="Times New Roman" w:hAnsi="GHEA Grapalat" w:cs="Calibri"/>
                <w:kern w:val="0"/>
                <w:sz w:val="18"/>
                <w:szCs w:val="18"/>
                <w:lang w:val="hy-AM"/>
                <w14:ligatures w14:val="none"/>
              </w:rPr>
              <w:t xml:space="preserve">րանսպորտային մատչելիությունը՝ </w:t>
            </w:r>
            <w:r w:rsidR="0038218A">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791155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7D2D53">
        <w:rPr>
          <w:rFonts w:ascii="GHEA Grapalat" w:hAnsi="GHEA Grapalat"/>
          <w:b/>
          <w:bCs/>
          <w:i/>
          <w:iCs/>
          <w:sz w:val="16"/>
          <w:szCs w:val="16"/>
          <w:lang w:val="hy-AM"/>
        </w:rPr>
        <w:t xml:space="preserve">կառավարության </w:t>
      </w:r>
      <w:r w:rsidR="008314E6" w:rsidRPr="008314E6">
        <w:rPr>
          <w:rFonts w:ascii="GHEA Grapalat" w:hAnsi="GHEA Grapalat"/>
          <w:b/>
          <w:bCs/>
          <w:i/>
          <w:iCs/>
          <w:sz w:val="16"/>
          <w:szCs w:val="16"/>
          <w:lang w:val="hy-AM"/>
        </w:rPr>
        <w:t xml:space="preserve">2025 թվականի  հունիսի 26-ի N 841-Ա </w:t>
      </w:r>
      <w:r w:rsidR="000E5E11" w:rsidRPr="000E5E11">
        <w:rPr>
          <w:rFonts w:ascii="GHEA Grapalat" w:hAnsi="GHEA Grapalat"/>
          <w:b/>
          <w:bCs/>
          <w:i/>
          <w:iCs/>
          <w:sz w:val="16"/>
          <w:szCs w:val="16"/>
          <w:lang w:val="hy-AM"/>
        </w:rPr>
        <w:t>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E5E11"/>
    <w:rsid w:val="000F4031"/>
    <w:rsid w:val="00102F02"/>
    <w:rsid w:val="001230CC"/>
    <w:rsid w:val="00123D01"/>
    <w:rsid w:val="001435FF"/>
    <w:rsid w:val="00166D87"/>
    <w:rsid w:val="00173AF7"/>
    <w:rsid w:val="00183631"/>
    <w:rsid w:val="001A0E84"/>
    <w:rsid w:val="001B7098"/>
    <w:rsid w:val="001C6860"/>
    <w:rsid w:val="00205B89"/>
    <w:rsid w:val="0021790B"/>
    <w:rsid w:val="00232FFD"/>
    <w:rsid w:val="002568BF"/>
    <w:rsid w:val="0026524F"/>
    <w:rsid w:val="002A7400"/>
    <w:rsid w:val="002B43E2"/>
    <w:rsid w:val="002C6C93"/>
    <w:rsid w:val="002D2588"/>
    <w:rsid w:val="002D335B"/>
    <w:rsid w:val="002E7E50"/>
    <w:rsid w:val="002F100A"/>
    <w:rsid w:val="002F76E3"/>
    <w:rsid w:val="002F7CDF"/>
    <w:rsid w:val="0030041C"/>
    <w:rsid w:val="003468F8"/>
    <w:rsid w:val="003566C0"/>
    <w:rsid w:val="0038218A"/>
    <w:rsid w:val="003A0F4B"/>
    <w:rsid w:val="003B3796"/>
    <w:rsid w:val="003D1D82"/>
    <w:rsid w:val="003F0D2D"/>
    <w:rsid w:val="003F4AFF"/>
    <w:rsid w:val="004001AE"/>
    <w:rsid w:val="004427C9"/>
    <w:rsid w:val="00444CCD"/>
    <w:rsid w:val="00444DE0"/>
    <w:rsid w:val="004569E3"/>
    <w:rsid w:val="00470081"/>
    <w:rsid w:val="00495BEA"/>
    <w:rsid w:val="004961A5"/>
    <w:rsid w:val="00497C1E"/>
    <w:rsid w:val="004B6CF7"/>
    <w:rsid w:val="004C2761"/>
    <w:rsid w:val="004C3173"/>
    <w:rsid w:val="004D26AD"/>
    <w:rsid w:val="004D674E"/>
    <w:rsid w:val="004E0F50"/>
    <w:rsid w:val="00515282"/>
    <w:rsid w:val="00560142"/>
    <w:rsid w:val="00566486"/>
    <w:rsid w:val="00571B60"/>
    <w:rsid w:val="00594B24"/>
    <w:rsid w:val="00595FF3"/>
    <w:rsid w:val="00596D2A"/>
    <w:rsid w:val="005B4BA2"/>
    <w:rsid w:val="005B643C"/>
    <w:rsid w:val="005C0660"/>
    <w:rsid w:val="005C16F3"/>
    <w:rsid w:val="005F0BDC"/>
    <w:rsid w:val="005F1976"/>
    <w:rsid w:val="00601EBE"/>
    <w:rsid w:val="0064329D"/>
    <w:rsid w:val="006453A4"/>
    <w:rsid w:val="006464EA"/>
    <w:rsid w:val="00661546"/>
    <w:rsid w:val="00667BB4"/>
    <w:rsid w:val="006723D0"/>
    <w:rsid w:val="006800FF"/>
    <w:rsid w:val="00691B96"/>
    <w:rsid w:val="006943DE"/>
    <w:rsid w:val="00695679"/>
    <w:rsid w:val="0069729F"/>
    <w:rsid w:val="006B13E7"/>
    <w:rsid w:val="006F6116"/>
    <w:rsid w:val="0070481B"/>
    <w:rsid w:val="00707EDC"/>
    <w:rsid w:val="0071019C"/>
    <w:rsid w:val="00715CAD"/>
    <w:rsid w:val="00720FC1"/>
    <w:rsid w:val="00721886"/>
    <w:rsid w:val="007260E3"/>
    <w:rsid w:val="007347D7"/>
    <w:rsid w:val="00737E4A"/>
    <w:rsid w:val="00744621"/>
    <w:rsid w:val="0077017E"/>
    <w:rsid w:val="00787A69"/>
    <w:rsid w:val="007972D5"/>
    <w:rsid w:val="007A2DC5"/>
    <w:rsid w:val="007D2D53"/>
    <w:rsid w:val="007E57D3"/>
    <w:rsid w:val="0082141D"/>
    <w:rsid w:val="008314E6"/>
    <w:rsid w:val="008350B2"/>
    <w:rsid w:val="00874E5E"/>
    <w:rsid w:val="00882287"/>
    <w:rsid w:val="008960DB"/>
    <w:rsid w:val="008A494F"/>
    <w:rsid w:val="008C4A70"/>
    <w:rsid w:val="008D5F96"/>
    <w:rsid w:val="00941D8F"/>
    <w:rsid w:val="00972AB1"/>
    <w:rsid w:val="009A1E02"/>
    <w:rsid w:val="009A25DB"/>
    <w:rsid w:val="009C2638"/>
    <w:rsid w:val="009D5C39"/>
    <w:rsid w:val="009E5EB8"/>
    <w:rsid w:val="009F2AAE"/>
    <w:rsid w:val="009F74A0"/>
    <w:rsid w:val="00A1483C"/>
    <w:rsid w:val="00A4715B"/>
    <w:rsid w:val="00A53AF7"/>
    <w:rsid w:val="00A66558"/>
    <w:rsid w:val="00A67D35"/>
    <w:rsid w:val="00A90301"/>
    <w:rsid w:val="00AA133E"/>
    <w:rsid w:val="00AB4026"/>
    <w:rsid w:val="00AE36FB"/>
    <w:rsid w:val="00AE5317"/>
    <w:rsid w:val="00AE6FCD"/>
    <w:rsid w:val="00B06F79"/>
    <w:rsid w:val="00B42775"/>
    <w:rsid w:val="00B6109F"/>
    <w:rsid w:val="00B617A1"/>
    <w:rsid w:val="00B71100"/>
    <w:rsid w:val="00B73B56"/>
    <w:rsid w:val="00B7414D"/>
    <w:rsid w:val="00B846C0"/>
    <w:rsid w:val="00B96B43"/>
    <w:rsid w:val="00BA09C6"/>
    <w:rsid w:val="00BA5EC5"/>
    <w:rsid w:val="00BE3A9B"/>
    <w:rsid w:val="00BF0B4B"/>
    <w:rsid w:val="00C020F0"/>
    <w:rsid w:val="00C218C4"/>
    <w:rsid w:val="00C33523"/>
    <w:rsid w:val="00C473D6"/>
    <w:rsid w:val="00C513FA"/>
    <w:rsid w:val="00C6450F"/>
    <w:rsid w:val="00C81335"/>
    <w:rsid w:val="00C93E82"/>
    <w:rsid w:val="00CC3045"/>
    <w:rsid w:val="00CD2678"/>
    <w:rsid w:val="00CE3818"/>
    <w:rsid w:val="00D11AD8"/>
    <w:rsid w:val="00D21BF9"/>
    <w:rsid w:val="00D261AA"/>
    <w:rsid w:val="00D3646A"/>
    <w:rsid w:val="00D650E3"/>
    <w:rsid w:val="00D87A28"/>
    <w:rsid w:val="00DB05F6"/>
    <w:rsid w:val="00DC2DB8"/>
    <w:rsid w:val="00DF16F9"/>
    <w:rsid w:val="00DF5CF8"/>
    <w:rsid w:val="00E047A9"/>
    <w:rsid w:val="00E22626"/>
    <w:rsid w:val="00E53ADB"/>
    <w:rsid w:val="00E829D2"/>
    <w:rsid w:val="00E873E7"/>
    <w:rsid w:val="00ED7C8A"/>
    <w:rsid w:val="00EF4741"/>
    <w:rsid w:val="00F16831"/>
    <w:rsid w:val="00F16B1D"/>
    <w:rsid w:val="00F54676"/>
    <w:rsid w:val="00F77423"/>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1976"/>
    <w:rPr>
      <w:color w:val="0563C1" w:themeColor="hyperlink"/>
      <w:u w:val="single"/>
    </w:rPr>
  </w:style>
  <w:style w:type="character" w:styleId="a4">
    <w:name w:val="Unresolved Mention"/>
    <w:basedOn w:val="a0"/>
    <w:uiPriority w:val="99"/>
    <w:semiHidden/>
    <w:unhideWhenUsed/>
    <w:rsid w:val="005F1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3</Pages>
  <Words>1430</Words>
  <Characters>8153</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259</cp:revision>
  <dcterms:created xsi:type="dcterms:W3CDTF">2024-12-26T12:44:00Z</dcterms:created>
  <dcterms:modified xsi:type="dcterms:W3CDTF">2025-11-14T10:40:00Z</dcterms:modified>
</cp:coreProperties>
</file>