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6E0FA9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57CAC">
        <w:rPr>
          <w:rFonts w:ascii="GHEA Grapalat" w:hAnsi="GHEA Grapalat"/>
          <w:b/>
          <w:bCs/>
        </w:rPr>
        <w:t>նոյեմբերի</w:t>
      </w:r>
      <w:proofErr w:type="spellEnd"/>
      <w:r w:rsidR="00270F12">
        <w:rPr>
          <w:rFonts w:ascii="GHEA Grapalat" w:hAnsi="GHEA Grapalat"/>
          <w:b/>
          <w:bCs/>
        </w:rPr>
        <w:t xml:space="preserve"> </w:t>
      </w:r>
      <w:r w:rsidR="00957CAC">
        <w:rPr>
          <w:rFonts w:ascii="GHEA Grapalat" w:hAnsi="GHEA Grapalat"/>
          <w:b/>
          <w:bCs/>
        </w:rPr>
        <w:t>2</w:t>
      </w:r>
      <w:r w:rsidR="00270F12">
        <w:rPr>
          <w:rFonts w:ascii="GHEA Grapalat" w:hAnsi="GHEA Grapalat"/>
          <w:b/>
          <w:bCs/>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957CAC">
        <w:rPr>
          <w:rFonts w:ascii="GHEA Grapalat" w:hAnsi="GHEA Grapalat"/>
          <w:b/>
          <w:bCs/>
          <w:lang w:val="hy-AM"/>
        </w:rPr>
        <w:t>4</w:t>
      </w:r>
      <w:r w:rsidR="00270F1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04"/>
        <w:gridCol w:w="1307"/>
        <w:gridCol w:w="1458"/>
        <w:gridCol w:w="1673"/>
        <w:gridCol w:w="1108"/>
        <w:gridCol w:w="1147"/>
        <w:gridCol w:w="1128"/>
        <w:gridCol w:w="1077"/>
        <w:gridCol w:w="123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B4ABB4" w:rsidR="00152DCF" w:rsidRPr="00B87678" w:rsidRDefault="00CE7D1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2723FF68" w14:textId="77777777" w:rsidR="00CE7D1B" w:rsidRPr="00142068" w:rsidRDefault="00CE7D1B" w:rsidP="00CE7D1B">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HONDA ACCORD SPORT 2.4</w:t>
            </w:r>
          </w:p>
          <w:p w14:paraId="774AFB08" w14:textId="77777777" w:rsidR="00CE7D1B" w:rsidRPr="00142068" w:rsidRDefault="00CE7D1B" w:rsidP="00CE7D1B">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w:t>
            </w:r>
          </w:p>
          <w:p w14:paraId="654D0C74" w14:textId="244B4962" w:rsidR="00CE7D1B" w:rsidRPr="00142068" w:rsidRDefault="00CE7D1B" w:rsidP="00CE7D1B">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1HGCR265XDA619210</w:t>
            </w:r>
          </w:p>
          <w:p w14:paraId="72035A43" w14:textId="2B6CB7FB" w:rsidR="00152DCF" w:rsidRPr="00142068"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D6AE843"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ք</w:t>
            </w:r>
            <w:r w:rsidRPr="00142068">
              <w:rPr>
                <w:rFonts w:ascii="MS Mincho" w:eastAsia="MS Mincho" w:hAnsi="MS Mincho" w:cs="MS Mincho" w:hint="eastAsia"/>
                <w:kern w:val="0"/>
                <w:sz w:val="18"/>
                <w:szCs w:val="18"/>
                <w14:ligatures w14:val="none"/>
              </w:rPr>
              <w:t>․</w:t>
            </w:r>
            <w:r w:rsidRPr="00142068">
              <w:rPr>
                <w:rFonts w:ascii="GHEA Grapalat" w:eastAsia="Times New Roman" w:hAnsi="GHEA Grapalat" w:cs="Calibri"/>
                <w:kern w:val="0"/>
                <w:sz w:val="18"/>
                <w:szCs w:val="18"/>
                <w14:ligatures w14:val="none"/>
              </w:rPr>
              <w:t>Երևան, Մալաթիա- Սեբաստիա վարչական շրջան, Հաղթանակի 2-րդ փող</w:t>
            </w:r>
            <w:r w:rsidRPr="00142068">
              <w:rPr>
                <w:rFonts w:ascii="MS Mincho" w:eastAsia="MS Mincho" w:hAnsi="MS Mincho" w:cs="MS Mincho" w:hint="eastAsia"/>
                <w:kern w:val="0"/>
                <w:sz w:val="18"/>
                <w:szCs w:val="18"/>
                <w14:ligatures w14:val="none"/>
              </w:rPr>
              <w:t>․</w:t>
            </w:r>
            <w:r w:rsidRPr="00142068">
              <w:rPr>
                <w:rFonts w:ascii="GHEA Grapalat" w:eastAsia="Times New Roman" w:hAnsi="GHEA Grapalat" w:cs="Calibri"/>
                <w:kern w:val="0"/>
                <w:sz w:val="18"/>
                <w:szCs w:val="18"/>
                <w14:ligatures w14:val="none"/>
              </w:rPr>
              <w:t>, 79 հասցե</w:t>
            </w:r>
          </w:p>
        </w:tc>
        <w:tc>
          <w:tcPr>
            <w:tcW w:w="1775" w:type="dxa"/>
            <w:vAlign w:val="center"/>
          </w:tcPr>
          <w:p w14:paraId="1582B605" w14:textId="77777777" w:rsidR="00CE7D1B" w:rsidRPr="00142068" w:rsidRDefault="00CE7D1B" w:rsidP="00CE7D1B">
            <w:pPr>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Վազքը' 199 981 կմ, շարժիչը, փոխ. տուփը և թափքը' բավարար</w:t>
            </w:r>
          </w:p>
          <w:p w14:paraId="7F2A539B" w14:textId="400D61B7"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p>
        </w:tc>
        <w:tc>
          <w:tcPr>
            <w:tcW w:w="1995" w:type="dxa"/>
            <w:vAlign w:val="center"/>
            <w:hideMark/>
          </w:tcPr>
          <w:p w14:paraId="15D65D18" w14:textId="0F971547"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Թող</w:t>
            </w:r>
            <w:r w:rsidRPr="00142068">
              <w:rPr>
                <w:rFonts w:ascii="MS Mincho" w:eastAsia="MS Mincho" w:hAnsi="MS Mincho" w:cs="MS Mincho" w:hint="eastAsia"/>
                <w:kern w:val="0"/>
                <w:sz w:val="18"/>
                <w:szCs w:val="18"/>
                <w14:ligatures w14:val="none"/>
              </w:rPr>
              <w:t>․</w:t>
            </w:r>
            <w:r w:rsidRPr="00142068">
              <w:rPr>
                <w:rFonts w:ascii="GHEA Grapalat" w:eastAsia="Times New Roman" w:hAnsi="GHEA Grapalat" w:cs="Calibri"/>
                <w:kern w:val="0"/>
                <w:sz w:val="18"/>
                <w:szCs w:val="18"/>
                <w14:ligatures w14:val="none"/>
              </w:rPr>
              <w:t xml:space="preserve"> տարեթիվը` 20</w:t>
            </w:r>
            <w:r w:rsidR="00CE7D1B" w:rsidRPr="00142068">
              <w:rPr>
                <w:rFonts w:ascii="GHEA Grapalat" w:eastAsia="Times New Roman" w:hAnsi="GHEA Grapalat" w:cs="Calibri"/>
                <w:kern w:val="0"/>
                <w:sz w:val="18"/>
                <w:szCs w:val="18"/>
                <w14:ligatures w14:val="none"/>
              </w:rPr>
              <w:t>09</w:t>
            </w:r>
            <w:r w:rsidR="009C0EB1" w:rsidRPr="00142068">
              <w:rPr>
                <w:rFonts w:ascii="GHEA Grapalat" w:eastAsia="Times New Roman" w:hAnsi="GHEA Grapalat" w:cs="Calibri"/>
                <w:kern w:val="0"/>
                <w:sz w:val="18"/>
                <w:szCs w:val="18"/>
                <w14:ligatures w14:val="none"/>
              </w:rPr>
              <w:t xml:space="preserve"> </w:t>
            </w:r>
            <w:r w:rsidRPr="00142068">
              <w:rPr>
                <w:rFonts w:ascii="GHEA Grapalat" w:eastAsia="Times New Roman" w:hAnsi="GHEA Grapalat" w:cs="Calibri"/>
                <w:kern w:val="0"/>
                <w:sz w:val="18"/>
                <w:szCs w:val="18"/>
                <w14:ligatures w14:val="none"/>
              </w:rPr>
              <w:t>թ</w:t>
            </w:r>
            <w:r w:rsidRPr="00142068">
              <w:rPr>
                <w:rFonts w:ascii="MS Mincho" w:eastAsia="MS Mincho" w:hAnsi="MS Mincho" w:cs="MS Mincho" w:hint="eastAsia"/>
                <w:kern w:val="0"/>
                <w:sz w:val="18"/>
                <w:szCs w:val="18"/>
                <w14:ligatures w14:val="none"/>
              </w:rPr>
              <w:t>․</w:t>
            </w:r>
            <w:r w:rsidRPr="00142068">
              <w:rPr>
                <w:rFonts w:ascii="GHEA Grapalat" w:eastAsia="Times New Roman" w:hAnsi="GHEA Grapalat" w:cs="Calibri"/>
                <w:kern w:val="0"/>
                <w:sz w:val="18"/>
                <w:szCs w:val="18"/>
                <w14:ligatures w14:val="none"/>
              </w:rPr>
              <w:t xml:space="preserve">, թափքի տեսակը` </w:t>
            </w:r>
            <w:r w:rsidR="009C0EB1" w:rsidRPr="00142068">
              <w:rPr>
                <w:rFonts w:ascii="GHEA Grapalat" w:eastAsia="Times New Roman" w:hAnsi="GHEA Grapalat" w:cs="Calibri"/>
                <w:kern w:val="0"/>
                <w:sz w:val="18"/>
                <w:szCs w:val="18"/>
                <w14:ligatures w14:val="none"/>
              </w:rPr>
              <w:t>սեդան</w:t>
            </w:r>
          </w:p>
        </w:tc>
        <w:tc>
          <w:tcPr>
            <w:tcW w:w="1108" w:type="dxa"/>
            <w:vAlign w:val="center"/>
          </w:tcPr>
          <w:p w14:paraId="374CC5B0" w14:textId="77777777" w:rsidR="00475CDF" w:rsidRPr="00142068" w:rsidRDefault="00475CDF" w:rsidP="005C69AA">
            <w:pPr>
              <w:ind w:left="-108" w:right="-105"/>
              <w:jc w:val="center"/>
              <w:rPr>
                <w:rFonts w:eastAsia="Times New Roman" w:cs="Calibri"/>
                <w:kern w:val="0"/>
                <w:sz w:val="18"/>
                <w:szCs w:val="18"/>
                <w14:ligatures w14:val="none"/>
              </w:rPr>
            </w:pPr>
          </w:p>
          <w:p w14:paraId="1CCDF3B8" w14:textId="4CCE9930" w:rsidR="00CE7D1B" w:rsidRPr="00142068" w:rsidRDefault="00CE7D1B" w:rsidP="00CE7D1B">
            <w:pPr>
              <w:pStyle w:val="a3"/>
              <w:spacing w:before="0" w:beforeAutospacing="0" w:after="0" w:afterAutospacing="0"/>
              <w:ind w:left="-108" w:right="-105"/>
              <w:jc w:val="center"/>
              <w:rPr>
                <w:rFonts w:ascii="GHEA Grapalat" w:hAnsi="GHEA Grapalat" w:cs="Calibri"/>
                <w:sz w:val="18"/>
                <w:szCs w:val="18"/>
              </w:rPr>
            </w:pPr>
            <w:r w:rsidRPr="00142068">
              <w:rPr>
                <w:rFonts w:ascii="GHEA Grapalat" w:hAnsi="GHEA Grapalat" w:cs="Calibri"/>
                <w:sz w:val="18"/>
                <w:szCs w:val="18"/>
              </w:rPr>
              <w:t>2 932</w:t>
            </w:r>
            <w:r w:rsidRPr="00142068">
              <w:rPr>
                <w:rFonts w:ascii="Calibri" w:hAnsi="Calibri" w:cs="Calibri"/>
                <w:sz w:val="18"/>
                <w:szCs w:val="18"/>
              </w:rPr>
              <w:t> </w:t>
            </w:r>
            <w:r w:rsidRPr="00142068">
              <w:rPr>
                <w:rFonts w:ascii="GHEA Grapalat" w:hAnsi="GHEA Grapalat" w:cs="Calibri"/>
                <w:sz w:val="18"/>
                <w:szCs w:val="18"/>
              </w:rPr>
              <w:t>000</w:t>
            </w:r>
          </w:p>
          <w:p w14:paraId="5BBE17E4" w14:textId="18DFAE97"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p>
        </w:tc>
        <w:tc>
          <w:tcPr>
            <w:tcW w:w="1147" w:type="dxa"/>
            <w:vAlign w:val="center"/>
          </w:tcPr>
          <w:p w14:paraId="5D44D539" w14:textId="77777777" w:rsidR="00475CDF" w:rsidRPr="00142068" w:rsidRDefault="00475CDF" w:rsidP="005C69AA">
            <w:pPr>
              <w:ind w:left="-108" w:right="-105"/>
              <w:jc w:val="center"/>
              <w:rPr>
                <w:rFonts w:eastAsia="Times New Roman" w:cs="Calibri"/>
                <w:kern w:val="0"/>
                <w:sz w:val="18"/>
                <w:szCs w:val="18"/>
                <w14:ligatures w14:val="none"/>
              </w:rPr>
            </w:pPr>
          </w:p>
          <w:p w14:paraId="04EECB7D" w14:textId="23AD23C2" w:rsidR="00957CAC" w:rsidRPr="00142068" w:rsidRDefault="00142068" w:rsidP="00142068">
            <w:pPr>
              <w:pStyle w:val="a3"/>
              <w:spacing w:after="0"/>
              <w:ind w:left="-108" w:right="-105"/>
              <w:rPr>
                <w:rFonts w:ascii="GHEA Grapalat" w:hAnsi="GHEA Grapalat" w:cs="Calibri"/>
                <w:sz w:val="18"/>
                <w:szCs w:val="18"/>
              </w:rPr>
            </w:pPr>
            <w:r w:rsidRPr="00142068">
              <w:rPr>
                <w:rFonts w:ascii="GHEA Grapalat" w:hAnsi="GHEA Grapalat" w:cs="Calibri"/>
                <w:sz w:val="18"/>
                <w:szCs w:val="18"/>
              </w:rPr>
              <w:t xml:space="preserve">  </w:t>
            </w:r>
            <w:r w:rsidR="00957CAC" w:rsidRPr="00142068">
              <w:rPr>
                <w:rFonts w:ascii="GHEA Grapalat" w:hAnsi="GHEA Grapalat" w:cs="Calibri"/>
                <w:sz w:val="18"/>
                <w:szCs w:val="18"/>
              </w:rPr>
              <w:t>2 118 370</w:t>
            </w:r>
          </w:p>
          <w:p w14:paraId="26A76C2F" w14:textId="3DC05496"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A13F38C" w14:textId="20D91D81" w:rsidR="00957CAC" w:rsidRPr="00957CAC" w:rsidRDefault="00142068" w:rsidP="00142068">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r w:rsidR="00957CAC" w:rsidRPr="00957CAC">
              <w:rPr>
                <w:rFonts w:ascii="GHEA Grapalat" w:eastAsia="Times New Roman" w:hAnsi="GHEA Grapalat" w:cs="Calibri"/>
                <w:kern w:val="0"/>
                <w:sz w:val="18"/>
                <w:szCs w:val="18"/>
                <w14:ligatures w14:val="none"/>
              </w:rPr>
              <w:t>635</w:t>
            </w:r>
            <w:r w:rsidR="00957CAC">
              <w:rPr>
                <w:rFonts w:ascii="GHEA Grapalat" w:eastAsia="Times New Roman" w:hAnsi="GHEA Grapalat" w:cs="Calibri"/>
                <w:kern w:val="0"/>
                <w:sz w:val="18"/>
                <w:szCs w:val="18"/>
                <w14:ligatures w14:val="none"/>
              </w:rPr>
              <w:t xml:space="preserve"> </w:t>
            </w:r>
            <w:r w:rsidR="00957CAC" w:rsidRPr="00957CAC">
              <w:rPr>
                <w:rFonts w:ascii="GHEA Grapalat" w:eastAsia="Times New Roman" w:hAnsi="GHEA Grapalat" w:cs="Calibri"/>
                <w:kern w:val="0"/>
                <w:sz w:val="18"/>
                <w:szCs w:val="18"/>
                <w14:ligatures w14:val="none"/>
              </w:rPr>
              <w:t>511</w:t>
            </w:r>
          </w:p>
          <w:p w14:paraId="7FEDFF31" w14:textId="2CE266E5" w:rsidR="00152DCF" w:rsidRPr="00142068" w:rsidRDefault="00152DCF" w:rsidP="00152DCF">
            <w:pPr>
              <w:spacing w:after="0" w:line="240" w:lineRule="auto"/>
              <w:jc w:val="center"/>
              <w:rPr>
                <w:rFonts w:ascii="GHEA Grapalat" w:eastAsia="Times New Roman" w:hAnsi="GHEA Grapalat" w:cs="Calibri"/>
                <w:kern w:val="0"/>
                <w:sz w:val="18"/>
                <w:szCs w:val="18"/>
                <w14:ligatures w14:val="none"/>
              </w:rPr>
            </w:pPr>
          </w:p>
        </w:tc>
        <w:tc>
          <w:tcPr>
            <w:tcW w:w="1085" w:type="dxa"/>
            <w:vAlign w:val="center"/>
          </w:tcPr>
          <w:p w14:paraId="1B316C62" w14:textId="77777777" w:rsidR="00B87678" w:rsidRPr="00142068" w:rsidRDefault="00B87678" w:rsidP="00152DCF">
            <w:pPr>
              <w:spacing w:after="0" w:line="240" w:lineRule="auto"/>
              <w:jc w:val="center"/>
              <w:rPr>
                <w:rFonts w:ascii="GHEA Grapalat" w:eastAsia="Times New Roman" w:hAnsi="GHEA Grapalat" w:cs="Calibri"/>
                <w:kern w:val="0"/>
                <w:sz w:val="18"/>
                <w:szCs w:val="18"/>
                <w14:ligatures w14:val="none"/>
              </w:rPr>
            </w:pPr>
          </w:p>
          <w:p w14:paraId="2DB1D681" w14:textId="6EEFAAC9" w:rsidR="00152DCF" w:rsidRPr="00142068" w:rsidRDefault="00B87678" w:rsidP="00152DCF">
            <w:pPr>
              <w:spacing w:after="0" w:line="240" w:lineRule="auto"/>
              <w:jc w:val="center"/>
              <w:rPr>
                <w:rFonts w:ascii="GHEA Grapalat" w:eastAsia="Times New Roman" w:hAnsi="GHEA Grapalat" w:cs="Calibri"/>
                <w:kern w:val="0"/>
                <w:sz w:val="18"/>
                <w:szCs w:val="18"/>
                <w14:ligatures w14:val="none"/>
              </w:rPr>
            </w:pPr>
            <w:r w:rsidRPr="00142068">
              <w:rPr>
                <w:rFonts w:ascii="GHEA Grapalat" w:eastAsia="Times New Roman" w:hAnsi="GHEA Grapalat" w:cs="Calibri"/>
                <w:kern w:val="0"/>
                <w:sz w:val="18"/>
                <w:szCs w:val="18"/>
                <w14:ligatures w14:val="none"/>
              </w:rPr>
              <w:t>5</w:t>
            </w:r>
            <w:r w:rsidR="00EE1D30" w:rsidRPr="00142068">
              <w:rPr>
                <w:rFonts w:ascii="GHEA Grapalat" w:eastAsia="Times New Roman" w:hAnsi="GHEA Grapalat" w:cs="Calibri"/>
                <w:kern w:val="0"/>
                <w:sz w:val="18"/>
                <w:szCs w:val="18"/>
                <w14:ligatures w14:val="none"/>
              </w:rPr>
              <w:t>0</w:t>
            </w:r>
            <w:r w:rsidRPr="00142068">
              <w:rPr>
                <w:rFonts w:ascii="Calibri" w:eastAsia="Times New Roman" w:hAnsi="Calibri" w:cs="Calibri"/>
                <w:kern w:val="0"/>
                <w:sz w:val="18"/>
                <w:szCs w:val="18"/>
                <w14:ligatures w14:val="none"/>
              </w:rPr>
              <w:t> </w:t>
            </w:r>
            <w:r w:rsidR="00EE1D30" w:rsidRPr="00142068">
              <w:rPr>
                <w:rFonts w:ascii="GHEA Grapalat" w:eastAsia="Times New Roman" w:hAnsi="GHEA Grapalat" w:cs="Calibri"/>
                <w:kern w:val="0"/>
                <w:sz w:val="18"/>
                <w:szCs w:val="18"/>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2068"/>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6834"/>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170</cp:revision>
  <dcterms:created xsi:type="dcterms:W3CDTF">2024-10-29T08:16:00Z</dcterms:created>
  <dcterms:modified xsi:type="dcterms:W3CDTF">2025-11-03T11:25:00Z</dcterms:modified>
</cp:coreProperties>
</file>