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125CFA31"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15794C">
        <w:rPr>
          <w:rFonts w:ascii="GHEA Grapalat" w:hAnsi="GHEA Grapalat"/>
          <w:b/>
          <w:bCs/>
          <w:lang w:val="hy-AM"/>
        </w:rPr>
        <w:t>հոկտեմբերի</w:t>
      </w:r>
      <w:r w:rsidR="00056930">
        <w:rPr>
          <w:rFonts w:ascii="GHEA Grapalat" w:hAnsi="GHEA Grapalat"/>
          <w:b/>
          <w:bCs/>
          <w:lang w:val="hy-AM"/>
        </w:rPr>
        <w:t xml:space="preserve"> </w:t>
      </w:r>
      <w:r w:rsidR="0015794C">
        <w:rPr>
          <w:rFonts w:ascii="GHEA Grapalat" w:hAnsi="GHEA Grapalat"/>
          <w:b/>
          <w:bCs/>
          <w:lang w:val="hy-AM"/>
        </w:rPr>
        <w:t>16</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056930">
        <w:rPr>
          <w:rFonts w:ascii="GHEA Grapalat" w:hAnsi="GHEA Grapalat"/>
          <w:b/>
          <w:bCs/>
          <w:lang w:val="hy-AM"/>
        </w:rPr>
        <w:t>9</w:t>
      </w:r>
      <w:r w:rsidRPr="0080556E">
        <w:rPr>
          <w:rFonts w:ascii="GHEA Grapalat" w:hAnsi="GHEA Grapalat"/>
          <w:b/>
          <w:bCs/>
          <w:lang w:val="hy-AM"/>
        </w:rPr>
        <w:t>:</w:t>
      </w:r>
      <w:r w:rsidR="0015794C">
        <w:rPr>
          <w:rFonts w:ascii="GHEA Grapalat" w:hAnsi="GHEA Grapalat"/>
          <w:b/>
          <w:bCs/>
          <w:lang w:val="hy-AM"/>
        </w:rPr>
        <w:t>5</w:t>
      </w:r>
      <w:r w:rsidR="00056930">
        <w:rPr>
          <w:rFonts w:ascii="GHEA Grapalat" w:hAnsi="GHEA Grapalat"/>
          <w:b/>
          <w:bCs/>
          <w:lang w:val="hy-AM"/>
        </w:rPr>
        <w:t>5</w:t>
      </w:r>
      <w:r w:rsidRPr="0080556E">
        <w:rPr>
          <w:rFonts w:ascii="GHEA Grapalat" w:hAnsi="GHEA Grapalat"/>
          <w:b/>
          <w:bCs/>
          <w:lang w:val="hy-AM"/>
        </w:rPr>
        <w:t xml:space="preserve">-ին </w:t>
      </w:r>
      <w:hyperlink r:id="rId4" w:history="1">
        <w:r w:rsidR="00056930" w:rsidRPr="00967B72">
          <w:rPr>
            <w:rStyle w:val="a8"/>
            <w:rFonts w:ascii="GHEA Grapalat" w:hAnsi="GHEA Grapalat"/>
            <w:b/>
            <w:bCs/>
            <w:lang w:val="hy-AM"/>
          </w:rPr>
          <w:t>https://www.e-auctions.am</w:t>
        </w:r>
      </w:hyperlink>
      <w:r w:rsidR="00056930">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0"/>
        <w:gridCol w:w="1122"/>
        <w:gridCol w:w="1831"/>
        <w:gridCol w:w="1706"/>
        <w:gridCol w:w="1108"/>
        <w:gridCol w:w="1147"/>
        <w:gridCol w:w="1128"/>
        <w:gridCol w:w="1146"/>
        <w:gridCol w:w="1356"/>
      </w:tblGrid>
      <w:tr w:rsidR="008034E3" w:rsidRPr="0080556E" w14:paraId="2BFDB83A" w14:textId="77777777" w:rsidTr="007717A1">
        <w:trPr>
          <w:trHeight w:val="1167"/>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proofErr w:type="spellStart"/>
            <w:r w:rsidRPr="0080556E">
              <w:rPr>
                <w:rFonts w:ascii="GHEA Grapalat" w:eastAsia="Times New Roman" w:hAnsi="GHEA Grapalat" w:cs="Calibri"/>
                <w:b/>
                <w:bCs/>
                <w:kern w:val="0"/>
                <w:sz w:val="14"/>
                <w:szCs w:val="14"/>
                <w14:ligatures w14:val="none"/>
              </w:rPr>
              <w:t>երթական</w:t>
            </w:r>
            <w:proofErr w:type="spellEnd"/>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համարը</w:t>
            </w:r>
            <w:proofErr w:type="spellEnd"/>
            <w:r w:rsidRPr="0080556E">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անվանումը</w:t>
            </w:r>
            <w:proofErr w:type="spellEnd"/>
            <w:r w:rsidRPr="0080556E">
              <w:rPr>
                <w:rFonts w:ascii="GHEA Grapalat" w:eastAsia="Times New Roman" w:hAnsi="GHEA Grapalat" w:cs="Calibri"/>
                <w:b/>
                <w:bCs/>
                <w:kern w:val="0"/>
                <w:sz w:val="14"/>
                <w:szCs w:val="14"/>
                <w14:ligatures w14:val="none"/>
              </w:rPr>
              <w:t xml:space="preserve"> / </w:t>
            </w:r>
            <w:proofErr w:type="spellStart"/>
            <w:r w:rsidRPr="0080556E">
              <w:rPr>
                <w:rFonts w:ascii="GHEA Grapalat" w:eastAsia="Times New Roman" w:hAnsi="GHEA Grapalat" w:cs="Calibri"/>
                <w:b/>
                <w:bCs/>
                <w:kern w:val="0"/>
                <w:sz w:val="14"/>
                <w:szCs w:val="14"/>
                <w14:ligatures w14:val="none"/>
              </w:rPr>
              <w:t>նույն</w:t>
            </w:r>
            <w:proofErr w:type="spellEnd"/>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Sylfaen"/>
                <w:b/>
                <w:bCs/>
                <w:kern w:val="0"/>
                <w:sz w:val="14"/>
                <w:szCs w:val="14"/>
                <w14:ligatures w14:val="none"/>
              </w:rPr>
              <w:t>համ</w:t>
            </w:r>
            <w:proofErr w:type="spellEnd"/>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գտնվելու</w:t>
            </w:r>
            <w:proofErr w:type="spellEnd"/>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լրացուցիչ</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գնահատված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արժեքը</w:t>
            </w:r>
            <w:proofErr w:type="spellEnd"/>
            <w:r w:rsidRPr="0080556E">
              <w:rPr>
                <w:rFonts w:ascii="GHEA Grapalat" w:eastAsia="Times New Roman" w:hAnsi="GHEA Grapalat" w:cs="Calibri"/>
                <w:b/>
                <w:bCs/>
                <w:kern w:val="0"/>
                <w:sz w:val="14"/>
                <w:szCs w:val="14"/>
                <w14:ligatures w14:val="none"/>
              </w:rPr>
              <w:t xml:space="preserve">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Լոտի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մեկնարկային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գինը</w:t>
            </w:r>
            <w:proofErr w:type="spellEnd"/>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Նվազագույն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գնային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հավելման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80556E">
              <w:rPr>
                <w:rFonts w:ascii="GHEA Grapalat" w:eastAsia="Times New Roman" w:hAnsi="GHEA Grapalat" w:cs="Calibri"/>
                <w:b/>
                <w:bCs/>
                <w:kern w:val="0"/>
                <w:sz w:val="14"/>
                <w:szCs w:val="14"/>
                <w14:ligatures w14:val="none"/>
              </w:rPr>
              <w:t>Գույքի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արժեքի</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որոշման</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համար</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նախատեսված</w:t>
            </w:r>
            <w:proofErr w:type="spellEnd"/>
            <w:r w:rsidRPr="0080556E">
              <w:rPr>
                <w:rFonts w:ascii="GHEA Grapalat" w:eastAsia="Times New Roman" w:hAnsi="GHEA Grapalat" w:cs="Calibri"/>
                <w:b/>
                <w:bCs/>
                <w:kern w:val="0"/>
                <w:sz w:val="14"/>
                <w:szCs w:val="14"/>
                <w14:ligatures w14:val="none"/>
              </w:rPr>
              <w:t xml:space="preserve"> </w:t>
            </w:r>
            <w:proofErr w:type="spellStart"/>
            <w:r w:rsidRPr="0080556E">
              <w:rPr>
                <w:rFonts w:ascii="GHEA Grapalat" w:eastAsia="Times New Roman" w:hAnsi="GHEA Grapalat" w:cs="Calibri"/>
                <w:b/>
                <w:bCs/>
                <w:kern w:val="0"/>
                <w:sz w:val="14"/>
                <w:szCs w:val="14"/>
                <w14:ligatures w14:val="none"/>
              </w:rPr>
              <w:t>գումարը</w:t>
            </w:r>
            <w:proofErr w:type="spellEnd"/>
            <w:r w:rsidRPr="0080556E">
              <w:rPr>
                <w:rFonts w:ascii="GHEA Grapalat" w:eastAsia="Times New Roman" w:hAnsi="GHEA Grapalat" w:cs="Calibri"/>
                <w:b/>
                <w:bCs/>
                <w:kern w:val="0"/>
                <w:sz w:val="14"/>
                <w:szCs w:val="14"/>
                <w14:ligatures w14:val="none"/>
              </w:rPr>
              <w:t xml:space="preserve">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(ՀՀ </w:t>
            </w:r>
            <w:proofErr w:type="spellStart"/>
            <w:r w:rsidRPr="0080556E">
              <w:rPr>
                <w:rFonts w:ascii="GHEA Grapalat" w:eastAsia="Times New Roman" w:hAnsi="GHEA Grapalat" w:cs="Calibri"/>
                <w:b/>
                <w:bCs/>
                <w:kern w:val="0"/>
                <w:sz w:val="14"/>
                <w:szCs w:val="14"/>
                <w14:ligatures w14:val="none"/>
              </w:rPr>
              <w:t>դրամ</w:t>
            </w:r>
            <w:proofErr w:type="spellEnd"/>
            <w:r w:rsidRPr="0080556E">
              <w:rPr>
                <w:rFonts w:ascii="GHEA Grapalat" w:eastAsia="Times New Roman" w:hAnsi="GHEA Grapalat" w:cs="Calibri"/>
                <w:b/>
                <w:bCs/>
                <w:kern w:val="0"/>
                <w:sz w:val="14"/>
                <w:szCs w:val="14"/>
                <w14:ligatures w14:val="none"/>
              </w:rPr>
              <w:t>)</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B11BC6D" w:rsidR="00152DCF" w:rsidRPr="0080556E" w:rsidRDefault="00EE326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vAlign w:val="center"/>
            <w:hideMark/>
          </w:tcPr>
          <w:p w14:paraId="14939A15" w14:textId="77777777" w:rsidR="00EE3269" w:rsidRPr="00EE3269" w:rsidRDefault="00EE3269" w:rsidP="00EE3269">
            <w:pPr>
              <w:spacing w:after="0" w:line="240" w:lineRule="auto"/>
              <w:jc w:val="center"/>
              <w:rPr>
                <w:rFonts w:ascii="GHEA Grapalat" w:eastAsia="Times New Roman" w:hAnsi="GHEA Grapalat" w:cs="Calibri"/>
                <w:kern w:val="0"/>
                <w:sz w:val="14"/>
                <w:szCs w:val="14"/>
                <w14:ligatures w14:val="none"/>
              </w:rPr>
            </w:pPr>
            <w:r w:rsidRPr="00EE3269">
              <w:rPr>
                <w:rFonts w:ascii="GHEA Grapalat" w:eastAsia="Times New Roman" w:hAnsi="GHEA Grapalat" w:cs="Calibri"/>
                <w:kern w:val="0"/>
                <w:sz w:val="14"/>
                <w:szCs w:val="14"/>
                <w14:ligatures w14:val="none"/>
              </w:rPr>
              <w:t xml:space="preserve">KIA OPTIMA 2.0 </w:t>
            </w:r>
          </w:p>
          <w:p w14:paraId="1CDB949D" w14:textId="77777777" w:rsidR="00EE3269" w:rsidRPr="00EE3269" w:rsidRDefault="00EE3269" w:rsidP="00EE3269">
            <w:pPr>
              <w:spacing w:after="0" w:line="240" w:lineRule="auto"/>
              <w:jc w:val="center"/>
              <w:rPr>
                <w:rFonts w:ascii="GHEA Grapalat" w:eastAsia="Times New Roman" w:hAnsi="GHEA Grapalat" w:cs="Calibri"/>
                <w:kern w:val="0"/>
                <w:sz w:val="14"/>
                <w:szCs w:val="14"/>
                <w14:ligatures w14:val="none"/>
              </w:rPr>
            </w:pPr>
            <w:r w:rsidRPr="00EE3269">
              <w:rPr>
                <w:rFonts w:ascii="GHEA Grapalat" w:eastAsia="Times New Roman" w:hAnsi="GHEA Grapalat" w:cs="Calibri"/>
                <w:kern w:val="0"/>
                <w:sz w:val="14"/>
                <w:szCs w:val="14"/>
                <w14:ligatures w14:val="none"/>
              </w:rPr>
              <w:t>KNAGE222485176023</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638C158D" w:rsidR="00152DCF" w:rsidRPr="0080556E" w:rsidRDefault="00EE3269" w:rsidP="007717A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E3269">
              <w:rPr>
                <w:rFonts w:ascii="GHEA Grapalat" w:eastAsia="Times New Roman" w:hAnsi="GHEA Grapalat" w:cs="Calibri"/>
                <w:color w:val="000000" w:themeColor="text1"/>
                <w:kern w:val="0"/>
                <w:sz w:val="14"/>
                <w:szCs w:val="14"/>
                <w:lang w:val="hy-AM"/>
                <w14:ligatures w14:val="none"/>
              </w:rPr>
              <w:t>Վազքը` 267 673կմ, շարժիչը, փոխ</w:t>
            </w:r>
            <w:r w:rsidRPr="00EE3269">
              <w:rPr>
                <w:rFonts w:ascii="MS Mincho" w:eastAsia="MS Mincho" w:hAnsi="MS Mincho" w:cs="MS Mincho" w:hint="eastAsia"/>
                <w:color w:val="000000" w:themeColor="text1"/>
                <w:kern w:val="0"/>
                <w:sz w:val="14"/>
                <w:szCs w:val="14"/>
                <w:lang w:val="hy-AM"/>
                <w14:ligatures w14:val="none"/>
              </w:rPr>
              <w:t>․</w:t>
            </w:r>
            <w:r w:rsidRPr="00EE3269">
              <w:rPr>
                <w:rFonts w:ascii="GHEA Grapalat" w:eastAsia="Times New Roman" w:hAnsi="GHEA Grapalat" w:cs="Calibri"/>
                <w:color w:val="000000" w:themeColor="text1"/>
                <w:kern w:val="0"/>
                <w:sz w:val="14"/>
                <w:szCs w:val="14"/>
                <w:lang w:val="hy-AM"/>
                <w14:ligatures w14:val="none"/>
              </w:rPr>
              <w:t xml:space="preserve"> տուփը և թափքը այլ հանգույցները՝ նորմալ,</w:t>
            </w:r>
            <w:r w:rsidRPr="00EE3269">
              <w:rPr>
                <w:rFonts w:ascii="Calibri" w:eastAsia="Times New Roman" w:hAnsi="Calibri" w:cs="Calibri"/>
                <w:color w:val="000000" w:themeColor="text1"/>
                <w:kern w:val="0"/>
                <w:sz w:val="14"/>
                <w:szCs w:val="14"/>
                <w:lang w:val="hy-AM"/>
                <w14:ligatures w14:val="none"/>
              </w:rPr>
              <w:t> </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վթարայնության</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վերաբերյալ</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կան</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թեթև</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քերծվածքնե</w:t>
            </w:r>
            <w:r w:rsidRPr="00EE3269">
              <w:rPr>
                <w:rFonts w:ascii="GHEA Grapalat" w:eastAsia="Times New Roman" w:hAnsi="GHEA Grapalat" w:cs="Calibri"/>
                <w:color w:val="000000" w:themeColor="text1"/>
                <w:kern w:val="0"/>
                <w:sz w:val="14"/>
                <w:szCs w:val="14"/>
                <w:lang w:val="hy-AM"/>
                <w14:ligatures w14:val="none"/>
              </w:rPr>
              <w:t>ր</w:t>
            </w:r>
          </w:p>
        </w:tc>
        <w:tc>
          <w:tcPr>
            <w:tcW w:w="2005" w:type="dxa"/>
            <w:vAlign w:val="center"/>
            <w:hideMark/>
          </w:tcPr>
          <w:p w14:paraId="15D65D18" w14:textId="184D6730"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EE3269">
              <w:rPr>
                <w:rFonts w:ascii="GHEA Grapalat" w:eastAsia="Times New Roman" w:hAnsi="GHEA Grapalat" w:cs="Calibri"/>
                <w:kern w:val="0"/>
                <w:sz w:val="14"/>
                <w:szCs w:val="14"/>
                <w:lang w:val="hy-AM"/>
                <w14:ligatures w14:val="none"/>
              </w:rPr>
              <w:t>07</w:t>
            </w:r>
            <w:r w:rsidR="007717A1">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0C6EB0D7" w:rsidR="00152DCF" w:rsidRPr="00482DBC" w:rsidRDefault="00EE3269" w:rsidP="00152DCF">
            <w:pPr>
              <w:spacing w:after="0" w:line="240" w:lineRule="auto"/>
              <w:jc w:val="center"/>
              <w:rPr>
                <w:rFonts w:ascii="GHEA Grapalat" w:eastAsia="Times New Roman" w:hAnsi="GHEA Grapalat" w:cs="Calibri"/>
                <w:kern w:val="0"/>
                <w:sz w:val="16"/>
                <w:szCs w:val="16"/>
                <w:lang w:val="hy-AM"/>
                <w14:ligatures w14:val="none"/>
              </w:rPr>
            </w:pPr>
            <w:r w:rsidRPr="00482DBC">
              <w:rPr>
                <w:rFonts w:ascii="GHEA Grapalat" w:eastAsia="Times New Roman" w:hAnsi="GHEA Grapalat" w:cs="Calibri"/>
                <w:kern w:val="0"/>
                <w:sz w:val="16"/>
                <w:szCs w:val="16"/>
                <w14:ligatures w14:val="none"/>
              </w:rPr>
              <w:t>1</w:t>
            </w:r>
            <w:r w:rsidRPr="00482DBC">
              <w:rPr>
                <w:rFonts w:ascii="Calibri" w:eastAsia="Times New Roman" w:hAnsi="Calibri" w:cs="Calibri"/>
                <w:kern w:val="0"/>
                <w:sz w:val="16"/>
                <w:szCs w:val="16"/>
                <w14:ligatures w14:val="none"/>
              </w:rPr>
              <w:t> </w:t>
            </w:r>
            <w:r w:rsidRPr="00482DBC">
              <w:rPr>
                <w:rFonts w:ascii="GHEA Grapalat" w:eastAsia="Times New Roman" w:hAnsi="GHEA Grapalat" w:cs="Calibri"/>
                <w:kern w:val="0"/>
                <w:sz w:val="16"/>
                <w:szCs w:val="16"/>
                <w14:ligatures w14:val="none"/>
              </w:rPr>
              <w:t>744</w:t>
            </w:r>
            <w:r w:rsidR="00056930" w:rsidRPr="00482DBC">
              <w:rPr>
                <w:rFonts w:ascii="Calibri" w:eastAsia="Times New Roman" w:hAnsi="Calibri" w:cs="Calibri"/>
                <w:kern w:val="0"/>
                <w:sz w:val="16"/>
                <w:szCs w:val="16"/>
                <w14:ligatures w14:val="none"/>
              </w:rPr>
              <w:t> </w:t>
            </w:r>
            <w:r w:rsidRPr="00482DBC">
              <w:rPr>
                <w:rFonts w:ascii="GHEA Grapalat" w:eastAsia="Times New Roman" w:hAnsi="GHEA Grapalat" w:cs="Calibri"/>
                <w:kern w:val="0"/>
                <w:sz w:val="16"/>
                <w:szCs w:val="16"/>
                <w14:ligatures w14:val="none"/>
              </w:rPr>
              <w:t>000</w:t>
            </w:r>
          </w:p>
        </w:tc>
        <w:tc>
          <w:tcPr>
            <w:tcW w:w="1147" w:type="dxa"/>
            <w:vAlign w:val="center"/>
          </w:tcPr>
          <w:p w14:paraId="6EBBE57B" w14:textId="77777777" w:rsidR="00056930" w:rsidRPr="00482DBC" w:rsidRDefault="00056930" w:rsidP="00056930">
            <w:pPr>
              <w:jc w:val="center"/>
              <w:rPr>
                <w:rFonts w:ascii="GHEA Grapalat" w:hAnsi="GHEA Grapalat" w:cs="Calibri"/>
                <w:color w:val="000000"/>
                <w:sz w:val="16"/>
                <w:szCs w:val="16"/>
              </w:rPr>
            </w:pPr>
          </w:p>
          <w:p w14:paraId="060C975B" w14:textId="5DF5B617" w:rsidR="0015794C" w:rsidRPr="00482DBC" w:rsidRDefault="0015794C" w:rsidP="0015794C">
            <w:pPr>
              <w:jc w:val="center"/>
              <w:rPr>
                <w:rFonts w:ascii="GHEA Grapalat" w:hAnsi="GHEA Grapalat" w:cs="Calibri"/>
                <w:color w:val="000000"/>
                <w:sz w:val="16"/>
                <w:szCs w:val="16"/>
              </w:rPr>
            </w:pPr>
            <w:r w:rsidRPr="00482DBC">
              <w:rPr>
                <w:rFonts w:ascii="GHEA Grapalat" w:hAnsi="GHEA Grapalat" w:cs="Calibri"/>
                <w:color w:val="000000"/>
                <w:sz w:val="16"/>
                <w:szCs w:val="16"/>
              </w:rPr>
              <w:t>1</w:t>
            </w:r>
            <w:r w:rsidRPr="00482DBC">
              <w:rPr>
                <w:rFonts w:ascii="GHEA Grapalat" w:hAnsi="GHEA Grapalat" w:cs="Calibri"/>
                <w:color w:val="000000"/>
                <w:sz w:val="16"/>
                <w:szCs w:val="16"/>
              </w:rPr>
              <w:t xml:space="preserve"> </w:t>
            </w:r>
            <w:r w:rsidRPr="00482DBC">
              <w:rPr>
                <w:rFonts w:ascii="GHEA Grapalat" w:hAnsi="GHEA Grapalat" w:cs="Calibri"/>
                <w:color w:val="000000"/>
                <w:sz w:val="16"/>
                <w:szCs w:val="16"/>
              </w:rPr>
              <w:t>071</w:t>
            </w:r>
            <w:r w:rsidRPr="00482DBC">
              <w:rPr>
                <w:rFonts w:ascii="GHEA Grapalat" w:hAnsi="GHEA Grapalat" w:cs="Calibri"/>
                <w:color w:val="000000"/>
                <w:sz w:val="16"/>
                <w:szCs w:val="16"/>
              </w:rPr>
              <w:t xml:space="preserve"> </w:t>
            </w:r>
            <w:r w:rsidRPr="00482DBC">
              <w:rPr>
                <w:rFonts w:ascii="GHEA Grapalat" w:hAnsi="GHEA Grapalat" w:cs="Calibri"/>
                <w:color w:val="000000"/>
                <w:sz w:val="16"/>
                <w:szCs w:val="16"/>
              </w:rPr>
              <w:t>034</w:t>
            </w:r>
          </w:p>
          <w:p w14:paraId="26A76C2F" w14:textId="6AC8497F" w:rsidR="00152DCF" w:rsidRPr="00482DBC" w:rsidRDefault="00152DCF" w:rsidP="00152DCF">
            <w:pPr>
              <w:spacing w:after="0" w:line="240" w:lineRule="auto"/>
              <w:jc w:val="center"/>
              <w:rPr>
                <w:rFonts w:ascii="GHEA Grapalat" w:hAnsi="GHEA Grapalat" w:cs="Calibri"/>
                <w:color w:val="000000"/>
                <w:sz w:val="16"/>
                <w:szCs w:val="16"/>
              </w:rPr>
            </w:pPr>
          </w:p>
        </w:tc>
        <w:tc>
          <w:tcPr>
            <w:tcW w:w="1128" w:type="dxa"/>
            <w:vAlign w:val="center"/>
          </w:tcPr>
          <w:p w14:paraId="7FEDFF31" w14:textId="36C1EF2D" w:rsidR="00152DCF" w:rsidRPr="00482DBC" w:rsidRDefault="0015794C" w:rsidP="0015794C">
            <w:pPr>
              <w:spacing w:after="0" w:line="240" w:lineRule="auto"/>
              <w:jc w:val="center"/>
              <w:rPr>
                <w:rFonts w:ascii="GHEA Grapalat" w:eastAsia="Times New Roman" w:hAnsi="GHEA Grapalat" w:cs="Calibri"/>
                <w:kern w:val="0"/>
                <w:sz w:val="16"/>
                <w:szCs w:val="16"/>
                <w14:ligatures w14:val="none"/>
              </w:rPr>
            </w:pPr>
            <w:r w:rsidRPr="00482DBC">
              <w:rPr>
                <w:rFonts w:ascii="GHEA Grapalat" w:eastAsia="Times New Roman" w:hAnsi="GHEA Grapalat" w:cs="Calibri"/>
                <w:kern w:val="0"/>
                <w:sz w:val="16"/>
                <w:szCs w:val="16"/>
                <w14:ligatures w14:val="none"/>
              </w:rPr>
              <w:t>321</w:t>
            </w:r>
            <w:r w:rsidRPr="00482DBC">
              <w:rPr>
                <w:rFonts w:ascii="GHEA Grapalat" w:eastAsia="Times New Roman" w:hAnsi="GHEA Grapalat" w:cs="Calibri"/>
                <w:kern w:val="0"/>
                <w:sz w:val="16"/>
                <w:szCs w:val="16"/>
                <w14:ligatures w14:val="none"/>
              </w:rPr>
              <w:t xml:space="preserve"> </w:t>
            </w:r>
            <w:r w:rsidRPr="00482DBC">
              <w:rPr>
                <w:rFonts w:ascii="GHEA Grapalat" w:eastAsia="Times New Roman" w:hAnsi="GHEA Grapalat" w:cs="Calibri"/>
                <w:kern w:val="0"/>
                <w:sz w:val="16"/>
                <w:szCs w:val="16"/>
                <w14:ligatures w14:val="none"/>
              </w:rPr>
              <w:t>310</w:t>
            </w:r>
          </w:p>
        </w:tc>
        <w:tc>
          <w:tcPr>
            <w:tcW w:w="1219" w:type="dxa"/>
            <w:vAlign w:val="center"/>
          </w:tcPr>
          <w:p w14:paraId="2DB1D681" w14:textId="6E83E42E" w:rsidR="00152DCF" w:rsidRPr="00482DBC" w:rsidRDefault="00CD3A30" w:rsidP="00152DCF">
            <w:pPr>
              <w:spacing w:after="0" w:line="240" w:lineRule="auto"/>
              <w:jc w:val="center"/>
              <w:rPr>
                <w:rFonts w:ascii="GHEA Grapalat" w:eastAsia="Times New Roman" w:hAnsi="GHEA Grapalat" w:cs="Calibri"/>
                <w:kern w:val="0"/>
                <w:sz w:val="16"/>
                <w:szCs w:val="16"/>
                <w:lang w:val="hy-AM"/>
                <w14:ligatures w14:val="none"/>
              </w:rPr>
            </w:pPr>
            <w:r w:rsidRPr="00482DBC">
              <w:rPr>
                <w:rFonts w:ascii="GHEA Grapalat" w:eastAsia="Times New Roman" w:hAnsi="GHEA Grapalat" w:cs="Calibri"/>
                <w:kern w:val="0"/>
                <w:sz w:val="16"/>
                <w:szCs w:val="16"/>
                <w:lang w:val="hy-AM"/>
                <w14:ligatures w14:val="none"/>
              </w:rPr>
              <w:t>50 000</w:t>
            </w:r>
          </w:p>
        </w:tc>
        <w:tc>
          <w:tcPr>
            <w:tcW w:w="1488" w:type="dxa"/>
            <w:vAlign w:val="center"/>
            <w:hideMark/>
          </w:tcPr>
          <w:p w14:paraId="5EE903CD" w14:textId="066D6469" w:rsidR="00152DCF" w:rsidRPr="00482DBC" w:rsidRDefault="00152DCF" w:rsidP="00152DCF">
            <w:pPr>
              <w:spacing w:after="0" w:line="240" w:lineRule="auto"/>
              <w:jc w:val="center"/>
              <w:rPr>
                <w:rFonts w:ascii="GHEA Grapalat" w:eastAsia="Times New Roman" w:hAnsi="GHEA Grapalat" w:cs="Calibri"/>
                <w:kern w:val="0"/>
                <w:sz w:val="16"/>
                <w:szCs w:val="16"/>
                <w14:ligatures w14:val="none"/>
              </w:rPr>
            </w:pPr>
            <w:r w:rsidRPr="00482DBC">
              <w:rPr>
                <w:rFonts w:ascii="GHEA Grapalat" w:eastAsia="Times New Roman" w:hAnsi="GHEA Grapalat" w:cs="Calibri"/>
                <w:kern w:val="0"/>
                <w:sz w:val="16"/>
                <w:szCs w:val="16"/>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 xml:space="preserve">հասցե` </w:t>
      </w:r>
      <w:proofErr w:type="gramStart"/>
      <w:r w:rsidRPr="0080556E">
        <w:rPr>
          <w:rFonts w:ascii="GHEA Grapalat" w:hAnsi="GHEA Grapalat"/>
          <w:b/>
          <w:bCs/>
          <w:i/>
          <w:iCs/>
          <w:sz w:val="16"/>
          <w:szCs w:val="16"/>
          <w:lang w:val="hy-AM"/>
        </w:rPr>
        <w:t>ք.Երևան</w:t>
      </w:r>
      <w:proofErr w:type="gramEnd"/>
      <w:r w:rsidRPr="0080556E">
        <w:rPr>
          <w:rFonts w:ascii="GHEA Grapalat" w:hAnsi="GHEA Grapalat"/>
          <w:b/>
          <w:bCs/>
          <w:i/>
          <w:iCs/>
          <w:sz w:val="16"/>
          <w:szCs w:val="16"/>
          <w:lang w:val="hy-AM"/>
        </w:rPr>
        <w:t>,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930"/>
    <w:rsid w:val="00064963"/>
    <w:rsid w:val="000C1E74"/>
    <w:rsid w:val="000F6FAD"/>
    <w:rsid w:val="001141D8"/>
    <w:rsid w:val="00133D5B"/>
    <w:rsid w:val="0014089F"/>
    <w:rsid w:val="0014480B"/>
    <w:rsid w:val="00152DCF"/>
    <w:rsid w:val="0015681E"/>
    <w:rsid w:val="0015794C"/>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60DC4"/>
    <w:rsid w:val="004740A1"/>
    <w:rsid w:val="00482DBC"/>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5917"/>
    <w:rsid w:val="006D5098"/>
    <w:rsid w:val="006F040A"/>
    <w:rsid w:val="007009A8"/>
    <w:rsid w:val="0070723F"/>
    <w:rsid w:val="00712B9A"/>
    <w:rsid w:val="007173CA"/>
    <w:rsid w:val="007348E0"/>
    <w:rsid w:val="00752DF5"/>
    <w:rsid w:val="00754BD4"/>
    <w:rsid w:val="007717A1"/>
    <w:rsid w:val="007829A5"/>
    <w:rsid w:val="00795551"/>
    <w:rsid w:val="00796CBA"/>
    <w:rsid w:val="007A3141"/>
    <w:rsid w:val="007F0050"/>
    <w:rsid w:val="008034E3"/>
    <w:rsid w:val="0080556E"/>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227D5"/>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1F06"/>
    <w:rsid w:val="00CE7833"/>
    <w:rsid w:val="00D1606D"/>
    <w:rsid w:val="00D21DBB"/>
    <w:rsid w:val="00D35907"/>
    <w:rsid w:val="00D9397D"/>
    <w:rsid w:val="00DC4139"/>
    <w:rsid w:val="00DF218A"/>
    <w:rsid w:val="00DF769A"/>
    <w:rsid w:val="00E00F2F"/>
    <w:rsid w:val="00E166A6"/>
    <w:rsid w:val="00E22626"/>
    <w:rsid w:val="00E22D19"/>
    <w:rsid w:val="00E2748C"/>
    <w:rsid w:val="00E35A84"/>
    <w:rsid w:val="00E723CF"/>
    <w:rsid w:val="00EB0933"/>
    <w:rsid w:val="00EB483B"/>
    <w:rsid w:val="00EB7771"/>
    <w:rsid w:val="00EE3269"/>
    <w:rsid w:val="00F10090"/>
    <w:rsid w:val="00F46339"/>
    <w:rsid w:val="00F47EAD"/>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 w:type="character" w:styleId="a8">
    <w:name w:val="Hyperlink"/>
    <w:basedOn w:val="a0"/>
    <w:uiPriority w:val="99"/>
    <w:unhideWhenUsed/>
    <w:rsid w:val="00056930"/>
    <w:rPr>
      <w:color w:val="0563C1" w:themeColor="hyperlink"/>
      <w:u w:val="single"/>
    </w:rPr>
  </w:style>
  <w:style w:type="character" w:styleId="a9">
    <w:name w:val="Unresolved Mention"/>
    <w:basedOn w:val="a0"/>
    <w:uiPriority w:val="99"/>
    <w:semiHidden/>
    <w:unhideWhenUsed/>
    <w:rsid w:val="0005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1579</Words>
  <Characters>9002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2024-10-29T08:16:00Z</dcterms:created>
  <dcterms:modified xsi:type="dcterms:W3CDTF">2025-09-24T08:33:00Z</dcterms:modified>
</cp:coreProperties>
</file>