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19DA961" w:rsidR="002F76E3" w:rsidRPr="004A019E"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w:t>
      </w:r>
      <w:r w:rsidRPr="00BA5EC5">
        <w:rPr>
          <w:rFonts w:ascii="GHEA Grapalat" w:hAnsi="GHEA Grapalat"/>
          <w:b/>
          <w:bCs/>
          <w:lang w:val="hy-AM"/>
        </w:rPr>
        <w:t xml:space="preserve">գույքի կառավարման կոմիտեն հրավիրում է աճուրդի, որը տեղի կունենա </w:t>
      </w:r>
      <w:r w:rsidR="00273FC5" w:rsidRPr="00273FC5">
        <w:rPr>
          <w:rFonts w:ascii="GHEA Grapalat" w:hAnsi="GHEA Grapalat"/>
          <w:b/>
          <w:bCs/>
          <w:lang w:val="hy-AM"/>
        </w:rPr>
        <w:t>2025թ. հոկտեմբերի 17-ին, ժամը՝ 09:</w:t>
      </w:r>
      <w:r w:rsidR="00273FC5">
        <w:rPr>
          <w:rFonts w:ascii="GHEA Grapalat" w:hAnsi="GHEA Grapalat"/>
          <w:b/>
          <w:bCs/>
          <w:lang w:val="hy-AM"/>
        </w:rPr>
        <w:t>30</w:t>
      </w:r>
      <w:r w:rsidR="00273FC5" w:rsidRPr="00273FC5">
        <w:rPr>
          <w:rFonts w:ascii="GHEA Grapalat" w:hAnsi="GHEA Grapalat"/>
          <w:b/>
          <w:bCs/>
          <w:lang w:val="hy-AM"/>
        </w:rPr>
        <w:t>-ին</w:t>
      </w:r>
      <w:r w:rsidRPr="00BA5EC5">
        <w:rPr>
          <w:rFonts w:ascii="GHEA Grapalat" w:hAnsi="GHEA Grapalat"/>
          <w:b/>
          <w:bCs/>
          <w:lang w:val="hy-AM"/>
        </w:rPr>
        <w:t xml:space="preserve"> </w:t>
      </w:r>
      <w:r w:rsidRPr="00BA5EC5">
        <w:rPr>
          <w:rFonts w:ascii="GHEA Grapalat" w:hAnsi="GHEA Grapalat"/>
          <w:b/>
          <w:bCs/>
        </w:rPr>
        <w:t>https://www.e-auctions.am</w:t>
      </w:r>
      <w:r w:rsidRPr="00BA5EC5">
        <w:rPr>
          <w:rFonts w:ascii="GHEA Grapalat" w:hAnsi="GHEA Grapalat"/>
          <w:b/>
          <w:bCs/>
          <w:lang w:val="hy-AM"/>
        </w:rPr>
        <w:t xml:space="preserve"> կայքի միջոցով։</w:t>
      </w:r>
    </w:p>
    <w:p w14:paraId="79AD7BDE" w14:textId="20F73370" w:rsidR="002F76E3" w:rsidRPr="004A019E" w:rsidRDefault="00BF0B4B"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0F75E34B" w14:textId="35060680" w:rsidR="002F76E3" w:rsidRPr="00BF0B4B" w:rsidRDefault="00BF0B4B" w:rsidP="00BF0B4B">
      <w:pPr>
        <w:ind w:firstLine="720"/>
        <w:jc w:val="both"/>
        <w:rPr>
          <w:rFonts w:ascii="GHEA Grapalat" w:hAnsi="GHEA Grapalat"/>
          <w:b/>
          <w:bCs/>
          <w:lang w:val="hy-AM"/>
        </w:rPr>
      </w:pPr>
      <w:bookmarkStart w:id="0" w:name="_Hlk181692298"/>
      <w:bookmarkStart w:id="1" w:name="_Hlk181874982"/>
      <w:r w:rsidRPr="0002374C">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BA5EC5">
        <w:rPr>
          <w:rFonts w:ascii="GHEA Grapalat" w:hAnsi="GHEA Grapalat"/>
          <w:b/>
          <w:bCs/>
          <w:lang w:val="hy-AM"/>
        </w:rPr>
        <w:t xml:space="preserve"> նախագահի</w:t>
      </w:r>
      <w:r w:rsidRPr="002F76E3">
        <w:rPr>
          <w:rFonts w:ascii="GHEA Grapalat" w:hAnsi="GHEA Grapalat"/>
          <w:b/>
          <w:bCs/>
          <w:lang w:val="hy-AM"/>
        </w:rPr>
        <w:t xml:space="preserve"> 2024</w:t>
      </w:r>
      <w:r w:rsidR="005C16F3" w:rsidRPr="004D674E">
        <w:rPr>
          <w:rFonts w:ascii="GHEA Grapalat" w:hAnsi="GHEA Grapalat"/>
          <w:b/>
          <w:bCs/>
          <w:lang w:val="hy-AM"/>
        </w:rPr>
        <w:t xml:space="preserve"> թվականի դեկտեմբերի </w:t>
      </w:r>
      <w:r w:rsidR="009F74A0">
        <w:rPr>
          <w:rFonts w:ascii="GHEA Grapalat" w:hAnsi="GHEA Grapalat"/>
          <w:b/>
          <w:bCs/>
          <w:lang w:val="hy-AM"/>
        </w:rPr>
        <w:t>18</w:t>
      </w:r>
      <w:r w:rsidR="005C16F3" w:rsidRPr="004D674E">
        <w:rPr>
          <w:rFonts w:ascii="GHEA Grapalat" w:hAnsi="GHEA Grapalat"/>
          <w:b/>
          <w:bCs/>
          <w:lang w:val="hy-AM"/>
        </w:rPr>
        <w:t xml:space="preserve">-ի </w:t>
      </w:r>
      <w:r w:rsidRPr="002F76E3">
        <w:rPr>
          <w:rFonts w:ascii="GHEA Grapalat" w:hAnsi="GHEA Grapalat"/>
          <w:b/>
          <w:bCs/>
          <w:lang w:val="hy-AM"/>
        </w:rPr>
        <w:t xml:space="preserve"> թիվ </w:t>
      </w:r>
      <w:r w:rsidR="00BA5EC5">
        <w:rPr>
          <w:rFonts w:ascii="GHEA Grapalat" w:hAnsi="GHEA Grapalat"/>
          <w:b/>
          <w:bCs/>
          <w:lang w:val="hy-AM"/>
        </w:rPr>
        <w:t>4</w:t>
      </w:r>
      <w:r w:rsidR="009F74A0">
        <w:rPr>
          <w:rFonts w:ascii="GHEA Grapalat" w:hAnsi="GHEA Grapalat"/>
          <w:b/>
          <w:bCs/>
          <w:lang w:val="hy-AM"/>
        </w:rPr>
        <w:t>05</w:t>
      </w:r>
      <w:r w:rsidRPr="002F76E3">
        <w:rPr>
          <w:rFonts w:ascii="GHEA Grapalat" w:hAnsi="GHEA Grapalat"/>
          <w:b/>
          <w:bCs/>
          <w:lang w:val="hy-AM"/>
        </w:rPr>
        <w:t xml:space="preserve">-Ա </w:t>
      </w:r>
      <w:r>
        <w:rPr>
          <w:rFonts w:ascii="GHEA Grapalat" w:hAnsi="GHEA Grapalat"/>
          <w:b/>
          <w:bCs/>
          <w:lang w:val="hy-AM"/>
        </w:rPr>
        <w:t>հրամանով</w:t>
      </w:r>
      <w:r w:rsidRPr="0002374C">
        <w:rPr>
          <w:rFonts w:ascii="GHEA Grapalat" w:hAnsi="GHEA Grapalat"/>
          <w:b/>
          <w:bCs/>
          <w:lang w:val="hy-AM"/>
        </w:rPr>
        <w:t xml:space="preserve"> </w:t>
      </w:r>
      <w:bookmarkEnd w:id="0"/>
      <w:r w:rsidRPr="002F76E3">
        <w:rPr>
          <w:rFonts w:ascii="GHEA Grapalat" w:hAnsi="GHEA Grapalat"/>
          <w:b/>
          <w:bCs/>
          <w:lang w:val="hy-AM"/>
        </w:rPr>
        <w:t xml:space="preserve">օտարման ենթակա </w:t>
      </w:r>
      <w:r w:rsidR="005C16F3" w:rsidRPr="004D674E">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կոմիտեին </w:t>
      </w:r>
      <w:r w:rsidRPr="00BF0B4B">
        <w:rPr>
          <w:rFonts w:ascii="GHEA Grapalat" w:hAnsi="GHEA Grapalat"/>
          <w:b/>
          <w:bCs/>
          <w:lang w:val="hy-AM"/>
        </w:rPr>
        <w:t xml:space="preserve"> ամրացված</w:t>
      </w:r>
      <w:r w:rsidR="002F76E3" w:rsidRPr="002F76E3">
        <w:rPr>
          <w:rFonts w:ascii="GHEA Grapalat" w:hAnsi="GHEA Grapalat"/>
          <w:b/>
          <w:bCs/>
          <w:lang w:val="hy-AM"/>
        </w:rPr>
        <w:t xml:space="preserve">, պետական սեփականություն հանդիսացող անշարժ գույքը </w:t>
      </w:r>
    </w:p>
    <w:tbl>
      <w:tblPr>
        <w:tblW w:w="14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02"/>
        <w:gridCol w:w="1582"/>
        <w:gridCol w:w="1199"/>
        <w:gridCol w:w="1068"/>
        <w:gridCol w:w="1236"/>
        <w:gridCol w:w="1236"/>
        <w:gridCol w:w="1280"/>
        <w:gridCol w:w="1259"/>
        <w:gridCol w:w="1192"/>
        <w:gridCol w:w="1363"/>
      </w:tblGrid>
      <w:tr w:rsidR="00566486" w:rsidRPr="00B846C0" w14:paraId="6573C837" w14:textId="77777777" w:rsidTr="002D2588">
        <w:trPr>
          <w:trHeight w:val="2327"/>
          <w:jc w:val="center"/>
        </w:trPr>
        <w:tc>
          <w:tcPr>
            <w:tcW w:w="484" w:type="dxa"/>
            <w:vAlign w:val="center"/>
            <w:hideMark/>
          </w:tcPr>
          <w:bookmarkEnd w:id="1"/>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968"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598"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ույքի (լոտի) անվանումը</w:t>
            </w:r>
          </w:p>
        </w:tc>
        <w:tc>
          <w:tcPr>
            <w:tcW w:w="1900"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126" w:type="dxa"/>
            <w:vAlign w:val="center"/>
            <w:hideMark/>
          </w:tcPr>
          <w:p w14:paraId="10E9B232" w14:textId="77777777" w:rsidR="0082141D" w:rsidRPr="0082141D" w:rsidRDefault="0082141D" w:rsidP="0082141D">
            <w:pPr>
              <w:spacing w:after="0" w:line="240" w:lineRule="auto"/>
              <w:jc w:val="center"/>
              <w:rPr>
                <w:rFonts w:ascii="GHEA Grapalat" w:eastAsia="Times New Roman" w:hAnsi="GHEA Grapalat" w:cs="Calibri"/>
                <w:b/>
                <w:bCs/>
                <w:kern w:val="0"/>
                <w:sz w:val="16"/>
                <w:szCs w:val="16"/>
                <w14:ligatures w14:val="none"/>
              </w:rPr>
            </w:pPr>
            <w:r w:rsidRPr="0082141D">
              <w:rPr>
                <w:rFonts w:ascii="GHEA Grapalat" w:eastAsia="Times New Roman" w:hAnsi="GHEA Grapalat" w:cs="Calibri"/>
                <w:b/>
                <w:bCs/>
                <w:kern w:val="0"/>
                <w:sz w:val="16"/>
                <w:szCs w:val="16"/>
                <w14:ligatures w14:val="none"/>
              </w:rPr>
              <w:t>Բնակարանի մակերեսը</w:t>
            </w:r>
          </w:p>
          <w:p w14:paraId="4DCDD7FC" w14:textId="7065EDD8" w:rsidR="00444DE0" w:rsidRPr="00FB7D11" w:rsidRDefault="0082141D" w:rsidP="0082141D">
            <w:pPr>
              <w:spacing w:after="0" w:line="240" w:lineRule="auto"/>
              <w:jc w:val="center"/>
              <w:rPr>
                <w:rFonts w:ascii="GHEA Grapalat" w:eastAsia="Times New Roman" w:hAnsi="GHEA Grapalat" w:cs="Calibri"/>
                <w:b/>
                <w:bCs/>
                <w:kern w:val="0"/>
                <w:sz w:val="16"/>
                <w:szCs w:val="16"/>
                <w14:ligatures w14:val="none"/>
              </w:rPr>
            </w:pPr>
            <w:r w:rsidRPr="0082141D">
              <w:rPr>
                <w:rFonts w:ascii="GHEA Grapalat" w:eastAsia="Times New Roman" w:hAnsi="GHEA Grapalat" w:cs="Calibri"/>
                <w:b/>
                <w:bCs/>
                <w:kern w:val="0"/>
                <w:sz w:val="16"/>
                <w:szCs w:val="16"/>
                <w14:ligatures w14:val="none"/>
              </w:rPr>
              <w:t>(քառ</w:t>
            </w:r>
            <w:r w:rsidRPr="0082141D">
              <w:rPr>
                <w:rFonts w:ascii="MS Mincho" w:eastAsia="MS Mincho" w:hAnsi="MS Mincho" w:cs="MS Mincho" w:hint="eastAsia"/>
                <w:b/>
                <w:bCs/>
                <w:kern w:val="0"/>
                <w:sz w:val="16"/>
                <w:szCs w:val="16"/>
                <w14:ligatures w14:val="none"/>
              </w:rPr>
              <w:t>․</w:t>
            </w:r>
            <w:r w:rsidRPr="0082141D">
              <w:rPr>
                <w:rFonts w:ascii="GHEA Grapalat" w:eastAsia="Times New Roman" w:hAnsi="GHEA Grapalat" w:cs="Calibri"/>
                <w:b/>
                <w:bCs/>
                <w:kern w:val="0"/>
                <w:sz w:val="16"/>
                <w:szCs w:val="16"/>
                <w14:ligatures w14:val="none"/>
              </w:rPr>
              <w:t xml:space="preserve"> </w:t>
            </w:r>
            <w:r w:rsidRPr="0082141D">
              <w:rPr>
                <w:rFonts w:ascii="GHEA Grapalat" w:eastAsia="Times New Roman" w:hAnsi="GHEA Grapalat" w:cs="GHEA Grapalat"/>
                <w:b/>
                <w:bCs/>
                <w:kern w:val="0"/>
                <w:sz w:val="16"/>
                <w:szCs w:val="16"/>
                <w14:ligatures w14:val="none"/>
              </w:rPr>
              <w:t>մետր</w:t>
            </w:r>
            <w:r w:rsidRPr="0082141D">
              <w:rPr>
                <w:rFonts w:ascii="GHEA Grapalat" w:eastAsia="Times New Roman" w:hAnsi="GHEA Grapalat" w:cs="Calibri"/>
                <w:b/>
                <w:bCs/>
                <w:kern w:val="0"/>
                <w:sz w:val="16"/>
                <w:szCs w:val="16"/>
                <w14:ligatures w14:val="none"/>
              </w:rPr>
              <w:t>)</w:t>
            </w:r>
          </w:p>
        </w:tc>
        <w:tc>
          <w:tcPr>
            <w:tcW w:w="962" w:type="dxa"/>
            <w:vAlign w:val="center"/>
            <w:hideMark/>
          </w:tcPr>
          <w:p w14:paraId="6CE3B802"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Հողամասի մակերեսը                                                              /հեկտար/</w:t>
            </w:r>
          </w:p>
        </w:tc>
        <w:tc>
          <w:tcPr>
            <w:tcW w:w="1108" w:type="dxa"/>
            <w:vAlign w:val="center"/>
            <w:hideMark/>
          </w:tcPr>
          <w:p w14:paraId="77172048" w14:textId="0C10F60F" w:rsidR="00444DE0" w:rsidRPr="00FB7D11" w:rsidRDefault="00D87A28"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ույքի գնահատված արժեքը                                /ՀՀ դրամ/</w:t>
            </w:r>
          </w:p>
        </w:tc>
        <w:tc>
          <w:tcPr>
            <w:tcW w:w="1230" w:type="dxa"/>
            <w:vAlign w:val="center"/>
          </w:tcPr>
          <w:p w14:paraId="1CD8A83F" w14:textId="77777777" w:rsidR="00F9477F"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գնահատված շուկայական արժեքում ներառված հատկացված հողամասի գնահատված շուկայական արժեքը</w:t>
            </w:r>
          </w:p>
          <w:p w14:paraId="4BA1C311" w14:textId="58AAAD66" w:rsidR="00444DE0"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 </w:t>
            </w:r>
            <w:r w:rsidR="00FB7D11">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FB7D11">
              <w:rPr>
                <w:rFonts w:ascii="GHEA Grapalat" w:eastAsia="Times New Roman" w:hAnsi="GHEA Grapalat" w:cs="Calibri"/>
                <w:b/>
                <w:bCs/>
                <w:kern w:val="0"/>
                <w:sz w:val="16"/>
                <w:szCs w:val="16"/>
                <w14:ligatures w14:val="none"/>
              </w:rPr>
              <w:t>/</w:t>
            </w:r>
          </w:p>
        </w:tc>
        <w:tc>
          <w:tcPr>
            <w:tcW w:w="1147" w:type="dxa"/>
            <w:vAlign w:val="center"/>
            <w:hideMark/>
          </w:tcPr>
          <w:p w14:paraId="4D3E583A" w14:textId="5194919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t>/ՀՀ դրամ/</w:t>
            </w:r>
          </w:p>
        </w:tc>
        <w:tc>
          <w:tcPr>
            <w:tcW w:w="1128" w:type="dxa"/>
            <w:vAlign w:val="center"/>
            <w:hideMark/>
          </w:tcPr>
          <w:p w14:paraId="6BCB7C77"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Նախավճարը                   /ՀՀ դրամ/</w:t>
            </w:r>
          </w:p>
        </w:tc>
        <w:tc>
          <w:tcPr>
            <w:tcW w:w="1043"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 xml:space="preserve">վազագույն գնային </w:t>
            </w:r>
            <w:r w:rsidR="00691B96">
              <w:rPr>
                <w:rFonts w:ascii="GHEA Grapalat" w:eastAsia="Times New Roman" w:hAnsi="GHEA Grapalat" w:cs="Calibri"/>
                <w:b/>
                <w:bCs/>
                <w:kern w:val="0"/>
                <w:sz w:val="16"/>
                <w:szCs w:val="16"/>
                <w14:ligatures w14:val="none"/>
              </w:rPr>
              <w:t>հավելման</w:t>
            </w:r>
            <w:r w:rsidR="00444DE0" w:rsidRPr="00FB7D11">
              <w:rPr>
                <w:rFonts w:ascii="GHEA Grapalat" w:eastAsia="Times New Roman" w:hAnsi="GHEA Grapalat" w:cs="Calibri"/>
                <w:b/>
                <w:bCs/>
                <w:kern w:val="0"/>
                <w:sz w:val="16"/>
                <w:szCs w:val="16"/>
                <w14:ligatures w14:val="none"/>
              </w:rPr>
              <w:t xml:space="preserve"> չափը</w:t>
            </w:r>
          </w:p>
          <w:p w14:paraId="6E51605F" w14:textId="5C52D297" w:rsidR="00444DE0" w:rsidRPr="00FB7D11" w:rsidRDefault="00FB7D11"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 դրամ/</w:t>
            </w:r>
          </w:p>
        </w:tc>
        <w:tc>
          <w:tcPr>
            <w:tcW w:w="1384" w:type="dxa"/>
            <w:vAlign w:val="center"/>
            <w:hideMark/>
          </w:tcPr>
          <w:p w14:paraId="7872C16F" w14:textId="34EFCB2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t>/ՀՀ դրամ/</w:t>
            </w:r>
          </w:p>
        </w:tc>
      </w:tr>
      <w:tr w:rsidR="00566486" w:rsidRPr="00B846C0" w14:paraId="00FAF59A" w14:textId="77777777" w:rsidTr="00707EDC">
        <w:trPr>
          <w:trHeight w:val="2145"/>
          <w:jc w:val="center"/>
        </w:trPr>
        <w:tc>
          <w:tcPr>
            <w:tcW w:w="484" w:type="dxa"/>
            <w:noWrap/>
            <w:vAlign w:val="center"/>
            <w:hideMark/>
          </w:tcPr>
          <w:p w14:paraId="25D4E0CA" w14:textId="77777777" w:rsidR="002F100A" w:rsidRPr="006453A4" w:rsidRDefault="002F100A" w:rsidP="006453A4">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968" w:type="dxa"/>
            <w:noWrap/>
            <w:vAlign w:val="center"/>
            <w:hideMark/>
          </w:tcPr>
          <w:p w14:paraId="72C0740E" w14:textId="77777777" w:rsidR="002F100A" w:rsidRPr="006453A4" w:rsidRDefault="002F100A" w:rsidP="006453A4">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598" w:type="dxa"/>
            <w:shd w:val="clear" w:color="000000" w:fill="FFFFFF"/>
            <w:vAlign w:val="center"/>
            <w:hideMark/>
          </w:tcPr>
          <w:p w14:paraId="5C3132A6" w14:textId="3AE93FFC" w:rsidR="002F100A" w:rsidRPr="006453A4" w:rsidRDefault="00A67D35" w:rsidP="006453A4">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Բնակելի շենք</w:t>
            </w:r>
          </w:p>
        </w:tc>
        <w:tc>
          <w:tcPr>
            <w:tcW w:w="1900" w:type="dxa"/>
            <w:vAlign w:val="center"/>
            <w:hideMark/>
          </w:tcPr>
          <w:p w14:paraId="6670E3FE" w14:textId="50833B3A" w:rsidR="002F100A" w:rsidRPr="006453A4" w:rsidRDefault="00A67D35" w:rsidP="00F9477F">
            <w:pPr>
              <w:jc w:val="center"/>
              <w:rPr>
                <w:rFonts w:ascii="GHEA Grapalat" w:eastAsia="Times New Roman" w:hAnsi="GHEA Grapalat" w:cs="Calibri"/>
                <w:kern w:val="0"/>
                <w:sz w:val="16"/>
                <w:szCs w:val="16"/>
                <w:lang w:val="hy-AM"/>
                <w14:ligatures w14:val="none"/>
              </w:rPr>
            </w:pPr>
            <w:r w:rsidRPr="00A67D35">
              <w:rPr>
                <w:rFonts w:ascii="GHEA Grapalat" w:eastAsia="Times New Roman" w:hAnsi="GHEA Grapalat" w:cs="Calibri"/>
                <w:kern w:val="0"/>
                <w:sz w:val="16"/>
                <w:szCs w:val="16"/>
                <w:lang w:val="hy-AM"/>
                <w14:ligatures w14:val="none"/>
              </w:rPr>
              <w:t>ՀՀ Սյունիքի մարզ, համայնք Գորիս, Գորիս քաղաք Կոմերիտմիության փողոց 2/</w:t>
            </w:r>
            <w:r w:rsidR="00CE3818">
              <w:rPr>
                <w:rFonts w:ascii="GHEA Grapalat" w:eastAsia="Times New Roman" w:hAnsi="GHEA Grapalat" w:cs="Calibri"/>
                <w:kern w:val="0"/>
                <w:sz w:val="16"/>
                <w:szCs w:val="16"/>
                <w:lang w:val="hy-AM"/>
                <w14:ligatures w14:val="none"/>
              </w:rPr>
              <w:t>2</w:t>
            </w:r>
            <w:r w:rsidRPr="00A67D35">
              <w:rPr>
                <w:rFonts w:ascii="GHEA Grapalat" w:eastAsia="Times New Roman" w:hAnsi="GHEA Grapalat" w:cs="Calibri"/>
                <w:kern w:val="0"/>
                <w:sz w:val="16"/>
                <w:szCs w:val="16"/>
                <w:lang w:val="hy-AM"/>
                <w14:ligatures w14:val="none"/>
              </w:rPr>
              <w:t xml:space="preserve"> շենք, բնակարան 22</w:t>
            </w:r>
            <w:r w:rsidR="00CE3818">
              <w:rPr>
                <w:rFonts w:ascii="GHEA Grapalat" w:eastAsia="Times New Roman" w:hAnsi="GHEA Grapalat" w:cs="Calibri"/>
                <w:kern w:val="0"/>
                <w:sz w:val="16"/>
                <w:szCs w:val="16"/>
                <w:lang w:val="hy-AM"/>
                <w14:ligatures w14:val="none"/>
              </w:rPr>
              <w:t>8</w:t>
            </w:r>
            <w:r w:rsidRPr="00A67D35">
              <w:rPr>
                <w:rFonts w:ascii="GHEA Grapalat" w:eastAsia="Times New Roman" w:hAnsi="GHEA Grapalat" w:cs="Calibri"/>
                <w:kern w:val="0"/>
                <w:sz w:val="16"/>
                <w:szCs w:val="16"/>
                <w:lang w:val="hy-AM"/>
                <w14:ligatures w14:val="none"/>
              </w:rPr>
              <w:t xml:space="preserve"> </w:t>
            </w:r>
            <w:r w:rsidR="00566486" w:rsidRPr="006453A4">
              <w:rPr>
                <w:rFonts w:ascii="GHEA Grapalat" w:eastAsia="Times New Roman" w:hAnsi="GHEA Grapalat" w:cs="Calibri"/>
                <w:kern w:val="0"/>
                <w:sz w:val="16"/>
                <w:szCs w:val="16"/>
                <w:lang w:val="hy-AM"/>
                <w14:ligatures w14:val="none"/>
              </w:rPr>
              <w:t>(</w:t>
            </w:r>
            <w:r w:rsidR="00566486" w:rsidRPr="00566486">
              <w:rPr>
                <w:rFonts w:ascii="GHEA Grapalat" w:eastAsia="Times New Roman" w:hAnsi="GHEA Grapalat" w:cs="Calibri"/>
                <w:kern w:val="0"/>
                <w:sz w:val="16"/>
                <w:szCs w:val="16"/>
                <w:lang w:val="hy-AM"/>
                <w14:ligatures w14:val="none"/>
              </w:rPr>
              <w:t xml:space="preserve">Վկայական N </w:t>
            </w:r>
            <w:r w:rsidRPr="00A67D35">
              <w:rPr>
                <w:rFonts w:ascii="GHEA Grapalat" w:eastAsia="Times New Roman" w:hAnsi="GHEA Grapalat" w:cs="Calibri"/>
                <w:kern w:val="0"/>
                <w:sz w:val="16"/>
                <w:szCs w:val="16"/>
                <w:lang w:val="hy-AM"/>
                <w14:ligatures w14:val="none"/>
              </w:rPr>
              <w:t>25082023-09-002</w:t>
            </w:r>
            <w:r w:rsidR="00CE3818">
              <w:rPr>
                <w:rFonts w:ascii="GHEA Grapalat" w:eastAsia="Times New Roman" w:hAnsi="GHEA Grapalat" w:cs="Calibri"/>
                <w:kern w:val="0"/>
                <w:sz w:val="16"/>
                <w:szCs w:val="16"/>
                <w:lang w:val="hy-AM"/>
                <w14:ligatures w14:val="none"/>
              </w:rPr>
              <w:t>8</w:t>
            </w:r>
            <w:r w:rsidR="00566486" w:rsidRPr="006453A4">
              <w:rPr>
                <w:rFonts w:ascii="GHEA Grapalat" w:eastAsia="Times New Roman" w:hAnsi="GHEA Grapalat" w:cs="Calibri"/>
                <w:kern w:val="0"/>
                <w:sz w:val="16"/>
                <w:szCs w:val="16"/>
                <w:lang w:val="hy-AM"/>
                <w14:ligatures w14:val="none"/>
              </w:rPr>
              <w:t>)</w:t>
            </w:r>
          </w:p>
        </w:tc>
        <w:tc>
          <w:tcPr>
            <w:tcW w:w="1126" w:type="dxa"/>
            <w:vAlign w:val="center"/>
            <w:hideMark/>
          </w:tcPr>
          <w:p w14:paraId="13E77160" w14:textId="257A466D" w:rsidR="002F100A" w:rsidRPr="006453A4" w:rsidRDefault="0082141D"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3</w:t>
            </w:r>
            <w:r w:rsidR="00CE3818">
              <w:rPr>
                <w:rFonts w:ascii="GHEA Grapalat" w:eastAsia="Times New Roman" w:hAnsi="GHEA Grapalat" w:cs="Calibri"/>
                <w:kern w:val="0"/>
                <w:sz w:val="16"/>
                <w:szCs w:val="16"/>
                <w:lang w:val="hy-AM"/>
                <w14:ligatures w14:val="none"/>
              </w:rPr>
              <w:t>4</w:t>
            </w:r>
            <w:r>
              <w:rPr>
                <w:rFonts w:ascii="GHEA Grapalat" w:eastAsia="Times New Roman" w:hAnsi="GHEA Grapalat" w:cs="Calibri"/>
                <w:kern w:val="0"/>
                <w:sz w:val="16"/>
                <w:szCs w:val="16"/>
                <w:lang w:val="hy-AM"/>
                <w14:ligatures w14:val="none"/>
              </w:rPr>
              <w:t>,</w:t>
            </w:r>
            <w:r w:rsidR="00CE3818">
              <w:rPr>
                <w:rFonts w:ascii="GHEA Grapalat" w:eastAsia="Times New Roman" w:hAnsi="GHEA Grapalat" w:cs="Calibri"/>
                <w:kern w:val="0"/>
                <w:sz w:val="16"/>
                <w:szCs w:val="16"/>
                <w:lang w:val="hy-AM"/>
                <w14:ligatures w14:val="none"/>
              </w:rPr>
              <w:t>8</w:t>
            </w:r>
          </w:p>
        </w:tc>
        <w:tc>
          <w:tcPr>
            <w:tcW w:w="962" w:type="dxa"/>
            <w:vAlign w:val="center"/>
            <w:hideMark/>
          </w:tcPr>
          <w:p w14:paraId="30F52B25" w14:textId="5A77B6E3" w:rsidR="002F100A" w:rsidRPr="006453A4" w:rsidRDefault="00C6450F" w:rsidP="002F100A">
            <w:pPr>
              <w:spacing w:after="0" w:line="240" w:lineRule="auto"/>
              <w:jc w:val="center"/>
              <w:rPr>
                <w:rFonts w:ascii="GHEA Grapalat" w:eastAsia="Times New Roman" w:hAnsi="GHEA Grapalat" w:cs="Calibri"/>
                <w:kern w:val="0"/>
                <w:sz w:val="16"/>
                <w:szCs w:val="16"/>
                <w:lang w:val="hy-AM"/>
                <w14:ligatures w14:val="none"/>
              </w:rPr>
            </w:pPr>
            <w:r w:rsidRPr="00C6450F">
              <w:rPr>
                <w:rFonts w:ascii="GHEA Grapalat" w:eastAsia="Times New Roman" w:hAnsi="GHEA Grapalat" w:cs="Calibri"/>
                <w:kern w:val="0"/>
                <w:sz w:val="16"/>
                <w:szCs w:val="16"/>
                <w:lang w:val="hy-AM"/>
                <w14:ligatures w14:val="none"/>
              </w:rPr>
              <w:t>0</w:t>
            </w:r>
            <w:r w:rsidRPr="00C6450F">
              <w:rPr>
                <w:rFonts w:ascii="MS Mincho" w:eastAsia="MS Mincho" w:hAnsi="MS Mincho" w:cs="MS Mincho" w:hint="eastAsia"/>
                <w:kern w:val="0"/>
                <w:sz w:val="16"/>
                <w:szCs w:val="16"/>
                <w:lang w:val="hy-AM"/>
                <w14:ligatures w14:val="none"/>
              </w:rPr>
              <w:t>․</w:t>
            </w:r>
            <w:r w:rsidRPr="00C6450F">
              <w:rPr>
                <w:rFonts w:ascii="GHEA Grapalat" w:eastAsia="Times New Roman" w:hAnsi="GHEA Grapalat" w:cs="Calibri"/>
                <w:kern w:val="0"/>
                <w:sz w:val="16"/>
                <w:szCs w:val="16"/>
                <w:lang w:val="hy-AM"/>
                <w14:ligatures w14:val="none"/>
              </w:rPr>
              <w:t>002304</w:t>
            </w:r>
          </w:p>
        </w:tc>
        <w:tc>
          <w:tcPr>
            <w:tcW w:w="1108" w:type="dxa"/>
            <w:vAlign w:val="center"/>
            <w:hideMark/>
          </w:tcPr>
          <w:p w14:paraId="4884F7EB" w14:textId="3280EFFA" w:rsidR="002F100A" w:rsidRPr="006453A4" w:rsidRDefault="00667BB4"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6</w:t>
            </w:r>
            <w:r w:rsidR="006453A4" w:rsidRPr="006453A4">
              <w:rPr>
                <w:rFonts w:ascii="Calibri" w:eastAsia="Times New Roman" w:hAnsi="Calibri" w:cs="Calibri"/>
                <w:kern w:val="0"/>
                <w:sz w:val="16"/>
                <w:szCs w:val="16"/>
                <w:lang w:val="hy-AM"/>
                <w14:ligatures w14:val="none"/>
              </w:rPr>
              <w:t> </w:t>
            </w:r>
            <w:r w:rsidR="00CE3818">
              <w:rPr>
                <w:rFonts w:ascii="GHEA Grapalat" w:eastAsia="Times New Roman" w:hAnsi="GHEA Grapalat" w:cs="Calibri"/>
                <w:kern w:val="0"/>
                <w:sz w:val="16"/>
                <w:szCs w:val="16"/>
                <w:lang w:val="hy-AM"/>
                <w14:ligatures w14:val="none"/>
              </w:rPr>
              <w:t>9</w:t>
            </w:r>
            <w:r w:rsidR="006453A4" w:rsidRPr="006453A4">
              <w:rPr>
                <w:rFonts w:ascii="GHEA Grapalat" w:eastAsia="Times New Roman" w:hAnsi="GHEA Grapalat" w:cs="Calibri"/>
                <w:kern w:val="0"/>
                <w:sz w:val="16"/>
                <w:szCs w:val="16"/>
                <w:lang w:val="hy-AM"/>
                <w14:ligatures w14:val="none"/>
              </w:rPr>
              <w:t>00</w:t>
            </w:r>
            <w:r w:rsidR="006453A4" w:rsidRPr="006453A4">
              <w:rPr>
                <w:rFonts w:ascii="Calibri" w:eastAsia="Times New Roman" w:hAnsi="Calibri" w:cs="Calibri"/>
                <w:kern w:val="0"/>
                <w:sz w:val="16"/>
                <w:szCs w:val="16"/>
                <w:lang w:val="hy-AM"/>
                <w14:ligatures w14:val="none"/>
              </w:rPr>
              <w:t> </w:t>
            </w:r>
            <w:r w:rsidR="006453A4" w:rsidRPr="006453A4">
              <w:rPr>
                <w:rFonts w:ascii="GHEA Grapalat" w:eastAsia="Times New Roman" w:hAnsi="GHEA Grapalat" w:cs="Calibri"/>
                <w:kern w:val="0"/>
                <w:sz w:val="16"/>
                <w:szCs w:val="16"/>
                <w:lang w:val="hy-AM"/>
                <w14:ligatures w14:val="none"/>
              </w:rPr>
              <w:t>000</w:t>
            </w:r>
          </w:p>
        </w:tc>
        <w:tc>
          <w:tcPr>
            <w:tcW w:w="1230" w:type="dxa"/>
            <w:vAlign w:val="center"/>
          </w:tcPr>
          <w:p w14:paraId="03DC9E7A" w14:textId="509FBA61" w:rsidR="002F100A" w:rsidRPr="006453A4" w:rsidRDefault="00CE3818" w:rsidP="002F100A">
            <w:pPr>
              <w:spacing w:after="0" w:line="240" w:lineRule="auto"/>
              <w:jc w:val="center"/>
              <w:rPr>
                <w:rFonts w:ascii="GHEA Grapalat" w:eastAsia="Times New Roman" w:hAnsi="GHEA Grapalat" w:cs="Calibri"/>
                <w:kern w:val="0"/>
                <w:sz w:val="16"/>
                <w:szCs w:val="16"/>
                <w:lang w:val="hy-AM"/>
                <w14:ligatures w14:val="none"/>
              </w:rPr>
            </w:pPr>
            <w:r w:rsidRPr="00CE3818">
              <w:rPr>
                <w:rFonts w:ascii="GHEA Grapalat" w:eastAsia="Times New Roman" w:hAnsi="GHEA Grapalat" w:cs="Calibri"/>
                <w:kern w:val="0"/>
                <w:sz w:val="16"/>
                <w:szCs w:val="16"/>
                <w:lang w:val="hy-AM"/>
                <w14:ligatures w14:val="none"/>
              </w:rPr>
              <w:t>62 075</w:t>
            </w:r>
          </w:p>
        </w:tc>
        <w:tc>
          <w:tcPr>
            <w:tcW w:w="1147" w:type="dxa"/>
            <w:vAlign w:val="center"/>
            <w:hideMark/>
          </w:tcPr>
          <w:p w14:paraId="3027C52B" w14:textId="1D43B8D6" w:rsidR="002F100A" w:rsidRPr="006453A4" w:rsidRDefault="009E5EB8"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6</w:t>
            </w:r>
            <w:r w:rsidR="006453A4" w:rsidRPr="006453A4">
              <w:rPr>
                <w:rFonts w:ascii="Calibri" w:eastAsia="Times New Roman" w:hAnsi="Calibri" w:cs="Calibri"/>
                <w:kern w:val="0"/>
                <w:sz w:val="16"/>
                <w:szCs w:val="16"/>
                <w:lang w:val="hy-AM"/>
                <w14:ligatures w14:val="none"/>
              </w:rPr>
              <w:t> </w:t>
            </w:r>
            <w:r w:rsidR="00CE3818">
              <w:rPr>
                <w:rFonts w:ascii="GHEA Grapalat" w:eastAsia="Times New Roman" w:hAnsi="GHEA Grapalat" w:cs="Calibri"/>
                <w:kern w:val="0"/>
                <w:sz w:val="16"/>
                <w:szCs w:val="16"/>
                <w:lang w:val="hy-AM"/>
                <w14:ligatures w14:val="none"/>
              </w:rPr>
              <w:t>9</w:t>
            </w:r>
            <w:r w:rsidR="006453A4" w:rsidRPr="006453A4">
              <w:rPr>
                <w:rFonts w:ascii="GHEA Grapalat" w:eastAsia="Times New Roman" w:hAnsi="GHEA Grapalat" w:cs="Calibri"/>
                <w:kern w:val="0"/>
                <w:sz w:val="16"/>
                <w:szCs w:val="16"/>
                <w:lang w:val="hy-AM"/>
                <w14:ligatures w14:val="none"/>
              </w:rPr>
              <w:t>00</w:t>
            </w:r>
            <w:r w:rsidR="006453A4" w:rsidRPr="006453A4">
              <w:rPr>
                <w:rFonts w:ascii="Calibri" w:eastAsia="Times New Roman" w:hAnsi="Calibri" w:cs="Calibri"/>
                <w:kern w:val="0"/>
                <w:sz w:val="16"/>
                <w:szCs w:val="16"/>
                <w:lang w:val="hy-AM"/>
                <w14:ligatures w14:val="none"/>
              </w:rPr>
              <w:t> </w:t>
            </w:r>
            <w:r w:rsidR="006453A4" w:rsidRPr="006453A4">
              <w:rPr>
                <w:rFonts w:ascii="GHEA Grapalat" w:eastAsia="Times New Roman" w:hAnsi="GHEA Grapalat" w:cs="Calibri"/>
                <w:kern w:val="0"/>
                <w:sz w:val="16"/>
                <w:szCs w:val="16"/>
                <w:lang w:val="hy-AM"/>
                <w14:ligatures w14:val="none"/>
              </w:rPr>
              <w:t>000</w:t>
            </w:r>
          </w:p>
        </w:tc>
        <w:tc>
          <w:tcPr>
            <w:tcW w:w="1128" w:type="dxa"/>
            <w:vAlign w:val="center"/>
            <w:hideMark/>
          </w:tcPr>
          <w:p w14:paraId="00C3D173" w14:textId="7A6A4D61" w:rsidR="002F100A" w:rsidRPr="002F100A" w:rsidRDefault="006B13E7" w:rsidP="002F100A">
            <w:pPr>
              <w:spacing w:after="0" w:line="240" w:lineRule="auto"/>
              <w:jc w:val="center"/>
              <w:rPr>
                <w:rFonts w:ascii="GHEA Grapalat" w:eastAsia="Times New Roman" w:hAnsi="GHEA Grapalat" w:cs="Calibri"/>
                <w:kern w:val="0"/>
                <w:sz w:val="16"/>
                <w:szCs w:val="16"/>
                <w:lang w:val="hy-AM"/>
                <w14:ligatures w14:val="none"/>
              </w:rPr>
            </w:pPr>
            <w:r w:rsidRPr="006B13E7">
              <w:rPr>
                <w:rFonts w:ascii="GHEA Grapalat" w:eastAsia="Times New Roman" w:hAnsi="GHEA Grapalat" w:cs="Calibri"/>
                <w:kern w:val="0"/>
                <w:sz w:val="16"/>
                <w:szCs w:val="16"/>
                <w:lang w:val="hy-AM"/>
                <w14:ligatures w14:val="none"/>
              </w:rPr>
              <w:t>2 070 000</w:t>
            </w:r>
          </w:p>
        </w:tc>
        <w:tc>
          <w:tcPr>
            <w:tcW w:w="1043" w:type="dxa"/>
            <w:vAlign w:val="center"/>
          </w:tcPr>
          <w:p w14:paraId="4DA2EDB7" w14:textId="294E4412" w:rsidR="002F100A" w:rsidRPr="006453A4" w:rsidRDefault="00695679"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w:t>
            </w:r>
            <w:r w:rsidR="00470081">
              <w:rPr>
                <w:rFonts w:ascii="GHEA Grapalat" w:eastAsia="Times New Roman" w:hAnsi="GHEA Grapalat" w:cs="Calibri"/>
                <w:kern w:val="0"/>
                <w:sz w:val="16"/>
                <w:szCs w:val="16"/>
                <w:lang w:val="hy-AM"/>
                <w14:ligatures w14:val="none"/>
              </w:rPr>
              <w:t xml:space="preserve"> 000</w:t>
            </w:r>
          </w:p>
        </w:tc>
        <w:tc>
          <w:tcPr>
            <w:tcW w:w="1384" w:type="dxa"/>
            <w:vAlign w:val="center"/>
            <w:hideMark/>
          </w:tcPr>
          <w:p w14:paraId="7346DF8C" w14:textId="3298CE2F" w:rsidR="002F100A" w:rsidRPr="006453A4" w:rsidRDefault="001A0E84"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72 000</w:t>
            </w:r>
          </w:p>
        </w:tc>
      </w:tr>
      <w:tr w:rsidR="002F100A" w:rsidRPr="00273FC5" w14:paraId="1B0DC5E1" w14:textId="77777777" w:rsidTr="00C473D6">
        <w:trPr>
          <w:trHeight w:val="825"/>
          <w:jc w:val="center"/>
        </w:trPr>
        <w:tc>
          <w:tcPr>
            <w:tcW w:w="14085" w:type="dxa"/>
            <w:gridSpan w:val="12"/>
            <w:vAlign w:val="center"/>
          </w:tcPr>
          <w:p w14:paraId="36ACB7A3" w14:textId="19A751D2" w:rsidR="002F100A" w:rsidRPr="00C473D6" w:rsidRDefault="00B71100" w:rsidP="006453A4">
            <w:pPr>
              <w:jc w:val="center"/>
              <w:rPr>
                <w:rFonts w:ascii="GHEA Grapalat" w:eastAsia="Times New Roman" w:hAnsi="GHEA Grapalat" w:cs="Calibri"/>
                <w:kern w:val="0"/>
                <w:sz w:val="18"/>
                <w:szCs w:val="18"/>
                <w:lang w:val="hy-AM"/>
                <w14:ligatures w14:val="none"/>
              </w:rPr>
            </w:pPr>
            <w:r w:rsidRPr="00C473D6">
              <w:rPr>
                <w:rFonts w:ascii="GHEA Grapalat" w:eastAsia="Times New Roman" w:hAnsi="GHEA Grapalat" w:cs="Calibri"/>
                <w:kern w:val="0"/>
                <w:sz w:val="18"/>
                <w:szCs w:val="18"/>
                <w:lang w:val="hy-AM"/>
                <w14:ligatures w14:val="none"/>
              </w:rPr>
              <w:t>Բնութագիր՝ կ</w:t>
            </w:r>
            <w:r w:rsidR="006453A4" w:rsidRPr="00C473D6">
              <w:rPr>
                <w:rFonts w:ascii="GHEA Grapalat" w:eastAsia="Times New Roman" w:hAnsi="GHEA Grapalat" w:cs="Calibri"/>
                <w:kern w:val="0"/>
                <w:sz w:val="18"/>
                <w:szCs w:val="18"/>
                <w:lang w:val="hy-AM"/>
                <w14:ligatures w14:val="none"/>
              </w:rPr>
              <w:t xml:space="preserve">ոմունիկացիաների առկայություն և հասանելիություն- հասանելի </w:t>
            </w:r>
            <w:r w:rsidRPr="00C473D6">
              <w:rPr>
                <w:rFonts w:ascii="GHEA Grapalat" w:eastAsia="Times New Roman" w:hAnsi="GHEA Grapalat" w:cs="Calibri"/>
                <w:kern w:val="0"/>
                <w:sz w:val="18"/>
                <w:szCs w:val="18"/>
                <w:lang w:val="hy-AM"/>
                <w14:ligatures w14:val="none"/>
              </w:rPr>
              <w:t>է</w:t>
            </w:r>
            <w:r w:rsidR="006453A4" w:rsidRPr="00C473D6">
              <w:rPr>
                <w:rFonts w:ascii="GHEA Grapalat" w:eastAsia="Times New Roman" w:hAnsi="GHEA Grapalat" w:cs="Calibri"/>
                <w:kern w:val="0"/>
                <w:sz w:val="18"/>
                <w:szCs w:val="18"/>
                <w:lang w:val="hy-AM"/>
                <w14:ligatures w14:val="none"/>
              </w:rPr>
              <w:t xml:space="preserve"> էլ</w:t>
            </w:r>
            <w:r w:rsidR="006453A4" w:rsidRPr="00C473D6">
              <w:rPr>
                <w:rFonts w:ascii="Cambria Math" w:eastAsia="Times New Roman" w:hAnsi="Cambria Math" w:cs="Cambria Math"/>
                <w:kern w:val="0"/>
                <w:sz w:val="18"/>
                <w:szCs w:val="18"/>
                <w:lang w:val="hy-AM"/>
                <w14:ligatures w14:val="none"/>
              </w:rPr>
              <w:t>․</w:t>
            </w:r>
            <w:r w:rsidR="006453A4" w:rsidRPr="00C473D6">
              <w:rPr>
                <w:rFonts w:ascii="GHEA Grapalat" w:eastAsia="Times New Roman" w:hAnsi="GHEA Grapalat" w:cs="Calibri"/>
                <w:kern w:val="0"/>
                <w:sz w:val="18"/>
                <w:szCs w:val="18"/>
                <w:lang w:val="hy-AM"/>
                <w14:ligatures w14:val="none"/>
              </w:rPr>
              <w:t xml:space="preserve"> էներգիա, ջուր</w:t>
            </w:r>
            <w:r w:rsidR="0071019C">
              <w:rPr>
                <w:rFonts w:ascii="GHEA Grapalat" w:eastAsia="Times New Roman" w:hAnsi="GHEA Grapalat" w:cs="Calibri"/>
                <w:kern w:val="0"/>
                <w:sz w:val="18"/>
                <w:szCs w:val="18"/>
                <w:lang w:val="hy-AM"/>
                <w14:ligatures w14:val="none"/>
              </w:rPr>
              <w:t>, կենտրոնական կոյուղի</w:t>
            </w:r>
            <w:r w:rsidRPr="00C473D6">
              <w:rPr>
                <w:rFonts w:ascii="GHEA Grapalat" w:eastAsia="Times New Roman" w:hAnsi="GHEA Grapalat" w:cs="Calibri"/>
                <w:kern w:val="0"/>
                <w:sz w:val="18"/>
                <w:szCs w:val="18"/>
                <w:lang w:val="hy-AM"/>
                <w14:ligatures w14:val="none"/>
              </w:rPr>
              <w:t xml:space="preserve">։ </w:t>
            </w:r>
            <w:r w:rsidR="0071019C">
              <w:rPr>
                <w:rFonts w:ascii="GHEA Grapalat" w:eastAsia="Times New Roman" w:hAnsi="GHEA Grapalat" w:cs="Calibri"/>
                <w:kern w:val="0"/>
                <w:sz w:val="18"/>
                <w:szCs w:val="18"/>
                <w:lang w:val="hy-AM"/>
                <w14:ligatures w14:val="none"/>
              </w:rPr>
              <w:t>Բնակարանը գտնվում է 6 հարկանի շենքի 1-ին հարկում</w:t>
            </w:r>
            <w:r w:rsidRPr="00C473D6">
              <w:rPr>
                <w:rFonts w:ascii="GHEA Grapalat" w:eastAsia="Times New Roman" w:hAnsi="GHEA Grapalat" w:cs="Calibri"/>
                <w:kern w:val="0"/>
                <w:sz w:val="18"/>
                <w:szCs w:val="18"/>
                <w:lang w:val="hy-AM"/>
                <w14:ligatures w14:val="none"/>
              </w:rPr>
              <w:t>։</w:t>
            </w:r>
            <w:r w:rsidR="00D87A28">
              <w:rPr>
                <w:rFonts w:ascii="GHEA Grapalat" w:eastAsia="Times New Roman" w:hAnsi="GHEA Grapalat" w:cs="Calibri"/>
                <w:kern w:val="0"/>
                <w:sz w:val="18"/>
                <w:szCs w:val="18"/>
                <w:lang w:val="hy-AM"/>
                <w14:ligatures w14:val="none"/>
              </w:rPr>
              <w:t xml:space="preserve"> Տրանսպորտային մատչելիությունը՝ </w:t>
            </w:r>
            <w:r w:rsidR="00D3646A">
              <w:rPr>
                <w:rFonts w:ascii="GHEA Grapalat" w:eastAsia="Times New Roman" w:hAnsi="GHEA Grapalat" w:cs="Calibri"/>
                <w:kern w:val="0"/>
                <w:sz w:val="18"/>
                <w:szCs w:val="18"/>
                <w:lang w:val="hy-AM"/>
                <w14:ligatures w14:val="none"/>
              </w:rPr>
              <w:t>բավարար</w:t>
            </w:r>
            <w:r w:rsidR="00D87A28">
              <w:rPr>
                <w:rFonts w:ascii="GHEA Grapalat" w:eastAsia="Times New Roman" w:hAnsi="GHEA Grapalat" w:cs="Calibri"/>
                <w:kern w:val="0"/>
                <w:sz w:val="18"/>
                <w:szCs w:val="18"/>
                <w:lang w:val="hy-AM"/>
                <w14:ligatures w14:val="none"/>
              </w:rPr>
              <w:t>։</w:t>
            </w:r>
          </w:p>
        </w:tc>
      </w:tr>
    </w:tbl>
    <w:p w14:paraId="5711AF44" w14:textId="77777777" w:rsidR="00FF60A6" w:rsidRPr="00B71100" w:rsidRDefault="00FF60A6">
      <w:pPr>
        <w:rPr>
          <w:rFonts w:ascii="GHEA Grapalat" w:hAnsi="GHEA Grapalat"/>
          <w:lang w:val="hy-AM"/>
        </w:rPr>
      </w:pPr>
    </w:p>
    <w:p w14:paraId="69AD9260" w14:textId="77777777" w:rsidR="002F76E3" w:rsidRPr="00C473D6" w:rsidRDefault="002F76E3" w:rsidP="002F76E3">
      <w:pPr>
        <w:jc w:val="both"/>
        <w:rPr>
          <w:rFonts w:ascii="GHEA Grapalat" w:hAnsi="GHEA Grapalat"/>
          <w:sz w:val="16"/>
          <w:szCs w:val="16"/>
          <w:lang w:val="hy-AM"/>
        </w:rPr>
      </w:pPr>
      <w:r w:rsidRPr="00C473D6">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C473D6">
        <w:rPr>
          <w:rFonts w:ascii="GHEA Grapalat" w:hAnsi="GHEA Grapalat"/>
          <w:b/>
          <w:bCs/>
          <w:i/>
          <w:iCs/>
          <w:sz w:val="16"/>
          <w:szCs w:val="16"/>
          <w:lang w:val="hy-AM"/>
        </w:rPr>
        <w:t>(</w:t>
      </w:r>
      <w:r w:rsidRPr="002F76E3">
        <w:rPr>
          <w:rFonts w:ascii="GHEA Grapalat" w:hAnsi="GHEA Grapalat"/>
          <w:b/>
          <w:bCs/>
          <w:i/>
          <w:iCs/>
          <w:sz w:val="16"/>
          <w:szCs w:val="16"/>
          <w:lang w:val="hy-AM"/>
        </w:rPr>
        <w:t>հասցե` ք.Երևան, Տիգրան Մեծի պող. 4</w:t>
      </w:r>
      <w:r w:rsidRPr="00C473D6">
        <w:rPr>
          <w:rFonts w:ascii="GHEA Grapalat" w:hAnsi="GHEA Grapalat"/>
          <w:b/>
          <w:bCs/>
          <w:i/>
          <w:iCs/>
          <w:sz w:val="16"/>
          <w:szCs w:val="16"/>
          <w:lang w:val="hy-AM"/>
        </w:rPr>
        <w:t>)</w:t>
      </w:r>
      <w:r w:rsidRPr="002F76E3">
        <w:rPr>
          <w:rFonts w:ascii="GHEA Grapalat" w:hAnsi="GHEA Grapalat"/>
          <w:b/>
          <w:bCs/>
          <w:i/>
          <w:iCs/>
          <w:sz w:val="16"/>
          <w:szCs w:val="16"/>
          <w:lang w:val="hy-AM"/>
        </w:rPr>
        <w:t>։</w:t>
      </w:r>
    </w:p>
    <w:p w14:paraId="20111D69" w14:textId="77777777" w:rsidR="00ED0553" w:rsidRPr="00ED0553" w:rsidRDefault="002F76E3" w:rsidP="00ED0553">
      <w:pPr>
        <w:jc w:val="both"/>
        <w:rPr>
          <w:rFonts w:ascii="GHEA Grapalat" w:hAnsi="GHEA Grapalat"/>
          <w:b/>
          <w:bCs/>
          <w:i/>
          <w:iCs/>
          <w:sz w:val="16"/>
          <w:szCs w:val="16"/>
          <w:lang w:val="hy-AM"/>
        </w:rPr>
      </w:pPr>
      <w:r w:rsidRPr="00C473D6">
        <w:rPr>
          <w:rFonts w:ascii="GHEA Grapalat" w:hAnsi="GHEA Grapalat"/>
          <w:b/>
          <w:bCs/>
          <w:i/>
          <w:iCs/>
          <w:sz w:val="16"/>
          <w:szCs w:val="16"/>
          <w:lang w:val="hy-AM"/>
        </w:rPr>
        <w:t xml:space="preserve"> </w:t>
      </w:r>
      <w:r w:rsidR="00ED0553" w:rsidRPr="00ED0553">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4BA2134B" w14:textId="77777777" w:rsidR="00ED0553" w:rsidRPr="00ED0553" w:rsidRDefault="00ED0553" w:rsidP="00ED0553">
      <w:pPr>
        <w:jc w:val="both"/>
        <w:rPr>
          <w:rFonts w:ascii="GHEA Grapalat" w:hAnsi="GHEA Grapalat"/>
          <w:b/>
          <w:bCs/>
          <w:i/>
          <w:iCs/>
          <w:sz w:val="16"/>
          <w:szCs w:val="16"/>
          <w:lang w:val="hy-AM"/>
        </w:rPr>
      </w:pPr>
      <w:r w:rsidRPr="00ED0553">
        <w:rPr>
          <w:rFonts w:ascii="GHEA Grapalat" w:hAnsi="GHEA Grapalat"/>
          <w:b/>
          <w:bCs/>
          <w:i/>
          <w:iCs/>
          <w:sz w:val="16"/>
          <w:szCs w:val="16"/>
          <w:lang w:val="hy-AM"/>
        </w:rPr>
        <w:lastRenderedPageBreak/>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FBFD6E4" w14:textId="77777777" w:rsidR="00ED0553" w:rsidRDefault="00ED0553" w:rsidP="00ED0553">
      <w:pPr>
        <w:jc w:val="both"/>
        <w:rPr>
          <w:rFonts w:ascii="GHEA Grapalat" w:hAnsi="GHEA Grapalat"/>
          <w:b/>
          <w:bCs/>
          <w:i/>
          <w:iCs/>
          <w:sz w:val="16"/>
          <w:szCs w:val="16"/>
          <w:lang w:val="hy-AM"/>
        </w:rPr>
      </w:pPr>
      <w:r w:rsidRPr="00ED0553">
        <w:rPr>
          <w:rFonts w:ascii="GHEA Grapalat" w:hAnsi="GHEA Grapalat"/>
          <w:b/>
          <w:bCs/>
          <w:i/>
          <w:iCs/>
          <w:sz w:val="16"/>
          <w:szCs w:val="16"/>
          <w:lang w:val="hy-AM"/>
        </w:rPr>
        <w:t>*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w:t>
      </w:r>
    </w:p>
    <w:p w14:paraId="0C655C61" w14:textId="401A65CA" w:rsidR="002F76E3" w:rsidRPr="00C473D6" w:rsidRDefault="002F76E3" w:rsidP="00ED0553">
      <w:pPr>
        <w:jc w:val="both"/>
        <w:rPr>
          <w:rFonts w:ascii="GHEA Grapalat" w:hAnsi="GHEA Grapalat"/>
          <w:sz w:val="16"/>
          <w:szCs w:val="16"/>
          <w:lang w:val="hy-AM"/>
        </w:rPr>
      </w:pPr>
      <w:r w:rsidRPr="002F76E3">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Երևան Տիգրան Մեծի 4։</w:t>
      </w:r>
    </w:p>
    <w:p w14:paraId="2795A438"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2C9CDEA" w14:textId="47594EC1"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2F76E3">
        <w:rPr>
          <w:rFonts w:ascii="GHEA Grapalat" w:hAnsi="GHEA Grapalat"/>
          <w:i/>
          <w:iCs/>
          <w:sz w:val="16"/>
          <w:szCs w:val="16"/>
          <w:lang w:val="hy-AM"/>
        </w:rPr>
        <w:t xml:space="preserve">, ինչպես նաև </w:t>
      </w:r>
      <w:r w:rsidRPr="002F76E3">
        <w:rPr>
          <w:rFonts w:ascii="GHEA Grapalat" w:hAnsi="GHEA Grapalat"/>
          <w:i/>
          <w:iCs/>
          <w:sz w:val="16"/>
          <w:szCs w:val="16"/>
          <w:lang w:val="hy-AM"/>
        </w:rPr>
        <w:br/>
        <w:t xml:space="preserve">  </w:t>
      </w:r>
      <w:r w:rsidRPr="002F76E3">
        <w:rPr>
          <w:rFonts w:ascii="GHEA Grapalat" w:hAnsi="GHEA Grapalat"/>
          <w:b/>
          <w:bCs/>
          <w:i/>
          <w:iCs/>
          <w:sz w:val="16"/>
          <w:szCs w:val="16"/>
          <w:lang w:val="hy-AM"/>
        </w:rPr>
        <w:t xml:space="preserve">- Էլեկտրոնային համակարգում մասնակիցների </w:t>
      </w:r>
      <w:r w:rsidRPr="002F76E3">
        <w:rPr>
          <w:rFonts w:ascii="GHEA Grapalat" w:hAnsi="GHEA Grapalat"/>
          <w:i/>
          <w:iCs/>
          <w:sz w:val="16"/>
          <w:szCs w:val="16"/>
          <w:lang w:val="hy-AM"/>
        </w:rPr>
        <w:t xml:space="preserve">գրանցումն իրականացվում է առցանց եղանակով , գրանցումը իրականցվում է </w:t>
      </w:r>
      <w:r w:rsidRPr="002F76E3">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2F76E3">
        <w:rPr>
          <w:rFonts w:ascii="GHEA Grapalat" w:hAnsi="GHEA Grapalat"/>
          <w:i/>
          <w:iCs/>
          <w:sz w:val="16"/>
          <w:szCs w:val="16"/>
          <w:lang w:val="hy-AM"/>
        </w:rPr>
        <w:t xml:space="preserve">: </w:t>
      </w:r>
      <w:r w:rsidRPr="002F76E3">
        <w:rPr>
          <w:rFonts w:ascii="GHEA Grapalat" w:hAnsi="GHEA Grapalat"/>
          <w:i/>
          <w:iCs/>
          <w:sz w:val="16"/>
          <w:szCs w:val="16"/>
          <w:lang w:val="hy-AM"/>
        </w:rPr>
        <w:br/>
      </w:r>
      <w:r w:rsidRPr="002F76E3">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r w:rsidRPr="002F76E3">
        <w:rPr>
          <w:rFonts w:ascii="Calibri" w:hAnsi="Calibri" w:cs="Calibri"/>
          <w:sz w:val="16"/>
          <w:szCs w:val="16"/>
          <w:lang w:val="hy-AM"/>
        </w:rPr>
        <w:t> </w:t>
      </w: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61592D3" w:rsidR="002F76E3" w:rsidRPr="002F100A"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 Համաձայն ՀՀ կառավարության 2023 թվականի սեպտեմբերի 28-ի N1667-Ն</w:t>
      </w:r>
      <w:r w:rsidR="002F100A">
        <w:rPr>
          <w:rFonts w:ascii="GHEA Grapalat" w:hAnsi="GHEA Grapalat"/>
          <w:b/>
          <w:bCs/>
          <w:i/>
          <w:iCs/>
          <w:sz w:val="16"/>
          <w:szCs w:val="16"/>
          <w:lang w:val="hy-AM"/>
        </w:rPr>
        <w:t xml:space="preserve"> որոշման</w:t>
      </w:r>
      <w:r w:rsidRPr="002F76E3">
        <w:rPr>
          <w:rFonts w:ascii="GHEA Grapalat" w:hAnsi="GHEA Grapalat"/>
          <w:b/>
          <w:bCs/>
          <w:i/>
          <w:iCs/>
          <w:sz w:val="16"/>
          <w:szCs w:val="16"/>
          <w:lang w:val="hy-AM"/>
        </w:rPr>
        <w:t xml:space="preserve">  և</w:t>
      </w:r>
      <w:r w:rsidR="002F100A">
        <w:rPr>
          <w:rFonts w:ascii="GHEA Grapalat" w:hAnsi="GHEA Grapalat"/>
          <w:b/>
          <w:bCs/>
          <w:i/>
          <w:iCs/>
          <w:sz w:val="16"/>
          <w:szCs w:val="16"/>
          <w:lang w:val="hy-AM"/>
        </w:rPr>
        <w:t xml:space="preserve"> ՀՀ ՏԿԵՆ պետական գույքի կառավարման կոմիտեի նախագահի</w:t>
      </w:r>
      <w:r w:rsidRPr="002F76E3">
        <w:rPr>
          <w:rFonts w:ascii="GHEA Grapalat" w:hAnsi="GHEA Grapalat"/>
          <w:b/>
          <w:bCs/>
          <w:i/>
          <w:iCs/>
          <w:sz w:val="16"/>
          <w:szCs w:val="16"/>
          <w:lang w:val="hy-AM"/>
        </w:rPr>
        <w:t xml:space="preserve"> </w:t>
      </w:r>
      <w:r w:rsidR="002F100A" w:rsidRPr="002F100A">
        <w:rPr>
          <w:rFonts w:ascii="GHEA Grapalat" w:hAnsi="GHEA Grapalat"/>
          <w:b/>
          <w:bCs/>
          <w:i/>
          <w:iCs/>
          <w:sz w:val="16"/>
          <w:szCs w:val="16"/>
          <w:lang w:val="hy-AM"/>
        </w:rPr>
        <w:t xml:space="preserve">2024 թվականի դեկտեմբերի </w:t>
      </w:r>
      <w:r w:rsidR="00601EBE">
        <w:rPr>
          <w:rFonts w:ascii="GHEA Grapalat" w:hAnsi="GHEA Grapalat"/>
          <w:b/>
          <w:bCs/>
          <w:i/>
          <w:iCs/>
          <w:sz w:val="16"/>
          <w:szCs w:val="16"/>
          <w:lang w:val="hy-AM"/>
        </w:rPr>
        <w:t>18</w:t>
      </w:r>
      <w:r w:rsidR="002F100A" w:rsidRPr="002F100A">
        <w:rPr>
          <w:rFonts w:ascii="GHEA Grapalat" w:hAnsi="GHEA Grapalat"/>
          <w:b/>
          <w:bCs/>
          <w:i/>
          <w:iCs/>
          <w:sz w:val="16"/>
          <w:szCs w:val="16"/>
          <w:lang w:val="hy-AM"/>
        </w:rPr>
        <w:t xml:space="preserve">-ի  թիվ </w:t>
      </w:r>
      <w:r w:rsidR="00707EDC">
        <w:rPr>
          <w:rFonts w:ascii="GHEA Grapalat" w:hAnsi="GHEA Grapalat"/>
          <w:b/>
          <w:bCs/>
          <w:i/>
          <w:iCs/>
          <w:sz w:val="16"/>
          <w:szCs w:val="16"/>
          <w:lang w:val="hy-AM"/>
        </w:rPr>
        <w:t>4</w:t>
      </w:r>
      <w:r w:rsidR="00601EBE">
        <w:rPr>
          <w:rFonts w:ascii="GHEA Grapalat" w:hAnsi="GHEA Grapalat"/>
          <w:b/>
          <w:bCs/>
          <w:i/>
          <w:iCs/>
          <w:sz w:val="16"/>
          <w:szCs w:val="16"/>
          <w:lang w:val="hy-AM"/>
        </w:rPr>
        <w:t>05</w:t>
      </w:r>
      <w:r w:rsidR="002F100A" w:rsidRPr="002F100A">
        <w:rPr>
          <w:rFonts w:ascii="GHEA Grapalat" w:hAnsi="GHEA Grapalat"/>
          <w:b/>
          <w:bCs/>
          <w:i/>
          <w:iCs/>
          <w:sz w:val="16"/>
          <w:szCs w:val="16"/>
          <w:lang w:val="hy-AM"/>
        </w:rPr>
        <w:t>-Ա հրամանով</w:t>
      </w:r>
      <w:r w:rsidRPr="002F76E3">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Աճուրդը կանցկացվի Էլեկտրոնային (գնի ավելացման)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87989"/>
    <w:rsid w:val="000A1591"/>
    <w:rsid w:val="0014773F"/>
    <w:rsid w:val="00173AF7"/>
    <w:rsid w:val="00183631"/>
    <w:rsid w:val="001A0E84"/>
    <w:rsid w:val="0026524F"/>
    <w:rsid w:val="00273FC5"/>
    <w:rsid w:val="002D2588"/>
    <w:rsid w:val="002D7CBB"/>
    <w:rsid w:val="002F100A"/>
    <w:rsid w:val="002F76E3"/>
    <w:rsid w:val="003468F8"/>
    <w:rsid w:val="003E3A24"/>
    <w:rsid w:val="004427C9"/>
    <w:rsid w:val="00444DE0"/>
    <w:rsid w:val="00470081"/>
    <w:rsid w:val="00495BEA"/>
    <w:rsid w:val="004A019E"/>
    <w:rsid w:val="004C3173"/>
    <w:rsid w:val="004D674E"/>
    <w:rsid w:val="00542FA0"/>
    <w:rsid w:val="00566486"/>
    <w:rsid w:val="00566B8C"/>
    <w:rsid w:val="0056767F"/>
    <w:rsid w:val="00594B24"/>
    <w:rsid w:val="005C16F3"/>
    <w:rsid w:val="00601EBE"/>
    <w:rsid w:val="00614FC1"/>
    <w:rsid w:val="006453A4"/>
    <w:rsid w:val="00667BB4"/>
    <w:rsid w:val="00691B96"/>
    <w:rsid w:val="00695679"/>
    <w:rsid w:val="0069729F"/>
    <w:rsid w:val="006B13E7"/>
    <w:rsid w:val="00707EDC"/>
    <w:rsid w:val="0071019C"/>
    <w:rsid w:val="007347D7"/>
    <w:rsid w:val="00737E4A"/>
    <w:rsid w:val="0082141D"/>
    <w:rsid w:val="008B0785"/>
    <w:rsid w:val="009A1E02"/>
    <w:rsid w:val="009E5EB8"/>
    <w:rsid w:val="009F74A0"/>
    <w:rsid w:val="00A53AF7"/>
    <w:rsid w:val="00A67D35"/>
    <w:rsid w:val="00AA133E"/>
    <w:rsid w:val="00B42775"/>
    <w:rsid w:val="00B71100"/>
    <w:rsid w:val="00B7414D"/>
    <w:rsid w:val="00B846C0"/>
    <w:rsid w:val="00BA5EC5"/>
    <w:rsid w:val="00BE3A9B"/>
    <w:rsid w:val="00BF0B4B"/>
    <w:rsid w:val="00C11A2B"/>
    <w:rsid w:val="00C473D6"/>
    <w:rsid w:val="00C6450F"/>
    <w:rsid w:val="00CC3045"/>
    <w:rsid w:val="00CD2678"/>
    <w:rsid w:val="00CE3818"/>
    <w:rsid w:val="00D3646A"/>
    <w:rsid w:val="00D87A28"/>
    <w:rsid w:val="00DF5CF8"/>
    <w:rsid w:val="00E16DD7"/>
    <w:rsid w:val="00E22626"/>
    <w:rsid w:val="00E829D2"/>
    <w:rsid w:val="00E873E7"/>
    <w:rsid w:val="00ED0553"/>
    <w:rsid w:val="00F16B1D"/>
    <w:rsid w:val="00F363FF"/>
    <w:rsid w:val="00F54676"/>
    <w:rsid w:val="00F9477F"/>
    <w:rsid w:val="00FB7D1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3</Pages>
  <Words>1448</Words>
  <Characters>8254</Characters>
  <Application>Microsoft Office Word</Application>
  <DocSecurity>0</DocSecurity>
  <Lines>68</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55</cp:revision>
  <dcterms:created xsi:type="dcterms:W3CDTF">2024-12-26T12:44:00Z</dcterms:created>
  <dcterms:modified xsi:type="dcterms:W3CDTF">2025-09-16T09:19:00Z</dcterms:modified>
</cp:coreProperties>
</file>