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6BC19F60"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0F0DBA">
        <w:rPr>
          <w:rFonts w:ascii="GHEA Grapalat" w:hAnsi="GHEA Grapalat"/>
          <w:b/>
          <w:bCs/>
          <w:lang w:val="hy-AM"/>
        </w:rPr>
        <w:t xml:space="preserve"> </w:t>
      </w:r>
      <w:r w:rsidR="00EA50F6">
        <w:rPr>
          <w:rFonts w:ascii="GHEA Grapalat" w:hAnsi="GHEA Grapalat"/>
          <w:b/>
          <w:bCs/>
          <w:lang w:val="hy-AM"/>
        </w:rPr>
        <w:t>նոյեմբերի</w:t>
      </w:r>
      <w:r w:rsidR="007E6A0E" w:rsidRPr="00C67BBB">
        <w:rPr>
          <w:rFonts w:ascii="GHEA Grapalat" w:hAnsi="GHEA Grapalat"/>
          <w:b/>
          <w:bCs/>
          <w:lang w:val="hy-AM"/>
        </w:rPr>
        <w:t xml:space="preserve"> </w:t>
      </w:r>
      <w:r w:rsidR="001B3AF0">
        <w:rPr>
          <w:rFonts w:ascii="GHEA Grapalat" w:hAnsi="GHEA Grapalat"/>
          <w:b/>
          <w:bCs/>
          <w:lang w:val="hy-AM"/>
        </w:rPr>
        <w:t>1</w:t>
      </w:r>
      <w:r w:rsidR="00EA50F6">
        <w:rPr>
          <w:rFonts w:ascii="GHEA Grapalat" w:hAnsi="GHEA Grapalat"/>
          <w:b/>
          <w:bCs/>
          <w:lang w:val="hy-AM"/>
        </w:rPr>
        <w:t>3</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1B3AF0">
        <w:rPr>
          <w:rFonts w:ascii="GHEA Grapalat" w:hAnsi="GHEA Grapalat"/>
          <w:b/>
          <w:bCs/>
          <w:lang w:val="hy-AM"/>
        </w:rPr>
        <w:t>10</w:t>
      </w:r>
      <w:r w:rsidR="00CA12FC">
        <w:rPr>
          <w:rFonts w:ascii="GHEA Grapalat" w:hAnsi="GHEA Grapalat"/>
          <w:b/>
          <w:bCs/>
          <w:lang w:val="hy-AM"/>
        </w:rPr>
        <w:t>։</w:t>
      </w:r>
      <w:r w:rsidR="00EA50F6">
        <w:rPr>
          <w:rFonts w:ascii="GHEA Grapalat" w:hAnsi="GHEA Grapalat"/>
          <w:b/>
          <w:bCs/>
          <w:lang w:val="hy-AM"/>
        </w:rPr>
        <w:t>0</w:t>
      </w:r>
      <w:r w:rsidR="004F2CE7">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30685E41"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EA50F6">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EA50F6">
        <w:rPr>
          <w:rFonts w:ascii="GHEA Grapalat" w:eastAsia="Microsoft JhengHei" w:hAnsi="GHEA Grapalat" w:cs="Sylfaen"/>
          <w:b/>
          <w:bCs/>
          <w:color w:val="000000"/>
          <w:kern w:val="0"/>
          <w:lang w:val="hy-AM"/>
          <w14:ligatures w14:val="none"/>
        </w:rPr>
        <w:t>հոկտեմբերի</w:t>
      </w:r>
      <w:r w:rsidR="00135DA8" w:rsidRPr="00833349">
        <w:rPr>
          <w:rFonts w:ascii="GHEA Grapalat" w:eastAsia="Microsoft JhengHei" w:hAnsi="GHEA Grapalat" w:cs="Arial"/>
          <w:b/>
          <w:bCs/>
          <w:color w:val="000000"/>
          <w:kern w:val="0"/>
          <w:lang w:val="hy-AM"/>
          <w14:ligatures w14:val="none"/>
        </w:rPr>
        <w:t xml:space="preserve"> </w:t>
      </w:r>
      <w:r w:rsidR="00EA50F6">
        <w:rPr>
          <w:rFonts w:ascii="GHEA Grapalat" w:eastAsia="Microsoft JhengHei" w:hAnsi="GHEA Grapalat" w:cs="Arial"/>
          <w:b/>
          <w:bCs/>
          <w:color w:val="000000"/>
          <w:kern w:val="0"/>
          <w:lang w:val="hy-AM"/>
          <w14:ligatures w14:val="none"/>
        </w:rPr>
        <w:t>07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4</w:t>
      </w:r>
      <w:r w:rsidR="00EA50F6">
        <w:rPr>
          <w:rFonts w:ascii="GHEA Grapalat" w:eastAsia="Microsoft JhengHei" w:hAnsi="GHEA Grapalat" w:cs="Arial"/>
          <w:b/>
          <w:bCs/>
          <w:color w:val="000000"/>
          <w:kern w:val="0"/>
          <w:lang w:val="hy-AM"/>
          <w14:ligatures w14:val="none"/>
        </w:rPr>
        <w:t>75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 xml:space="preserve">պետական </w:t>
      </w:r>
      <w:r w:rsidR="0015341F">
        <w:rPr>
          <w:rFonts w:ascii="GHEA Grapalat" w:hAnsi="GHEA Grapalat"/>
          <w:b/>
          <w:bCs/>
          <w:lang w:val="hy-AM"/>
        </w:rPr>
        <w:t>գույքի կառավարման կոմիտեի</w:t>
      </w:r>
      <w:r w:rsidR="003E33EA">
        <w:rPr>
          <w:rFonts w:ascii="GHEA Grapalat" w:hAnsi="GHEA Grapalat"/>
          <w:b/>
          <w:bCs/>
          <w:lang w:val="hy-AM"/>
        </w:rPr>
        <w:t xml:space="preserve"> շարժական գույք</w:t>
      </w:r>
    </w:p>
    <w:tbl>
      <w:tblPr>
        <w:tblW w:w="12274" w:type="dxa"/>
        <w:jc w:val="center"/>
        <w:tblLook w:val="04A0" w:firstRow="1" w:lastRow="0" w:firstColumn="1" w:lastColumn="0" w:noHBand="0" w:noVBand="1"/>
      </w:tblPr>
      <w:tblGrid>
        <w:gridCol w:w="594"/>
        <w:gridCol w:w="1129"/>
        <w:gridCol w:w="1129"/>
        <w:gridCol w:w="1329"/>
        <w:gridCol w:w="1316"/>
        <w:gridCol w:w="1565"/>
        <w:gridCol w:w="1443"/>
        <w:gridCol w:w="1278"/>
        <w:gridCol w:w="1255"/>
        <w:gridCol w:w="1236"/>
      </w:tblGrid>
      <w:tr w:rsidR="002E7FF2" w:rsidRPr="00AB701C" w14:paraId="2BFDB83A" w14:textId="06946B82" w:rsidTr="00B17CF5">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365" w:type="dxa"/>
            <w:tcBorders>
              <w:top w:val="single" w:sz="4" w:space="0" w:color="auto"/>
              <w:left w:val="nil"/>
              <w:bottom w:val="single" w:sz="4" w:space="0" w:color="auto"/>
              <w:right w:val="single" w:sz="4" w:space="0" w:color="auto"/>
            </w:tcBorders>
            <w:vAlign w:val="center"/>
            <w:hideMark/>
          </w:tcPr>
          <w:p w14:paraId="64144097"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325" w:type="dxa"/>
            <w:tcBorders>
              <w:top w:val="single" w:sz="4" w:space="0" w:color="auto"/>
              <w:left w:val="nil"/>
              <w:bottom w:val="single" w:sz="4" w:space="0" w:color="auto"/>
              <w:right w:val="single" w:sz="4" w:space="0" w:color="auto"/>
            </w:tcBorders>
            <w:vAlign w:val="center"/>
            <w:hideMark/>
          </w:tcPr>
          <w:p w14:paraId="77FECC00"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2E7FF2" w:rsidRPr="00AB701C" w14:paraId="2C43B4ED" w14:textId="4F11059D" w:rsidTr="00B17CF5">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E7FF2" w:rsidRPr="00AB701C" w:rsidRDefault="002E7FF2"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E7FF2" w:rsidRPr="00DF4765" w:rsidRDefault="002E7FF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33617616" w:rsidR="002E7FF2" w:rsidRPr="003B7A1B" w:rsidRDefault="002E7FF2" w:rsidP="00622740">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Շարժական գույք</w:t>
            </w:r>
            <w:r w:rsidR="003B7A1B">
              <w:rPr>
                <w:rFonts w:ascii="GHEA Grapalat" w:eastAsia="Times New Roman" w:hAnsi="GHEA Grapalat" w:cs="Calibri"/>
                <w:kern w:val="0"/>
                <w:sz w:val="14"/>
                <w:szCs w:val="14"/>
                <w14:ligatures w14:val="none"/>
              </w:rPr>
              <w:t xml:space="preserve"> (2</w:t>
            </w:r>
            <w:r w:rsidR="00EA50F6">
              <w:rPr>
                <w:rFonts w:ascii="GHEA Grapalat" w:eastAsia="Times New Roman" w:hAnsi="GHEA Grapalat" w:cs="Calibri"/>
                <w:kern w:val="0"/>
                <w:sz w:val="14"/>
                <w:szCs w:val="14"/>
                <w14:ligatures w14:val="none"/>
              </w:rPr>
              <w:t>9</w:t>
            </w:r>
            <w:r w:rsidR="003B7A1B">
              <w:rPr>
                <w:rFonts w:ascii="GHEA Grapalat" w:eastAsia="Times New Roman" w:hAnsi="GHEA Grapalat" w:cs="Calibri"/>
                <w:kern w:val="0"/>
                <w:sz w:val="14"/>
                <w:szCs w:val="14"/>
                <w14:ligatures w14:val="none"/>
              </w:rPr>
              <w:t xml:space="preserve"> հատ </w:t>
            </w:r>
            <w:r w:rsidR="00EA50F6">
              <w:rPr>
                <w:rFonts w:ascii="GHEA Grapalat" w:eastAsia="Times New Roman" w:hAnsi="GHEA Grapalat" w:cs="Calibri"/>
                <w:kern w:val="0"/>
                <w:sz w:val="14"/>
                <w:szCs w:val="14"/>
                <w14:ligatures w14:val="none"/>
              </w:rPr>
              <w:t>օդորակիչներ</w:t>
            </w:r>
            <w:r w:rsidR="003B7A1B">
              <w:rPr>
                <w:rFonts w:ascii="GHEA Grapalat" w:eastAsia="Times New Roman" w:hAnsi="GHEA Grapalat" w:cs="Calibri"/>
                <w:kern w:val="0"/>
                <w:sz w:val="14"/>
                <w:szCs w:val="14"/>
                <w14:ligatures w14:val="none"/>
              </w:rPr>
              <w:t>)</w:t>
            </w:r>
          </w:p>
        </w:tc>
        <w:tc>
          <w:tcPr>
            <w:tcW w:w="1365" w:type="dxa"/>
            <w:tcBorders>
              <w:top w:val="single" w:sz="4" w:space="0" w:color="auto"/>
              <w:left w:val="nil"/>
              <w:bottom w:val="single" w:sz="4" w:space="0" w:color="auto"/>
              <w:right w:val="single" w:sz="4" w:space="0" w:color="auto"/>
            </w:tcBorders>
            <w:vAlign w:val="center"/>
            <w:hideMark/>
          </w:tcPr>
          <w:p w14:paraId="05AAA937" w14:textId="08F991DC" w:rsidR="002E7FF2" w:rsidRPr="009B4BF0" w:rsidRDefault="002E7FF2" w:rsidP="00AB701C">
            <w:pPr>
              <w:spacing w:after="0" w:line="240" w:lineRule="auto"/>
              <w:jc w:val="center"/>
              <w:rPr>
                <w:rFonts w:ascii="GHEA Grapalat" w:eastAsia="Microsoft JhengHei" w:hAnsi="GHEA Grapalat" w:cs="Microsoft JhengHei"/>
                <w:kern w:val="0"/>
                <w:sz w:val="14"/>
                <w:szCs w:val="14"/>
                <w:lang w:val="hy-AM"/>
                <w14:ligatures w14:val="none"/>
              </w:rPr>
            </w:pPr>
            <w:r>
              <w:rPr>
                <w:rFonts w:ascii="Sylfaen" w:eastAsia="Microsoft JhengHei" w:hAnsi="Sylfaen" w:cs="Microsoft JhengHei"/>
                <w:kern w:val="0"/>
                <w:sz w:val="14"/>
                <w:szCs w:val="14"/>
                <w:lang w:val="hy-AM"/>
                <w14:ligatures w14:val="none"/>
              </w:rPr>
              <w:t>ք</w:t>
            </w:r>
            <w:r w:rsidRPr="009B4BF0">
              <w:rPr>
                <w:rFonts w:ascii="Microsoft JhengHei" w:eastAsia="Microsoft JhengHei" w:hAnsi="Microsoft JhengHei" w:cs="Microsoft JhengHei" w:hint="eastAsia"/>
                <w:kern w:val="0"/>
                <w:sz w:val="14"/>
                <w:szCs w:val="14"/>
                <w:lang w:val="hy-AM"/>
                <w14:ligatures w14:val="none"/>
              </w:rPr>
              <w:t>․</w:t>
            </w:r>
            <w:r w:rsidRPr="009B4BF0">
              <w:rPr>
                <w:rFonts w:ascii="GHEA Grapalat" w:eastAsia="Times New Roman" w:hAnsi="GHEA Grapalat" w:cs="Calibri"/>
                <w:kern w:val="0"/>
                <w:sz w:val="14"/>
                <w:szCs w:val="14"/>
                <w:lang w:val="hy-AM"/>
                <w14:ligatures w14:val="none"/>
              </w:rPr>
              <w:t>Երևան,</w:t>
            </w:r>
            <w:r>
              <w:rPr>
                <w:rFonts w:ascii="GHEA Grapalat" w:eastAsia="Times New Roman" w:hAnsi="GHEA Grapalat" w:cs="Calibri"/>
                <w:kern w:val="0"/>
                <w:sz w:val="14"/>
                <w:szCs w:val="14"/>
                <w:lang w:val="hy-AM"/>
                <w14:ligatures w14:val="none"/>
              </w:rPr>
              <w:t xml:space="preserve"> </w:t>
            </w:r>
            <w:r w:rsidR="003B7A1B">
              <w:rPr>
                <w:rFonts w:ascii="GHEA Grapalat" w:eastAsia="Times New Roman" w:hAnsi="GHEA Grapalat" w:cs="Calibri"/>
                <w:kern w:val="0"/>
                <w:sz w:val="14"/>
                <w:szCs w:val="14"/>
                <w:lang w:val="hy-AM"/>
                <w14:ligatures w14:val="none"/>
              </w:rPr>
              <w:t>Տիգրան Մեծի 4</w:t>
            </w:r>
            <w:r>
              <w:rPr>
                <w:rFonts w:ascii="GHEA Grapalat" w:eastAsia="Times New Roman" w:hAnsi="GHEA Grapalat" w:cs="Calibri"/>
                <w:kern w:val="0"/>
                <w:sz w:val="14"/>
                <w:szCs w:val="14"/>
                <w:lang w:val="hy-AM"/>
                <w14:ligatures w14:val="none"/>
              </w:rPr>
              <w:t xml:space="preserve"> </w:t>
            </w:r>
            <w:r w:rsidRPr="009B4BF0">
              <w:rPr>
                <w:rFonts w:ascii="GHEA Grapalat" w:eastAsia="Microsoft JhengHei" w:hAnsi="GHEA Grapalat" w:cs="Microsoft JhengHei"/>
                <w:kern w:val="0"/>
                <w:sz w:val="14"/>
                <w:szCs w:val="14"/>
                <w:lang w:val="hy-AM"/>
                <w14:ligatures w14:val="none"/>
              </w:rPr>
              <w:t>հասցե</w:t>
            </w:r>
          </w:p>
        </w:tc>
        <w:tc>
          <w:tcPr>
            <w:tcW w:w="1325" w:type="dxa"/>
            <w:tcBorders>
              <w:top w:val="single" w:sz="4" w:space="0" w:color="auto"/>
              <w:left w:val="nil"/>
              <w:bottom w:val="single" w:sz="4" w:space="0" w:color="auto"/>
              <w:right w:val="single" w:sz="4" w:space="0" w:color="auto"/>
            </w:tcBorders>
            <w:vAlign w:val="center"/>
            <w:hideMark/>
          </w:tcPr>
          <w:p w14:paraId="7F2A539B" w14:textId="3D16797D" w:rsidR="002E7FF2" w:rsidRPr="00CC38F0" w:rsidRDefault="00EA50F6" w:rsidP="00AB701C">
            <w:pPr>
              <w:spacing w:after="0" w:line="240" w:lineRule="auto"/>
              <w:jc w:val="center"/>
              <w:rPr>
                <w:rFonts w:ascii="GHEA Grapalat" w:eastAsia="Microsoft JhengHei" w:hAnsi="GHEA Grapalat" w:cs="Microsoft JhengHei"/>
                <w:kern w:val="0"/>
                <w:sz w:val="14"/>
                <w:szCs w:val="14"/>
                <w:lang w:val="hy-AM"/>
                <w14:ligatures w14:val="none"/>
              </w:rPr>
            </w:pPr>
            <w:r>
              <w:rPr>
                <w:rFonts w:ascii="GHEA Grapalat" w:eastAsia="Times New Roman" w:hAnsi="GHEA Grapalat" w:cs="Calibri"/>
                <w:kern w:val="0"/>
                <w:sz w:val="14"/>
                <w:szCs w:val="14"/>
                <w:lang w:val="hy-AM"/>
                <w14:ligatures w14:val="none"/>
              </w:rPr>
              <w:t xml:space="preserve">Շահագործված </w:t>
            </w:r>
          </w:p>
        </w:tc>
        <w:tc>
          <w:tcPr>
            <w:tcW w:w="1598" w:type="dxa"/>
            <w:tcBorders>
              <w:top w:val="single" w:sz="4" w:space="0" w:color="auto"/>
              <w:left w:val="nil"/>
              <w:bottom w:val="single" w:sz="4" w:space="0" w:color="auto"/>
              <w:right w:val="single" w:sz="4" w:space="0" w:color="auto"/>
            </w:tcBorders>
            <w:vAlign w:val="center"/>
            <w:hideMark/>
          </w:tcPr>
          <w:p w14:paraId="15D65D18" w14:textId="19C3D012" w:rsidR="002E7FF2" w:rsidRPr="00AB701C" w:rsidRDefault="00EA50F6"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 xml:space="preserve">1 </w:t>
            </w:r>
            <w:r w:rsidR="00B17CF5">
              <w:rPr>
                <w:rFonts w:ascii="GHEA Grapalat" w:eastAsia="Times New Roman" w:hAnsi="GHEA Grapalat" w:cs="Calibri"/>
                <w:kern w:val="0"/>
                <w:sz w:val="14"/>
                <w:szCs w:val="14"/>
                <w:lang w:val="hy-AM"/>
                <w14:ligatures w14:val="none"/>
              </w:rPr>
              <w:t>3</w:t>
            </w:r>
            <w:r>
              <w:rPr>
                <w:rFonts w:ascii="GHEA Grapalat" w:eastAsia="Times New Roman" w:hAnsi="GHEA Grapalat" w:cs="Calibri"/>
                <w:kern w:val="0"/>
                <w:sz w:val="14"/>
                <w:szCs w:val="14"/>
                <w:lang w:val="hy-AM"/>
                <w14:ligatures w14:val="none"/>
              </w:rPr>
              <w:t>0</w:t>
            </w:r>
            <w:r w:rsidR="00B17CF5">
              <w:rPr>
                <w:rFonts w:ascii="GHEA Grapalat" w:eastAsia="Times New Roman" w:hAnsi="GHEA Grapalat" w:cs="Calibri"/>
                <w:kern w:val="0"/>
                <w:sz w:val="14"/>
                <w:szCs w:val="14"/>
                <w:lang w:val="hy-AM"/>
                <w14:ligatures w14:val="none"/>
              </w:rPr>
              <w:t>5</w:t>
            </w:r>
            <w:r w:rsidR="00D9273B">
              <w:rPr>
                <w:rFonts w:ascii="GHEA Grapalat" w:eastAsia="Times New Roman" w:hAnsi="GHEA Grapalat" w:cs="Calibri"/>
                <w:kern w:val="0"/>
                <w:sz w:val="14"/>
                <w:szCs w:val="14"/>
                <w:lang w:val="hy-AM"/>
                <w14:ligatures w14:val="none"/>
              </w:rPr>
              <w:t xml:space="preserve"> </w:t>
            </w:r>
            <w:r w:rsidR="00B17CF5">
              <w:rPr>
                <w:rFonts w:ascii="GHEA Grapalat" w:eastAsia="Times New Roman" w:hAnsi="GHEA Grapalat" w:cs="Calibri"/>
                <w:kern w:val="0"/>
                <w:sz w:val="14"/>
                <w:szCs w:val="14"/>
                <w:lang w:val="hy-AM"/>
                <w14:ligatures w14:val="none"/>
              </w:rPr>
              <w:t>0</w:t>
            </w:r>
            <w:r w:rsidR="00D9273B">
              <w:rPr>
                <w:rFonts w:ascii="GHEA Grapalat" w:eastAsia="Times New Roman" w:hAnsi="GHEA Grapalat" w:cs="Calibri"/>
                <w:kern w:val="0"/>
                <w:sz w:val="14"/>
                <w:szCs w:val="14"/>
                <w:lang w:val="hy-AM"/>
                <w14:ligatures w14:val="none"/>
              </w:rPr>
              <w:t>00</w:t>
            </w:r>
          </w:p>
        </w:tc>
        <w:tc>
          <w:tcPr>
            <w:tcW w:w="1465" w:type="dxa"/>
            <w:tcBorders>
              <w:top w:val="single" w:sz="4" w:space="0" w:color="auto"/>
              <w:left w:val="nil"/>
              <w:bottom w:val="single" w:sz="4" w:space="0" w:color="auto"/>
              <w:right w:val="single" w:sz="4" w:space="0" w:color="auto"/>
            </w:tcBorders>
            <w:vAlign w:val="center"/>
            <w:hideMark/>
          </w:tcPr>
          <w:p w14:paraId="5BBE17E4" w14:textId="28B05EF3" w:rsidR="002E7FF2" w:rsidRPr="00AB701C" w:rsidRDefault="00EA50F6" w:rsidP="00AB701C">
            <w:pPr>
              <w:spacing w:after="0" w:line="240" w:lineRule="auto"/>
              <w:jc w:val="center"/>
              <w:rPr>
                <w:rFonts w:ascii="GHEA Grapalat" w:eastAsia="Times New Roman" w:hAnsi="GHEA Grapalat" w:cs="Calibri"/>
                <w:kern w:val="0"/>
                <w:sz w:val="14"/>
                <w:szCs w:val="14"/>
                <w:lang w:val="hy-AM"/>
                <w14:ligatures w14:val="none"/>
              </w:rPr>
            </w:pPr>
            <w:r w:rsidRPr="00EA50F6">
              <w:rPr>
                <w:rFonts w:ascii="GHEA Grapalat" w:eastAsia="Times New Roman" w:hAnsi="GHEA Grapalat" w:cs="Calibri"/>
                <w:kern w:val="0"/>
                <w:sz w:val="14"/>
                <w:szCs w:val="14"/>
                <w14:ligatures w14:val="none"/>
              </w:rPr>
              <w:t>1 305 000</w:t>
            </w:r>
          </w:p>
        </w:tc>
        <w:tc>
          <w:tcPr>
            <w:tcW w:w="1289" w:type="dxa"/>
            <w:tcBorders>
              <w:top w:val="single" w:sz="4" w:space="0" w:color="auto"/>
              <w:left w:val="nil"/>
              <w:bottom w:val="single" w:sz="4" w:space="0" w:color="auto"/>
              <w:right w:val="single" w:sz="4" w:space="0" w:color="auto"/>
            </w:tcBorders>
            <w:vAlign w:val="center"/>
            <w:hideMark/>
          </w:tcPr>
          <w:p w14:paraId="12B7E3E9" w14:textId="4C8AF764" w:rsidR="00035BAF" w:rsidRDefault="00EA50F6" w:rsidP="00D51BCC">
            <w:pPr>
              <w:spacing w:after="0" w:line="240" w:lineRule="auto"/>
              <w:ind w:left="210" w:hanging="446"/>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3</w:t>
            </w:r>
            <w:r w:rsidR="00C5099C">
              <w:rPr>
                <w:rFonts w:ascii="GHEA Grapalat" w:eastAsia="Times New Roman" w:hAnsi="GHEA Grapalat" w:cs="Calibri"/>
                <w:kern w:val="0"/>
                <w:sz w:val="14"/>
                <w:szCs w:val="14"/>
                <w14:ligatures w14:val="none"/>
              </w:rPr>
              <w:t>91</w:t>
            </w:r>
            <w:r w:rsidR="00062278">
              <w:rPr>
                <w:rFonts w:ascii="GHEA Grapalat" w:eastAsia="Times New Roman" w:hAnsi="GHEA Grapalat" w:cs="Calibri"/>
                <w:kern w:val="0"/>
                <w:sz w:val="14"/>
                <w:szCs w:val="14"/>
                <w14:ligatures w14:val="none"/>
              </w:rPr>
              <w:t xml:space="preserve"> </w:t>
            </w:r>
            <w:r>
              <w:rPr>
                <w:rFonts w:ascii="GHEA Grapalat" w:eastAsia="Times New Roman" w:hAnsi="GHEA Grapalat" w:cs="Calibri"/>
                <w:kern w:val="0"/>
                <w:sz w:val="14"/>
                <w:szCs w:val="14"/>
                <w14:ligatures w14:val="none"/>
              </w:rPr>
              <w:t>5</w:t>
            </w:r>
            <w:r w:rsidR="00062278">
              <w:rPr>
                <w:rFonts w:ascii="GHEA Grapalat" w:eastAsia="Times New Roman" w:hAnsi="GHEA Grapalat" w:cs="Calibri"/>
                <w:kern w:val="0"/>
                <w:sz w:val="14"/>
                <w:szCs w:val="14"/>
                <w14:ligatures w14:val="none"/>
              </w:rPr>
              <w:t>00</w:t>
            </w:r>
          </w:p>
          <w:p w14:paraId="26A76C2F" w14:textId="0E815837" w:rsidR="002E7FF2" w:rsidRPr="00AB701C" w:rsidRDefault="002E7FF2" w:rsidP="00AB701C">
            <w:pPr>
              <w:spacing w:after="0" w:line="240" w:lineRule="auto"/>
              <w:jc w:val="center"/>
              <w:rPr>
                <w:rFonts w:ascii="GHEA Grapalat" w:eastAsia="Times New Roman" w:hAnsi="GHEA Grapalat" w:cs="Calibri"/>
                <w:kern w:val="0"/>
                <w:sz w:val="14"/>
                <w:szCs w:val="14"/>
                <w:lang w:val="hy-AM"/>
                <w14:ligatures w14:val="none"/>
              </w:rPr>
            </w:pPr>
          </w:p>
        </w:tc>
        <w:tc>
          <w:tcPr>
            <w:tcW w:w="1268" w:type="dxa"/>
            <w:tcBorders>
              <w:top w:val="single" w:sz="4" w:space="0" w:color="auto"/>
              <w:left w:val="nil"/>
              <w:bottom w:val="single" w:sz="4" w:space="0" w:color="auto"/>
              <w:right w:val="single" w:sz="4" w:space="0" w:color="auto"/>
            </w:tcBorders>
            <w:vAlign w:val="center"/>
            <w:hideMark/>
          </w:tcPr>
          <w:p w14:paraId="7FEDFF31" w14:textId="305DFAF5" w:rsidR="002E7FF2" w:rsidRPr="00AB701C" w:rsidRDefault="00EA50F6"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 xml:space="preserve">50 </w:t>
            </w:r>
            <w:r w:rsidR="009E7A9E">
              <w:rPr>
                <w:rFonts w:ascii="GHEA Grapalat" w:eastAsia="Times New Roman" w:hAnsi="GHEA Grapalat" w:cs="Calibri"/>
                <w:kern w:val="0"/>
                <w:sz w:val="14"/>
                <w:szCs w:val="14"/>
                <w:lang w:val="hy-AM"/>
                <w14:ligatures w14:val="none"/>
              </w:rPr>
              <w:t>000</w:t>
            </w:r>
          </w:p>
        </w:tc>
        <w:tc>
          <w:tcPr>
            <w:tcW w:w="1237" w:type="dxa"/>
            <w:tcBorders>
              <w:top w:val="single" w:sz="4" w:space="0" w:color="auto"/>
              <w:left w:val="nil"/>
              <w:bottom w:val="single" w:sz="4" w:space="0" w:color="auto"/>
              <w:right w:val="single" w:sz="4" w:space="0" w:color="auto"/>
            </w:tcBorders>
            <w:vAlign w:val="center"/>
            <w:hideMark/>
          </w:tcPr>
          <w:p w14:paraId="5EE903CD" w14:textId="70758B32" w:rsidR="002E7FF2" w:rsidRPr="00AB701C" w:rsidRDefault="00EA50F6"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41</w:t>
            </w:r>
            <w:r w:rsidR="002D5A31">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760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12F20E81" w14:textId="77777777"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6B5D106F" w14:textId="77777777" w:rsidR="00A67184" w:rsidRPr="00A67184" w:rsidRDefault="00A67184" w:rsidP="00A67184">
      <w:pPr>
        <w:spacing w:line="240" w:lineRule="auto"/>
        <w:ind w:left="-284" w:right="-360" w:hanging="256"/>
        <w:jc w:val="both"/>
        <w:rPr>
          <w:rFonts w:ascii="GHEA Grapalat" w:hAnsi="GHEA Grapalat"/>
          <w:b/>
          <w:bCs/>
          <w:i/>
          <w:iCs/>
          <w:sz w:val="18"/>
          <w:szCs w:val="18"/>
          <w:lang w:val="hy-AM"/>
        </w:rPr>
      </w:pPr>
      <w:r w:rsidRPr="00A67184">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74AC4FA" w14:textId="77777777" w:rsidR="00A67184" w:rsidRDefault="00A67184" w:rsidP="00A67184">
      <w:pPr>
        <w:spacing w:line="240" w:lineRule="auto"/>
        <w:ind w:left="-284" w:right="-360" w:hanging="256"/>
        <w:jc w:val="both"/>
        <w:rPr>
          <w:rFonts w:ascii="GHEA Grapalat" w:hAnsi="GHEA Grapalat"/>
          <w:b/>
          <w:bCs/>
          <w:i/>
          <w:iCs/>
          <w:sz w:val="18"/>
          <w:szCs w:val="18"/>
          <w:lang w:val="hy-AM"/>
        </w:rPr>
      </w:pPr>
      <w:r w:rsidRPr="00A67184">
        <w:rPr>
          <w:rFonts w:ascii="GHEA Grapalat" w:hAnsi="GHEA Grapalat"/>
          <w:b/>
          <w:bCs/>
          <w:i/>
          <w:iCs/>
          <w:sz w:val="18"/>
          <w:szCs w:val="18"/>
          <w:lang w:val="hy-AM"/>
        </w:rPr>
        <w:t>*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w:t>
      </w:r>
      <w:r w:rsidR="002F76E3" w:rsidRPr="00382AB7">
        <w:rPr>
          <w:rFonts w:ascii="GHEA Grapalat" w:hAnsi="GHEA Grapalat"/>
          <w:b/>
          <w:bCs/>
          <w:i/>
          <w:iCs/>
          <w:sz w:val="18"/>
          <w:szCs w:val="18"/>
          <w:lang w:val="hy-AM"/>
        </w:rPr>
        <w:t xml:space="preserve">* </w:t>
      </w:r>
    </w:p>
    <w:p w14:paraId="40C1C1A8" w14:textId="03CA5CFB"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վերաբերյալ անհրաժեշտ և լրացուցիչ տեղեկատվություն ու տեխնիկական աջակցություն ստանալու համար Մասնակիցները կարող են զանգահարել </w:t>
      </w:r>
      <w:r w:rsidR="009878DB">
        <w:rPr>
          <w:rFonts w:ascii="GHEA Grapalat" w:hAnsi="GHEA Grapalat"/>
          <w:b/>
          <w:bCs/>
          <w:i/>
          <w:iCs/>
          <w:sz w:val="18"/>
          <w:szCs w:val="18"/>
          <w:lang w:val="hy-AM"/>
        </w:rPr>
        <w:t>0</w:t>
      </w:r>
      <w:r w:rsidR="000F73FC">
        <w:rPr>
          <w:rFonts w:ascii="GHEA Grapalat" w:hAnsi="GHEA Grapalat"/>
          <w:b/>
          <w:bCs/>
          <w:i/>
          <w:iCs/>
          <w:sz w:val="18"/>
          <w:szCs w:val="18"/>
          <w:lang w:val="hy-AM"/>
        </w:rPr>
        <w:t>11 52</w:t>
      </w:r>
      <w:r w:rsidR="009878DB">
        <w:rPr>
          <w:rFonts w:ascii="GHEA Grapalat" w:hAnsi="GHEA Grapalat"/>
          <w:b/>
          <w:bCs/>
          <w:i/>
          <w:iCs/>
          <w:sz w:val="18"/>
          <w:szCs w:val="18"/>
          <w:lang w:val="hy-AM"/>
        </w:rPr>
        <w:t xml:space="preserve"> </w:t>
      </w:r>
      <w:r w:rsidR="000F73FC">
        <w:rPr>
          <w:rFonts w:ascii="GHEA Grapalat" w:hAnsi="GHEA Grapalat"/>
          <w:b/>
          <w:bCs/>
          <w:i/>
          <w:iCs/>
          <w:sz w:val="18"/>
          <w:szCs w:val="18"/>
          <w:lang w:val="hy-AM"/>
        </w:rPr>
        <w:t>06</w:t>
      </w:r>
      <w:r w:rsidR="009878DB">
        <w:rPr>
          <w:rFonts w:ascii="GHEA Grapalat" w:hAnsi="GHEA Grapalat"/>
          <w:b/>
          <w:bCs/>
          <w:i/>
          <w:iCs/>
          <w:sz w:val="18"/>
          <w:szCs w:val="18"/>
          <w:lang w:val="hy-AM"/>
        </w:rPr>
        <w:t xml:space="preserve"> </w:t>
      </w:r>
      <w:r w:rsidR="000F73FC">
        <w:rPr>
          <w:rFonts w:ascii="GHEA Grapalat" w:hAnsi="GHEA Grapalat"/>
          <w:b/>
          <w:bCs/>
          <w:i/>
          <w:iCs/>
          <w:sz w:val="18"/>
          <w:szCs w:val="18"/>
          <w:lang w:val="hy-AM"/>
        </w:rPr>
        <w:t>28</w:t>
      </w:r>
      <w:r w:rsidR="009878DB">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lastRenderedPageBreak/>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A67184">
      <w:pPr>
        <w:spacing w:after="0" w:line="240" w:lineRule="auto"/>
        <w:ind w:right="-360" w:hanging="256"/>
        <w:jc w:val="both"/>
        <w:rPr>
          <w:rFonts w:ascii="GHEA Grapalat" w:hAnsi="GHEA Grapalat"/>
          <w:i/>
          <w:iCs/>
          <w:sz w:val="18"/>
          <w:szCs w:val="18"/>
          <w:lang w:val="hy-AM"/>
        </w:rPr>
      </w:pPr>
    </w:p>
    <w:p w14:paraId="6AB8485F" w14:textId="32A905F8" w:rsidR="002F76E3" w:rsidRPr="00382AB7" w:rsidRDefault="002F76E3"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103AFBF" w:rsidR="00833349" w:rsidRPr="00382AB7" w:rsidRDefault="002F76E3"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55320A">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55320A">
        <w:rPr>
          <w:rFonts w:ascii="GHEA Grapalat" w:hAnsi="GHEA Grapalat"/>
          <w:b/>
          <w:bCs/>
          <w:i/>
          <w:iCs/>
          <w:sz w:val="18"/>
          <w:szCs w:val="18"/>
          <w:lang w:val="hy-AM"/>
        </w:rPr>
        <w:t>հո</w:t>
      </w:r>
      <w:r w:rsidR="00833349">
        <w:rPr>
          <w:rFonts w:ascii="GHEA Grapalat" w:hAnsi="GHEA Grapalat"/>
          <w:b/>
          <w:bCs/>
          <w:i/>
          <w:iCs/>
          <w:sz w:val="18"/>
          <w:szCs w:val="18"/>
          <w:lang w:val="hy-AM"/>
        </w:rPr>
        <w:t xml:space="preserve">կտեմբերի </w:t>
      </w:r>
      <w:r w:rsidR="0055320A">
        <w:rPr>
          <w:rFonts w:ascii="GHEA Grapalat" w:hAnsi="GHEA Grapalat"/>
          <w:b/>
          <w:bCs/>
          <w:i/>
          <w:iCs/>
          <w:sz w:val="18"/>
          <w:szCs w:val="18"/>
          <w:lang w:val="hy-AM"/>
        </w:rPr>
        <w:t>07</w:t>
      </w:r>
      <w:r w:rsidR="00833349" w:rsidRPr="00382AB7">
        <w:rPr>
          <w:rFonts w:ascii="GHEA Grapalat" w:hAnsi="GHEA Grapalat"/>
          <w:b/>
          <w:bCs/>
          <w:i/>
          <w:iCs/>
          <w:sz w:val="18"/>
          <w:szCs w:val="18"/>
          <w:lang w:val="hy-AM"/>
        </w:rPr>
        <w:t xml:space="preserve">-ի թիվ </w:t>
      </w:r>
      <w:r w:rsidR="00833349">
        <w:rPr>
          <w:rFonts w:ascii="GHEA Grapalat" w:hAnsi="GHEA Grapalat"/>
          <w:b/>
          <w:bCs/>
          <w:i/>
          <w:iCs/>
          <w:sz w:val="18"/>
          <w:szCs w:val="18"/>
          <w:lang w:val="hy-AM"/>
        </w:rPr>
        <w:t>4</w:t>
      </w:r>
      <w:r w:rsidR="009E463D">
        <w:rPr>
          <w:rFonts w:ascii="GHEA Grapalat" w:hAnsi="GHEA Grapalat"/>
          <w:b/>
          <w:bCs/>
          <w:i/>
          <w:iCs/>
          <w:sz w:val="18"/>
          <w:szCs w:val="18"/>
          <w:lang w:val="hy-AM"/>
        </w:rPr>
        <w:t>75</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A67184">
      <w:pPr>
        <w:spacing w:line="240" w:lineRule="auto"/>
        <w:ind w:left="-284" w:right="-360" w:hanging="256"/>
        <w:jc w:val="both"/>
        <w:rPr>
          <w:rFonts w:ascii="GHEA Grapalat" w:hAnsi="GHEA Grapalat"/>
          <w:b/>
          <w:bCs/>
          <w:i/>
          <w:iCs/>
          <w:sz w:val="18"/>
          <w:szCs w:val="18"/>
          <w:lang w:val="hy-AM"/>
        </w:rPr>
      </w:pPr>
    </w:p>
    <w:p w14:paraId="1639F30B" w14:textId="042E4ECA" w:rsidR="002F76E3"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A67184">
      <w:pPr>
        <w:spacing w:line="240" w:lineRule="auto"/>
        <w:ind w:left="142"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A67184">
      <w:pPr>
        <w:tabs>
          <w:tab w:val="left" w:pos="142"/>
        </w:tabs>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p>
    <w:p w14:paraId="557C951F" w14:textId="2A0B089F"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առացանց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A67184">
      <w:pPr>
        <w:ind w:right="-360" w:hanging="256"/>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16B9"/>
    <w:rsid w:val="0002374C"/>
    <w:rsid w:val="00024154"/>
    <w:rsid w:val="00033B91"/>
    <w:rsid w:val="00035BAF"/>
    <w:rsid w:val="00062278"/>
    <w:rsid w:val="00087924"/>
    <w:rsid w:val="000F0DBA"/>
    <w:rsid w:val="000F3E87"/>
    <w:rsid w:val="000F73FC"/>
    <w:rsid w:val="00114D75"/>
    <w:rsid w:val="00135DA8"/>
    <w:rsid w:val="0013708B"/>
    <w:rsid w:val="00143691"/>
    <w:rsid w:val="00143A84"/>
    <w:rsid w:val="0014480B"/>
    <w:rsid w:val="00152B98"/>
    <w:rsid w:val="0015341F"/>
    <w:rsid w:val="00167445"/>
    <w:rsid w:val="00173AF7"/>
    <w:rsid w:val="00181C44"/>
    <w:rsid w:val="00183A4C"/>
    <w:rsid w:val="001970A0"/>
    <w:rsid w:val="001B3AF0"/>
    <w:rsid w:val="001E74A8"/>
    <w:rsid w:val="00246269"/>
    <w:rsid w:val="0024653B"/>
    <w:rsid w:val="00267428"/>
    <w:rsid w:val="002B2CE2"/>
    <w:rsid w:val="002D5A31"/>
    <w:rsid w:val="002D7368"/>
    <w:rsid w:val="002E7FF2"/>
    <w:rsid w:val="002F76E3"/>
    <w:rsid w:val="003468F8"/>
    <w:rsid w:val="00382AB7"/>
    <w:rsid w:val="003A1C50"/>
    <w:rsid w:val="003B7A1B"/>
    <w:rsid w:val="003D63D2"/>
    <w:rsid w:val="003E33EA"/>
    <w:rsid w:val="004338FD"/>
    <w:rsid w:val="00446DD8"/>
    <w:rsid w:val="00457D89"/>
    <w:rsid w:val="00482686"/>
    <w:rsid w:val="00495BEA"/>
    <w:rsid w:val="004A3CF3"/>
    <w:rsid w:val="004D2727"/>
    <w:rsid w:val="004D4BB0"/>
    <w:rsid w:val="004E2179"/>
    <w:rsid w:val="004F2CE7"/>
    <w:rsid w:val="0055320A"/>
    <w:rsid w:val="00583423"/>
    <w:rsid w:val="005D5E9E"/>
    <w:rsid w:val="005F3052"/>
    <w:rsid w:val="005F4B41"/>
    <w:rsid w:val="00614544"/>
    <w:rsid w:val="00622740"/>
    <w:rsid w:val="00683CD2"/>
    <w:rsid w:val="00686647"/>
    <w:rsid w:val="0069729F"/>
    <w:rsid w:val="006D258A"/>
    <w:rsid w:val="00717226"/>
    <w:rsid w:val="007348E0"/>
    <w:rsid w:val="00754926"/>
    <w:rsid w:val="007A63CE"/>
    <w:rsid w:val="007E6A0E"/>
    <w:rsid w:val="007F3ACE"/>
    <w:rsid w:val="00833349"/>
    <w:rsid w:val="00840E32"/>
    <w:rsid w:val="00863CC0"/>
    <w:rsid w:val="00873C05"/>
    <w:rsid w:val="008749CF"/>
    <w:rsid w:val="008E39F7"/>
    <w:rsid w:val="008E5EC0"/>
    <w:rsid w:val="008F736B"/>
    <w:rsid w:val="0090218F"/>
    <w:rsid w:val="009403C3"/>
    <w:rsid w:val="009420A8"/>
    <w:rsid w:val="0096287E"/>
    <w:rsid w:val="00975D99"/>
    <w:rsid w:val="009878DB"/>
    <w:rsid w:val="0099767D"/>
    <w:rsid w:val="009B4BF0"/>
    <w:rsid w:val="009C490E"/>
    <w:rsid w:val="009E1D56"/>
    <w:rsid w:val="009E463D"/>
    <w:rsid w:val="009E7A9E"/>
    <w:rsid w:val="009F4E59"/>
    <w:rsid w:val="00A20E17"/>
    <w:rsid w:val="00A37762"/>
    <w:rsid w:val="00A52CD0"/>
    <w:rsid w:val="00A67184"/>
    <w:rsid w:val="00A74DBE"/>
    <w:rsid w:val="00A9452B"/>
    <w:rsid w:val="00AB2984"/>
    <w:rsid w:val="00AB701C"/>
    <w:rsid w:val="00AD58C2"/>
    <w:rsid w:val="00AE0FE5"/>
    <w:rsid w:val="00B077EE"/>
    <w:rsid w:val="00B17CF5"/>
    <w:rsid w:val="00B376D5"/>
    <w:rsid w:val="00B462DE"/>
    <w:rsid w:val="00B70030"/>
    <w:rsid w:val="00B846C0"/>
    <w:rsid w:val="00B84CEB"/>
    <w:rsid w:val="00B87094"/>
    <w:rsid w:val="00B97EF1"/>
    <w:rsid w:val="00BC2214"/>
    <w:rsid w:val="00C02E1E"/>
    <w:rsid w:val="00C35635"/>
    <w:rsid w:val="00C5099C"/>
    <w:rsid w:val="00C57793"/>
    <w:rsid w:val="00C67BBB"/>
    <w:rsid w:val="00CA12FC"/>
    <w:rsid w:val="00CC38F0"/>
    <w:rsid w:val="00CD2678"/>
    <w:rsid w:val="00CE7833"/>
    <w:rsid w:val="00D13DD5"/>
    <w:rsid w:val="00D17312"/>
    <w:rsid w:val="00D50264"/>
    <w:rsid w:val="00D51BCC"/>
    <w:rsid w:val="00D64A2F"/>
    <w:rsid w:val="00D9273B"/>
    <w:rsid w:val="00DE2F38"/>
    <w:rsid w:val="00DF4765"/>
    <w:rsid w:val="00DF66C3"/>
    <w:rsid w:val="00E22626"/>
    <w:rsid w:val="00E3288B"/>
    <w:rsid w:val="00E951B0"/>
    <w:rsid w:val="00E975FA"/>
    <w:rsid w:val="00EA0BD8"/>
    <w:rsid w:val="00EA50F6"/>
    <w:rsid w:val="00EE71D1"/>
    <w:rsid w:val="00F025B2"/>
    <w:rsid w:val="00F066D6"/>
    <w:rsid w:val="00F46339"/>
    <w:rsid w:val="00F5489D"/>
    <w:rsid w:val="00F66F44"/>
    <w:rsid w:val="00FA4964"/>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3</Pages>
  <Words>1524</Words>
  <Characters>8690</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https://mul2-spm.gov.am/tasks/512877/oneclick?token=1c9efac7946d82c27f531bbb7dd6b5b2</cp:keywords>
  <dc:description/>
  <cp:lastModifiedBy>User</cp:lastModifiedBy>
  <cp:revision>47</cp:revision>
  <dcterms:created xsi:type="dcterms:W3CDTF">2024-12-30T05:51:00Z</dcterms:created>
  <dcterms:modified xsi:type="dcterms:W3CDTF">2025-11-03T13:43:00Z</dcterms:modified>
</cp:coreProperties>
</file>