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E4A05AF"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F51F5B">
        <w:rPr>
          <w:rFonts w:ascii="GHEA Grapalat" w:hAnsi="GHEA Grapalat"/>
          <w:b/>
          <w:bCs/>
          <w:lang w:val="hy-AM"/>
        </w:rPr>
        <w:t>օգոստոսի</w:t>
      </w:r>
      <w:r w:rsidR="00C72A92" w:rsidRPr="0080556E">
        <w:rPr>
          <w:rFonts w:ascii="GHEA Grapalat" w:hAnsi="GHEA Grapalat"/>
          <w:b/>
          <w:bCs/>
          <w:lang w:val="hy-AM"/>
        </w:rPr>
        <w:t xml:space="preserve"> </w:t>
      </w:r>
      <w:r w:rsidR="00DA182F">
        <w:rPr>
          <w:rFonts w:ascii="GHEA Grapalat" w:hAnsi="GHEA Grapalat"/>
          <w:b/>
          <w:bCs/>
          <w:lang w:val="hy-AM"/>
        </w:rPr>
        <w:t>2</w:t>
      </w:r>
      <w:r w:rsidR="00F51F5B">
        <w:rPr>
          <w:rFonts w:ascii="GHEA Grapalat" w:hAnsi="GHEA Grapalat"/>
          <w:b/>
          <w:bCs/>
          <w:lang w:val="hy-AM"/>
        </w:rPr>
        <w:t>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481B47">
        <w:rPr>
          <w:rFonts w:ascii="GHEA Grapalat" w:hAnsi="GHEA Grapalat"/>
          <w:b/>
          <w:bCs/>
        </w:rPr>
        <w:t>10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BFC3C8A"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2F2D68">
        <w:rPr>
          <w:rFonts w:ascii="GHEA Grapalat" w:hAnsi="GHEA Grapalat"/>
          <w:b/>
          <w:bCs/>
          <w:lang w:val="hy-AM"/>
        </w:rPr>
        <w:t>3</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2F2D68">
        <w:rPr>
          <w:rFonts w:ascii="GHEA Grapalat" w:hAnsi="GHEA Grapalat"/>
          <w:b/>
          <w:bCs/>
          <w:lang w:val="hy-AM"/>
        </w:rPr>
        <w:t>8</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599"/>
        <w:gridCol w:w="1174"/>
        <w:gridCol w:w="1298"/>
        <w:gridCol w:w="1986"/>
        <w:gridCol w:w="1108"/>
        <w:gridCol w:w="1147"/>
        <w:gridCol w:w="1128"/>
        <w:gridCol w:w="1214"/>
        <w:gridCol w:w="1479"/>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3437FA" w:rsidR="00152DCF" w:rsidRPr="0080556E" w:rsidRDefault="00481B47"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18F8957B" w14:textId="77777777" w:rsidR="00481B47" w:rsidRPr="00481B47" w:rsidRDefault="00481B47" w:rsidP="00481B47">
            <w:pPr>
              <w:spacing w:after="0" w:line="240" w:lineRule="auto"/>
              <w:jc w:val="center"/>
              <w:rPr>
                <w:rFonts w:ascii="GHEA Grapalat" w:eastAsia="Times New Roman" w:hAnsi="GHEA Grapalat" w:cs="Calibri"/>
                <w:kern w:val="0"/>
                <w:sz w:val="14"/>
                <w:szCs w:val="14"/>
                <w14:ligatures w14:val="none"/>
              </w:rPr>
            </w:pPr>
            <w:r w:rsidRPr="00481B47">
              <w:rPr>
                <w:rFonts w:ascii="GHEA Grapalat" w:eastAsia="Times New Roman" w:hAnsi="GHEA Grapalat" w:cs="Calibri"/>
                <w:kern w:val="0"/>
                <w:sz w:val="14"/>
                <w:szCs w:val="14"/>
                <w14:ligatures w14:val="none"/>
              </w:rPr>
              <w:t>TOYOTA COROLLA 1.6</w:t>
            </w:r>
          </w:p>
          <w:p w14:paraId="627F37D6" w14:textId="77777777" w:rsidR="00481B47" w:rsidRPr="00481B47" w:rsidRDefault="00481B47" w:rsidP="00481B47">
            <w:pPr>
              <w:spacing w:after="0" w:line="240" w:lineRule="auto"/>
              <w:jc w:val="center"/>
              <w:rPr>
                <w:rFonts w:ascii="GHEA Grapalat" w:eastAsia="Times New Roman" w:hAnsi="GHEA Grapalat" w:cs="Calibri"/>
                <w:kern w:val="0"/>
                <w:sz w:val="14"/>
                <w:szCs w:val="14"/>
                <w14:ligatures w14:val="none"/>
              </w:rPr>
            </w:pPr>
            <w:r w:rsidRPr="00481B47">
              <w:rPr>
                <w:rFonts w:ascii="GHEA Grapalat" w:eastAsia="Times New Roman" w:hAnsi="GHEA Grapalat" w:cs="Calibri"/>
                <w:kern w:val="0"/>
                <w:sz w:val="14"/>
                <w:szCs w:val="14"/>
                <w14:ligatures w14:val="none"/>
              </w:rPr>
              <w:t>JTNBV58E202061924</w:t>
            </w:r>
          </w:p>
          <w:p w14:paraId="72035A43" w14:textId="7E131E8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270060DE" w14:textId="77777777" w:rsidR="00F32540" w:rsidRPr="00F32540" w:rsidRDefault="00F32540" w:rsidP="00F3254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32540">
              <w:rPr>
                <w:rFonts w:ascii="GHEA Grapalat" w:eastAsia="Times New Roman" w:hAnsi="GHEA Grapalat" w:cs="Calibri"/>
                <w:color w:val="000000" w:themeColor="text1"/>
                <w:kern w:val="0"/>
                <w:sz w:val="14"/>
                <w:szCs w:val="14"/>
                <w:lang w:val="hy-AM"/>
                <w14:ligatures w14:val="none"/>
              </w:rPr>
              <w:t>Վազքը՝ 414 580կմ, շարժիչը, փոխ. տուփը՝ նորմալ, թափքը՝  պետք է ներկվի, այլ հանգույցները՝  ընթացային որոշ դետալները անհրաժեշտ է փոխարինել, կատալիզատորը բացակայում է,</w:t>
            </w:r>
          </w:p>
          <w:p w14:paraId="7F2A539B" w14:textId="54752D26" w:rsidR="00152DCF" w:rsidRPr="0080556E" w:rsidRDefault="00F32540" w:rsidP="00F3254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32540">
              <w:rPr>
                <w:rFonts w:ascii="GHEA Grapalat" w:eastAsia="Times New Roman" w:hAnsi="GHEA Grapalat" w:cs="Calibri"/>
                <w:color w:val="000000" w:themeColor="text1"/>
                <w:kern w:val="0"/>
                <w:sz w:val="14"/>
                <w:szCs w:val="14"/>
                <w:lang w:val="hy-AM"/>
                <w14:ligatures w14:val="none"/>
              </w:rPr>
              <w:t>վթարայնության վերաբերյալ՝  վթարային չ</w:t>
            </w:r>
            <w:r>
              <w:rPr>
                <w:rFonts w:ascii="GHEA Grapalat" w:eastAsia="Times New Roman" w:hAnsi="GHEA Grapalat" w:cs="Calibri"/>
                <w:color w:val="000000" w:themeColor="text1"/>
                <w:kern w:val="0"/>
                <w:sz w:val="14"/>
                <w:szCs w:val="14"/>
                <w:lang w:val="hy-AM"/>
                <w14:ligatures w14:val="none"/>
              </w:rPr>
              <w:t>Է</w:t>
            </w:r>
          </w:p>
        </w:tc>
        <w:tc>
          <w:tcPr>
            <w:tcW w:w="2005" w:type="dxa"/>
            <w:shd w:val="clear" w:color="auto" w:fill="auto"/>
            <w:vAlign w:val="center"/>
            <w:hideMark/>
          </w:tcPr>
          <w:p w14:paraId="15D65D18" w14:textId="5A607EEF"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481B47">
              <w:rPr>
                <w:rFonts w:ascii="GHEA Grapalat" w:eastAsia="Times New Roman" w:hAnsi="GHEA Grapalat" w:cs="Calibri"/>
                <w:kern w:val="0"/>
                <w:sz w:val="14"/>
                <w:szCs w:val="14"/>
                <w:lang w:val="hy-AM"/>
                <w14:ligatures w14:val="none"/>
              </w:rPr>
              <w:t xml:space="preserve">07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D8CBC41" w:rsidR="00152DCF" w:rsidRPr="0080556E" w:rsidRDefault="00481B47" w:rsidP="00152DCF">
            <w:pPr>
              <w:spacing w:after="0" w:line="240" w:lineRule="auto"/>
              <w:jc w:val="center"/>
              <w:rPr>
                <w:rFonts w:ascii="GHEA Grapalat" w:eastAsia="Times New Roman" w:hAnsi="GHEA Grapalat" w:cs="Calibri"/>
                <w:kern w:val="0"/>
                <w:sz w:val="14"/>
                <w:szCs w:val="14"/>
                <w:lang w:val="hy-AM"/>
                <w14:ligatures w14:val="none"/>
              </w:rPr>
            </w:pPr>
            <w:r w:rsidRPr="00481B47">
              <w:rPr>
                <w:rFonts w:ascii="GHEA Grapalat" w:eastAsia="Times New Roman" w:hAnsi="GHEA Grapalat" w:cs="Calibri"/>
                <w:kern w:val="0"/>
                <w:sz w:val="14"/>
                <w:szCs w:val="14"/>
                <w14:ligatures w14:val="none"/>
              </w:rPr>
              <w:t>1</w:t>
            </w:r>
            <w:r w:rsidRPr="00481B47">
              <w:rPr>
                <w:rFonts w:ascii="Calibri" w:eastAsia="Times New Roman" w:hAnsi="Calibri" w:cs="Calibri"/>
                <w:kern w:val="0"/>
                <w:sz w:val="14"/>
                <w:szCs w:val="14"/>
                <w14:ligatures w14:val="none"/>
              </w:rPr>
              <w:t> </w:t>
            </w:r>
            <w:r w:rsidRPr="00481B47">
              <w:rPr>
                <w:rFonts w:ascii="GHEA Grapalat" w:eastAsia="Times New Roman" w:hAnsi="GHEA Grapalat" w:cs="Calibri"/>
                <w:kern w:val="0"/>
                <w:sz w:val="14"/>
                <w:szCs w:val="14"/>
                <w14:ligatures w14:val="none"/>
              </w:rPr>
              <w:t>608 000</w:t>
            </w:r>
          </w:p>
        </w:tc>
        <w:tc>
          <w:tcPr>
            <w:tcW w:w="1147" w:type="dxa"/>
            <w:shd w:val="clear" w:color="auto" w:fill="auto"/>
            <w:vAlign w:val="center"/>
          </w:tcPr>
          <w:p w14:paraId="26A76C2F" w14:textId="46039038" w:rsidR="00152DCF" w:rsidRPr="0080556E" w:rsidRDefault="00F51F5B" w:rsidP="00152DCF">
            <w:pPr>
              <w:spacing w:after="0" w:line="240" w:lineRule="auto"/>
              <w:jc w:val="center"/>
              <w:rPr>
                <w:rFonts w:ascii="GHEA Grapalat" w:eastAsia="Times New Roman" w:hAnsi="GHEA Grapalat" w:cs="Calibri"/>
                <w:kern w:val="0"/>
                <w:sz w:val="14"/>
                <w:szCs w:val="14"/>
                <w:lang w:val="hy-AM"/>
                <w14:ligatures w14:val="none"/>
              </w:rPr>
            </w:pPr>
            <w:r w:rsidRPr="00F51F5B">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F51F5B">
              <w:rPr>
                <w:rFonts w:ascii="GHEA Grapalat" w:eastAsia="Times New Roman" w:hAnsi="GHEA Grapalat" w:cs="Calibri"/>
                <w:kern w:val="0"/>
                <w:sz w:val="14"/>
                <w:szCs w:val="14"/>
                <w14:ligatures w14:val="none"/>
              </w:rPr>
              <w:t>366</w:t>
            </w:r>
            <w:r>
              <w:rPr>
                <w:rFonts w:ascii="GHEA Grapalat" w:eastAsia="Times New Roman" w:hAnsi="GHEA Grapalat" w:cs="Calibri"/>
                <w:kern w:val="0"/>
                <w:sz w:val="14"/>
                <w:szCs w:val="14"/>
                <w14:ligatures w14:val="none"/>
              </w:rPr>
              <w:t xml:space="preserve"> </w:t>
            </w:r>
            <w:r w:rsidRPr="00F51F5B">
              <w:rPr>
                <w:rFonts w:ascii="GHEA Grapalat" w:eastAsia="Times New Roman" w:hAnsi="GHEA Grapalat" w:cs="Calibri"/>
                <w:kern w:val="0"/>
                <w:sz w:val="14"/>
                <w:szCs w:val="14"/>
                <w14:ligatures w14:val="none"/>
              </w:rPr>
              <w:t>800</w:t>
            </w:r>
          </w:p>
        </w:tc>
        <w:tc>
          <w:tcPr>
            <w:tcW w:w="1128" w:type="dxa"/>
            <w:shd w:val="clear" w:color="auto" w:fill="auto"/>
            <w:vAlign w:val="center"/>
          </w:tcPr>
          <w:p w14:paraId="7FEDFF31" w14:textId="1EEEB19E" w:rsidR="00152DCF" w:rsidRPr="0080556E" w:rsidRDefault="00F51F5B" w:rsidP="00152DCF">
            <w:pPr>
              <w:spacing w:after="0" w:line="240" w:lineRule="auto"/>
              <w:jc w:val="center"/>
              <w:rPr>
                <w:rFonts w:ascii="GHEA Grapalat" w:eastAsia="Times New Roman" w:hAnsi="GHEA Grapalat" w:cs="Calibri"/>
                <w:kern w:val="0"/>
                <w:sz w:val="14"/>
                <w:szCs w:val="14"/>
                <w:lang w:val="hy-AM"/>
                <w14:ligatures w14:val="none"/>
              </w:rPr>
            </w:pPr>
            <w:r w:rsidRPr="00F51F5B">
              <w:rPr>
                <w:rFonts w:ascii="GHEA Grapalat" w:eastAsia="Times New Roman" w:hAnsi="GHEA Grapalat" w:cs="Calibri"/>
                <w:kern w:val="0"/>
                <w:sz w:val="14"/>
                <w:szCs w:val="14"/>
                <w14:ligatures w14:val="none"/>
              </w:rPr>
              <w:t>410 040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29F6BE"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2F2D68">
        <w:rPr>
          <w:rFonts w:ascii="GHEA Grapalat" w:hAnsi="GHEA Grapalat"/>
          <w:b/>
          <w:bCs/>
          <w:i/>
          <w:iCs/>
          <w:sz w:val="16"/>
          <w:szCs w:val="16"/>
          <w:lang w:val="hy-AM"/>
        </w:rPr>
        <w:t>3</w:t>
      </w:r>
      <w:r w:rsidR="00CE2F72" w:rsidRPr="00CE2F72">
        <w:rPr>
          <w:rFonts w:ascii="GHEA Grapalat" w:hAnsi="GHEA Grapalat"/>
          <w:b/>
          <w:bCs/>
          <w:i/>
          <w:iCs/>
          <w:sz w:val="16"/>
          <w:szCs w:val="16"/>
          <w:lang w:val="hy-AM"/>
        </w:rPr>
        <w:t>-ի թիվ 29</w:t>
      </w:r>
      <w:r w:rsidR="002F2D68">
        <w:rPr>
          <w:rFonts w:ascii="GHEA Grapalat" w:hAnsi="GHEA Grapalat"/>
          <w:b/>
          <w:bCs/>
          <w:i/>
          <w:iCs/>
          <w:sz w:val="16"/>
          <w:szCs w:val="16"/>
          <w:lang w:val="hy-AM"/>
        </w:rPr>
        <w:t>8</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87DCF"/>
    <w:rsid w:val="00090BA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2D68"/>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1B47"/>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58B5"/>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A182F"/>
    <w:rsid w:val="00DC4139"/>
    <w:rsid w:val="00DD491A"/>
    <w:rsid w:val="00DF218A"/>
    <w:rsid w:val="00DF769A"/>
    <w:rsid w:val="00E00F2F"/>
    <w:rsid w:val="00E166A6"/>
    <w:rsid w:val="00E22626"/>
    <w:rsid w:val="00E22D19"/>
    <w:rsid w:val="00E35A84"/>
    <w:rsid w:val="00E723CF"/>
    <w:rsid w:val="00EB0933"/>
    <w:rsid w:val="00EB483B"/>
    <w:rsid w:val="00EB7771"/>
    <w:rsid w:val="00EC3842"/>
    <w:rsid w:val="00F10090"/>
    <w:rsid w:val="00F32540"/>
    <w:rsid w:val="00F46339"/>
    <w:rsid w:val="00F51F5B"/>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1585</Words>
  <Characters>9039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2024-10-29T08:16:00Z</dcterms:created>
  <dcterms:modified xsi:type="dcterms:W3CDTF">2025-07-30T07:52:00Z</dcterms:modified>
</cp:coreProperties>
</file>