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2B98C4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A44A45">
        <w:rPr>
          <w:rFonts w:ascii="GHEA Grapalat" w:hAnsi="GHEA Grapalat"/>
          <w:b/>
          <w:bCs/>
          <w:lang w:val="hy-AM"/>
        </w:rPr>
        <w:t>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A2FBB">
        <w:rPr>
          <w:rFonts w:ascii="GHEA Grapalat" w:hAnsi="GHEA Grapalat"/>
          <w:b/>
          <w:bCs/>
          <w:lang w:val="hy-AM"/>
        </w:rPr>
        <w:t>9</w:t>
      </w:r>
      <w:r w:rsidR="00CC5296">
        <w:rPr>
          <w:rFonts w:ascii="GHEA Grapalat" w:hAnsi="GHEA Grapalat"/>
          <w:b/>
          <w:bCs/>
          <w:lang w:val="hy-AM"/>
        </w:rPr>
        <w:t>:</w:t>
      </w:r>
      <w:r w:rsidR="003A2FBB">
        <w:rPr>
          <w:rFonts w:ascii="GHEA Grapalat" w:hAnsi="GHEA Grapalat"/>
          <w:b/>
          <w:bCs/>
          <w:lang w:val="hy-AM"/>
        </w:rPr>
        <w:t>1</w:t>
      </w:r>
      <w:r w:rsidR="00CC5296">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3A2FBB"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3E5C3F" w:rsidR="002F76E3" w:rsidRPr="003A2FBB"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w:t>
      </w:r>
      <w:r w:rsidR="00A44A45">
        <w:rPr>
          <w:rFonts w:ascii="GHEA Grapalat" w:hAnsi="GHEA Grapalat"/>
          <w:b/>
          <w:bCs/>
          <w:lang w:val="hy-AM"/>
        </w:rPr>
        <w:t>6</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7"/>
        <w:gridCol w:w="1075"/>
        <w:gridCol w:w="1722"/>
        <w:gridCol w:w="1939"/>
        <w:gridCol w:w="1108"/>
        <w:gridCol w:w="1147"/>
        <w:gridCol w:w="1128"/>
        <w:gridCol w:w="1084"/>
        <w:gridCol w:w="1244"/>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457DAA7" w:rsidR="00152DCF" w:rsidRPr="006F040A" w:rsidRDefault="00222065"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573" w:type="dxa"/>
            <w:vAlign w:val="center"/>
            <w:hideMark/>
          </w:tcPr>
          <w:p w14:paraId="1972E330" w14:textId="4398E65D" w:rsidR="00222065" w:rsidRPr="00222065" w:rsidRDefault="00222065" w:rsidP="00222065">
            <w:pPr>
              <w:spacing w:after="0" w:line="240" w:lineRule="auto"/>
              <w:jc w:val="center"/>
              <w:rPr>
                <w:rFonts w:ascii="GHEA Grapalat" w:eastAsia="Times New Roman" w:hAnsi="GHEA Grapalat" w:cs="Calibri"/>
                <w:kern w:val="0"/>
                <w:sz w:val="14"/>
                <w:szCs w:val="14"/>
                <w14:ligatures w14:val="none"/>
              </w:rPr>
            </w:pPr>
            <w:r w:rsidRPr="00222065">
              <w:rPr>
                <w:rFonts w:ascii="GHEA Grapalat" w:eastAsia="Times New Roman" w:hAnsi="GHEA Grapalat" w:cs="Calibri"/>
                <w:kern w:val="0"/>
                <w:sz w:val="14"/>
                <w:szCs w:val="14"/>
                <w14:ligatures w14:val="none"/>
              </w:rPr>
              <w:t>HYUNDAI ELANTRA 1.6</w:t>
            </w:r>
            <w:r>
              <w:rPr>
                <w:rFonts w:ascii="GHEA Grapalat" w:eastAsia="Times New Roman" w:hAnsi="GHEA Grapalat" w:cs="Calibri"/>
                <w:kern w:val="0"/>
                <w:sz w:val="14"/>
                <w:szCs w:val="14"/>
                <w14:ligatures w14:val="none"/>
              </w:rPr>
              <w:t>/</w:t>
            </w:r>
          </w:p>
          <w:p w14:paraId="72035A43" w14:textId="4019869C" w:rsidR="00152DCF" w:rsidRPr="009C0EB1" w:rsidRDefault="00222065" w:rsidP="00222065">
            <w:pPr>
              <w:spacing w:after="0" w:line="240" w:lineRule="auto"/>
              <w:jc w:val="center"/>
              <w:rPr>
                <w:rFonts w:ascii="GHEA Grapalat" w:eastAsia="Times New Roman" w:hAnsi="GHEA Grapalat" w:cs="Calibri"/>
                <w:kern w:val="0"/>
                <w:sz w:val="14"/>
                <w:szCs w:val="14"/>
                <w14:ligatures w14:val="none"/>
              </w:rPr>
            </w:pPr>
            <w:r w:rsidRPr="00222065">
              <w:rPr>
                <w:rFonts w:ascii="GHEA Grapalat" w:eastAsia="Times New Roman" w:hAnsi="GHEA Grapalat" w:cs="Calibri"/>
                <w:kern w:val="0"/>
                <w:sz w:val="14"/>
                <w:szCs w:val="14"/>
                <w14:ligatures w14:val="none"/>
              </w:rPr>
              <w:t>KMHDH41CBFU468783</w:t>
            </w: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1DD60798" w:rsidR="00152DCF" w:rsidRPr="00DF769A" w:rsidRDefault="0022206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22065">
              <w:rPr>
                <w:rFonts w:ascii="GHEA Grapalat" w:eastAsia="Arial" w:hAnsi="GHEA Grapalat" w:cs="Arial"/>
                <w:sz w:val="15"/>
                <w:szCs w:val="15"/>
                <w:lang w:val="hy-AM"/>
              </w:rPr>
              <w:t>Վազքը</w:t>
            </w:r>
            <w:r>
              <w:rPr>
                <w:rFonts w:ascii="GHEA Grapalat" w:eastAsia="Arial" w:hAnsi="GHEA Grapalat" w:cs="Arial"/>
                <w:sz w:val="15"/>
                <w:szCs w:val="15"/>
                <w:lang w:val="hy-AM"/>
              </w:rPr>
              <w:t xml:space="preserve">՝ </w:t>
            </w:r>
            <w:r w:rsidRPr="00222065">
              <w:rPr>
                <w:rFonts w:ascii="GHEA Grapalat" w:eastAsia="Arial" w:hAnsi="GHEA Grapalat" w:cs="Arial"/>
                <w:sz w:val="15"/>
                <w:szCs w:val="15"/>
                <w:lang w:val="hy-AM"/>
              </w:rPr>
              <w:t>219 230 կմ, շարժիչը, փոխ. տուփը, թափքը և այլ հանգույցները' բավարար</w:t>
            </w:r>
          </w:p>
        </w:tc>
        <w:tc>
          <w:tcPr>
            <w:tcW w:w="1995" w:type="dxa"/>
            <w:vAlign w:val="center"/>
            <w:hideMark/>
          </w:tcPr>
          <w:p w14:paraId="15D65D18" w14:textId="36AABF2F"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222065">
              <w:rPr>
                <w:rFonts w:ascii="GHEA Grapalat" w:eastAsia="Times New Roman" w:hAnsi="GHEA Grapalat" w:cs="Calibri"/>
                <w:kern w:val="0"/>
                <w:sz w:val="14"/>
                <w:szCs w:val="14"/>
                <w:lang w:val="hy-AM"/>
                <w14:ligatures w14:val="none"/>
              </w:rPr>
              <w:t>5</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16A55CA" w:rsidR="00152DCF" w:rsidRPr="00152DCF" w:rsidRDefault="00222065" w:rsidP="00152DCF">
            <w:pPr>
              <w:spacing w:after="0" w:line="240" w:lineRule="auto"/>
              <w:jc w:val="center"/>
              <w:rPr>
                <w:rFonts w:ascii="GHEA Grapalat" w:eastAsia="Times New Roman" w:hAnsi="GHEA Grapalat" w:cs="Calibri"/>
                <w:kern w:val="0"/>
                <w:sz w:val="14"/>
                <w:szCs w:val="14"/>
                <w:lang w:val="hy-AM"/>
                <w14:ligatures w14:val="none"/>
              </w:rPr>
            </w:pPr>
            <w:r w:rsidRPr="00222065">
              <w:rPr>
                <w:rFonts w:ascii="GHEA Grapalat" w:eastAsia="Arial" w:hAnsi="GHEA Grapalat" w:cs="Arial"/>
                <w:sz w:val="15"/>
                <w:szCs w:val="15"/>
              </w:rPr>
              <w:t>2 500 000</w:t>
            </w:r>
          </w:p>
        </w:tc>
        <w:tc>
          <w:tcPr>
            <w:tcW w:w="1147" w:type="dxa"/>
            <w:vAlign w:val="center"/>
          </w:tcPr>
          <w:p w14:paraId="26A76C2F" w14:textId="77D21011" w:rsidR="00152DCF" w:rsidRPr="00152DCF" w:rsidRDefault="00222065" w:rsidP="00152DCF">
            <w:pPr>
              <w:spacing w:after="0" w:line="240" w:lineRule="auto"/>
              <w:jc w:val="center"/>
              <w:rPr>
                <w:rFonts w:ascii="GHEA Grapalat" w:eastAsia="Times New Roman" w:hAnsi="GHEA Grapalat" w:cs="Calibri"/>
                <w:kern w:val="0"/>
                <w:sz w:val="14"/>
                <w:szCs w:val="14"/>
                <w:lang w:val="hy-AM"/>
                <w14:ligatures w14:val="none"/>
              </w:rPr>
            </w:pPr>
            <w:r w:rsidRPr="00222065">
              <w:rPr>
                <w:rFonts w:ascii="GHEA Grapalat" w:eastAsia="Arial" w:hAnsi="GHEA Grapalat" w:cs="Arial"/>
                <w:sz w:val="15"/>
                <w:szCs w:val="15"/>
              </w:rPr>
              <w:t>2 500 000</w:t>
            </w:r>
          </w:p>
        </w:tc>
        <w:tc>
          <w:tcPr>
            <w:tcW w:w="1128" w:type="dxa"/>
            <w:vAlign w:val="center"/>
          </w:tcPr>
          <w:p w14:paraId="7FEDFF31" w14:textId="28737A81" w:rsidR="00152DCF" w:rsidRPr="00152DCF" w:rsidRDefault="00222065" w:rsidP="00152DCF">
            <w:pPr>
              <w:spacing w:after="0" w:line="240" w:lineRule="auto"/>
              <w:jc w:val="center"/>
              <w:rPr>
                <w:rFonts w:ascii="GHEA Grapalat" w:eastAsia="Times New Roman" w:hAnsi="GHEA Grapalat" w:cs="Calibri"/>
                <w:kern w:val="0"/>
                <w:sz w:val="14"/>
                <w:szCs w:val="14"/>
                <w:lang w:val="hy-AM"/>
                <w14:ligatures w14:val="none"/>
              </w:rPr>
            </w:pPr>
            <w:r w:rsidRPr="00222065">
              <w:rPr>
                <w:rFonts w:ascii="GHEA Grapalat" w:eastAsia="Times New Roman" w:hAnsi="GHEA Grapalat" w:cs="Calibri"/>
                <w:kern w:val="0"/>
                <w:sz w:val="14"/>
                <w:szCs w:val="14"/>
                <w14:ligatures w14:val="none"/>
              </w:rPr>
              <w:t>750 000</w:t>
            </w:r>
          </w:p>
        </w:tc>
        <w:tc>
          <w:tcPr>
            <w:tcW w:w="1085"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2D8CC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w:t>
      </w:r>
      <w:r w:rsidR="00A44A45">
        <w:rPr>
          <w:rFonts w:ascii="GHEA Grapalat" w:hAnsi="GHEA Grapalat"/>
          <w:b/>
          <w:bCs/>
          <w:i/>
          <w:iCs/>
          <w:sz w:val="16"/>
          <w:szCs w:val="16"/>
          <w:lang w:val="hy-AM"/>
        </w:rPr>
        <w:t>6</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22065"/>
    <w:rsid w:val="00247CCA"/>
    <w:rsid w:val="00252C68"/>
    <w:rsid w:val="00257553"/>
    <w:rsid w:val="00291D51"/>
    <w:rsid w:val="002A1377"/>
    <w:rsid w:val="002B2CE2"/>
    <w:rsid w:val="002B327B"/>
    <w:rsid w:val="002E34A6"/>
    <w:rsid w:val="002F5A5D"/>
    <w:rsid w:val="002F76E3"/>
    <w:rsid w:val="003468F8"/>
    <w:rsid w:val="00357960"/>
    <w:rsid w:val="00380C31"/>
    <w:rsid w:val="003A2FBB"/>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2024-10-29T08:16:00Z</dcterms:created>
  <dcterms:modified xsi:type="dcterms:W3CDTF">2025-08-12T12:59:00Z</dcterms:modified>
</cp:coreProperties>
</file>