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C79FFA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38"/>
        <w:gridCol w:w="1189"/>
        <w:gridCol w:w="1735"/>
        <w:gridCol w:w="1960"/>
        <w:gridCol w:w="1108"/>
        <w:gridCol w:w="1147"/>
        <w:gridCol w:w="1128"/>
        <w:gridCol w:w="1084"/>
        <w:gridCol w:w="124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6830E2" w:rsidRDefault="00152DCF" w:rsidP="00152DCF">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w:t>
            </w:r>
          </w:p>
        </w:tc>
        <w:tc>
          <w:tcPr>
            <w:tcW w:w="1573" w:type="dxa"/>
            <w:vAlign w:val="center"/>
            <w:hideMark/>
          </w:tcPr>
          <w:p w14:paraId="38EF6AFA"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UAZ-3962</w:t>
            </w:r>
          </w:p>
          <w:p w14:paraId="2635DF8C"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w:t>
            </w:r>
          </w:p>
          <w:p w14:paraId="7EC317FD" w14:textId="4E296C8B"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10003868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5AE69B35" w:rsidR="00152DCF" w:rsidRPr="004B7156" w:rsidRDefault="004B7156" w:rsidP="006830E2">
            <w:pPr>
              <w:spacing w:after="0" w:line="240" w:lineRule="auto"/>
              <w:rPr>
                <w:rFonts w:ascii="GHEA Grapalat" w:eastAsia="MS Mincho" w:hAnsi="GHEA Grapalat" w:cs="MS Mincho"/>
                <w:color w:val="000000" w:themeColor="text1"/>
                <w:kern w:val="0"/>
                <w:sz w:val="18"/>
                <w:szCs w:val="18"/>
                <w:highlight w:val="yellow"/>
                <w:lang w:val="hy-AM"/>
                <w14:ligatures w14:val="none"/>
              </w:rPr>
            </w:pPr>
            <w:r w:rsidRPr="004B7156">
              <w:rPr>
                <w:rFonts w:ascii="GHEA Grapalat" w:eastAsia="Times New Roman" w:hAnsi="GHEA Grapalat" w:cs="Calibri"/>
                <w:color w:val="000000" w:themeColor="text1"/>
                <w:kern w:val="0"/>
                <w:sz w:val="20"/>
                <w:szCs w:val="20"/>
                <w:lang w:val="hy-AM"/>
                <w14:ligatures w14:val="none"/>
              </w:rPr>
              <w:t>ք</w:t>
            </w:r>
            <w:r>
              <w:rPr>
                <w:rFonts w:ascii="MS Mincho" w:eastAsia="MS Mincho" w:hAnsi="MS Mincho" w:cs="MS Mincho"/>
                <w:color w:val="000000" w:themeColor="text1"/>
                <w:kern w:val="0"/>
                <w:sz w:val="20"/>
                <w:szCs w:val="20"/>
                <w:lang w:val="hy-AM"/>
                <w14:ligatures w14:val="none"/>
              </w:rPr>
              <w:t>․</w:t>
            </w:r>
            <w:r w:rsidRPr="004B7156">
              <w:rPr>
                <w:rFonts w:ascii="GHEA Grapalat" w:eastAsia="MS Mincho" w:hAnsi="GHEA Grapalat" w:cs="MS Mincho"/>
                <w:color w:val="000000" w:themeColor="text1"/>
                <w:kern w:val="0"/>
                <w:sz w:val="20"/>
                <w:szCs w:val="20"/>
                <w:lang w:val="hy-AM"/>
                <w14:ligatures w14:val="none"/>
              </w:rPr>
              <w:t xml:space="preserve">Եղվարդ </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BCF0766"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Arial" w:hAnsi="GHEA Grapalat" w:cs="Arial"/>
                <w:sz w:val="18"/>
                <w:szCs w:val="18"/>
              </w:rPr>
              <w:t>657 000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159A1714"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Arial" w:hAnsi="GHEA Grapalat" w:cs="Arial"/>
                <w:sz w:val="18"/>
                <w:szCs w:val="18"/>
              </w:rPr>
              <w:t>657 000</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47A0F3A0"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14:ligatures w14:val="none"/>
              </w:rPr>
              <w:t>262</w:t>
            </w:r>
            <w:r w:rsidRPr="006830E2">
              <w:rPr>
                <w:rFonts w:ascii="Calibri" w:eastAsia="Times New Roman" w:hAnsi="Calibri" w:cs="Calibri"/>
                <w:kern w:val="0"/>
                <w:sz w:val="18"/>
                <w:szCs w:val="18"/>
                <w14:ligatures w14:val="none"/>
              </w:rPr>
              <w:t> </w:t>
            </w:r>
            <w:r w:rsidRPr="006830E2">
              <w:rPr>
                <w:rFonts w:ascii="GHEA Grapalat" w:eastAsia="Times New Roman" w:hAnsi="GHEA Grapalat" w:cs="Calibri"/>
                <w:kern w:val="0"/>
                <w:sz w:val="18"/>
                <w:szCs w:val="18"/>
                <w14:ligatures w14:val="none"/>
              </w:rPr>
              <w:t>800</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32EA2103"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w:t>
            </w:r>
            <w:r w:rsidRPr="006830E2">
              <w:rPr>
                <w:rFonts w:ascii="Calibri" w:eastAsia="Times New Roman" w:hAnsi="Calibri" w:cs="Calibri"/>
                <w:kern w:val="0"/>
                <w:sz w:val="18"/>
                <w:szCs w:val="18"/>
                <w:lang w:val="hy-AM"/>
                <w14:ligatures w14:val="none"/>
              </w:rPr>
              <w:t>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B7156"/>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50EED"/>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1566</Words>
  <Characters>8929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2025-08-28T06:09:00Z</dcterms:modified>
</cp:coreProperties>
</file>