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932481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B5D27">
        <w:rPr>
          <w:rFonts w:ascii="GHEA Grapalat" w:hAnsi="GHEA Grapalat"/>
          <w:b/>
          <w:bCs/>
          <w:lang w:val="hy-AM"/>
        </w:rPr>
        <w:t>սեպտեմբերի 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1D53">
        <w:rPr>
          <w:rFonts w:ascii="GHEA Grapalat" w:hAnsi="GHEA Grapalat"/>
          <w:b/>
          <w:bCs/>
          <w:lang w:val="hy-AM"/>
        </w:rPr>
        <w:t>10</w:t>
      </w:r>
      <w:r w:rsidR="006B5D27">
        <w:rPr>
          <w:rFonts w:ascii="GHEA Grapalat" w:hAnsi="GHEA Grapalat"/>
          <w:b/>
          <w:bCs/>
          <w:lang w:val="hy-AM"/>
        </w:rPr>
        <w:t>։50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183"/>
        <w:gridCol w:w="2188"/>
        <w:gridCol w:w="1307"/>
        <w:gridCol w:w="1548"/>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անվանումը</w:t>
            </w:r>
            <w:r w:rsidR="00AC4831" w:rsidRPr="00B1440C">
              <w:rPr>
                <w:rFonts w:ascii="GHEA Grapalat" w:eastAsia="Times New Roman" w:hAnsi="GHEA Grapalat" w:cs="Calibri"/>
                <w:b/>
                <w:bCs/>
                <w:kern w:val="0"/>
                <w:sz w:val="18"/>
                <w:szCs w:val="18"/>
                <w:lang w:val="hy-AM"/>
                <w14:ligatures w14:val="none"/>
              </w:rPr>
              <w:t xml:space="preserve"> / Նույնականացման համար(VIN</w:t>
            </w:r>
            <w:r w:rsidR="00AC4831" w:rsidRPr="00B1440C">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Լոտի մեկնարկային գինը</w:t>
            </w:r>
            <w:r w:rsidRPr="00B1440C">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B1440C">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B7F3C51" w:rsidR="007F51F2" w:rsidRPr="00B1440C" w:rsidRDefault="00147734"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72035A43" w14:textId="5710B3E4" w:rsidR="007F51F2" w:rsidRPr="00B1440C" w:rsidRDefault="00147734" w:rsidP="007F51F2">
            <w:pPr>
              <w:spacing w:after="0" w:line="240" w:lineRule="auto"/>
              <w:jc w:val="center"/>
              <w:rPr>
                <w:rFonts w:ascii="GHEA Grapalat" w:eastAsia="Times New Roman" w:hAnsi="GHEA Grapalat" w:cs="Calibri"/>
                <w:kern w:val="0"/>
                <w:sz w:val="18"/>
                <w:szCs w:val="18"/>
                <w14:ligatures w14:val="none"/>
              </w:rPr>
            </w:pPr>
            <w:r w:rsidRPr="00624EB3">
              <w:rPr>
                <w:rStyle w:val="a5"/>
                <w:rFonts w:ascii="GHEA Grapalat" w:hAnsi="GHEA Grapalat"/>
                <w:sz w:val="20"/>
                <w:szCs w:val="20"/>
              </w:rPr>
              <w:t>GAZ 32214</w:t>
            </w:r>
            <w:r w:rsidR="00DD2891" w:rsidRPr="00B1440C">
              <w:rPr>
                <w:rFonts w:ascii="GHEA Grapalat" w:eastAsia="Arial" w:hAnsi="GHEA Grapalat" w:cs="Arial"/>
                <w:sz w:val="18"/>
                <w:szCs w:val="18"/>
              </w:rPr>
              <w:t xml:space="preserve"> </w:t>
            </w:r>
            <w:r w:rsidR="007F51F2" w:rsidRPr="00B1440C">
              <w:rPr>
                <w:rFonts w:ascii="GHEA Grapalat" w:eastAsia="Times New Roman" w:hAnsi="GHEA Grapalat" w:cs="Calibri"/>
                <w:kern w:val="0"/>
                <w:sz w:val="18"/>
                <w:szCs w:val="18"/>
                <w:lang w:val="hy-AM"/>
                <w14:ligatures w14:val="none"/>
              </w:rPr>
              <w:t xml:space="preserve">/ </w:t>
            </w:r>
            <w:r w:rsidRPr="00624EB3">
              <w:rPr>
                <w:rStyle w:val="a5"/>
                <w:rFonts w:ascii="GHEA Grapalat" w:hAnsi="GHEA Grapalat"/>
                <w:sz w:val="20"/>
                <w:szCs w:val="20"/>
              </w:rPr>
              <w:t>XTH270500Y0156552</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59FFF6A1" w:rsidR="007F51F2" w:rsidRPr="00B1440C" w:rsidRDefault="00147734" w:rsidP="007F51F2">
            <w:pPr>
              <w:spacing w:after="0" w:line="240" w:lineRule="auto"/>
              <w:jc w:val="center"/>
              <w:rPr>
                <w:rFonts w:ascii="GHEA Grapalat" w:eastAsia="Microsoft JhengHei" w:hAnsi="GHEA Grapalat" w:cs="Microsoft JhengHei"/>
                <w:kern w:val="0"/>
                <w:sz w:val="18"/>
                <w:szCs w:val="18"/>
                <w:lang w:val="hy-AM"/>
                <w14:ligatures w14:val="none"/>
              </w:rPr>
            </w:pPr>
            <w:r w:rsidRPr="00BA5B66">
              <w:rPr>
                <w:rStyle w:val="a5"/>
                <w:rFonts w:ascii="GHEA Grapalat" w:hAnsi="GHEA Grapalat"/>
                <w:sz w:val="20"/>
                <w:szCs w:val="20"/>
                <w:lang w:val="hy-AM"/>
              </w:rPr>
              <w:t>Վազքը</w:t>
            </w:r>
            <w:r>
              <w:rPr>
                <w:rStyle w:val="a5"/>
                <w:rFonts w:ascii="GHEA Grapalat" w:hAnsi="GHEA Grapalat"/>
                <w:sz w:val="20"/>
                <w:szCs w:val="20"/>
                <w:lang w:val="hy-AM"/>
              </w:rPr>
              <w:t xml:space="preserve">՝ </w:t>
            </w:r>
            <w:r w:rsidRPr="00BA5B66">
              <w:rPr>
                <w:rStyle w:val="a5"/>
                <w:rFonts w:ascii="GHEA Grapalat" w:hAnsi="GHEA Grapalat"/>
                <w:sz w:val="20"/>
                <w:szCs w:val="20"/>
                <w:lang w:val="hy-AM"/>
              </w:rPr>
              <w:t xml:space="preserve">14 005 կմ, շարժիչը և փոխ. </w:t>
            </w:r>
            <w:r>
              <w:rPr>
                <w:rStyle w:val="a5"/>
                <w:rFonts w:ascii="GHEA Grapalat" w:hAnsi="GHEA Grapalat"/>
                <w:sz w:val="20"/>
                <w:szCs w:val="20"/>
                <w:lang w:val="hy-AM"/>
              </w:rPr>
              <w:t>տ</w:t>
            </w:r>
            <w:r w:rsidRPr="00BA5B66">
              <w:rPr>
                <w:rStyle w:val="a5"/>
                <w:rFonts w:ascii="GHEA Grapalat" w:hAnsi="GHEA Grapalat"/>
                <w:sz w:val="20"/>
                <w:szCs w:val="20"/>
                <w:lang w:val="hy-AM"/>
              </w:rPr>
              <w:t>ուփը</w:t>
            </w:r>
            <w:r>
              <w:rPr>
                <w:rStyle w:val="a5"/>
                <w:rFonts w:ascii="GHEA Grapalat" w:hAnsi="GHEA Grapalat"/>
                <w:sz w:val="20"/>
                <w:szCs w:val="20"/>
                <w:lang w:val="hy-AM"/>
              </w:rPr>
              <w:t>՝</w:t>
            </w:r>
            <w:r w:rsidRPr="00BA5B66">
              <w:rPr>
                <w:rStyle w:val="a5"/>
                <w:rFonts w:ascii="GHEA Grapalat" w:hAnsi="GHEA Grapalat"/>
                <w:sz w:val="20"/>
                <w:szCs w:val="20"/>
                <w:lang w:val="hy-AM"/>
              </w:rPr>
              <w:t xml:space="preserve"> ենթ.են նորոգման, թափքը և այլ հանգույցները</w:t>
            </w:r>
            <w:r>
              <w:rPr>
                <w:rStyle w:val="a5"/>
                <w:rFonts w:ascii="GHEA Grapalat" w:hAnsi="GHEA Grapalat"/>
                <w:sz w:val="20"/>
                <w:szCs w:val="20"/>
                <w:lang w:val="hy-AM"/>
              </w:rPr>
              <w:t>՝</w:t>
            </w:r>
            <w:r w:rsidRPr="00BA5B66">
              <w:rPr>
                <w:rStyle w:val="a5"/>
                <w:rFonts w:ascii="GHEA Grapalat" w:hAnsi="GHEA Grapalat"/>
                <w:sz w:val="20"/>
                <w:szCs w:val="20"/>
                <w:lang w:val="hy-AM"/>
              </w:rPr>
              <w:t xml:space="preserve">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0B80FB62"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Թող</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տարեթիվը </w:t>
            </w:r>
            <w:r w:rsidR="00544DD1" w:rsidRPr="00B1440C">
              <w:rPr>
                <w:rFonts w:ascii="GHEA Grapalat" w:eastAsia="Times New Roman" w:hAnsi="GHEA Grapalat" w:cs="Calibri"/>
                <w:kern w:val="0"/>
                <w:sz w:val="18"/>
                <w:szCs w:val="18"/>
                <w:lang w:val="hy-AM"/>
                <w14:ligatures w14:val="none"/>
              </w:rPr>
              <w:t>20</w:t>
            </w:r>
            <w:r w:rsidR="00147734">
              <w:rPr>
                <w:rFonts w:ascii="GHEA Grapalat" w:eastAsia="Times New Roman" w:hAnsi="GHEA Grapalat" w:cs="Calibri"/>
                <w:kern w:val="0"/>
                <w:sz w:val="18"/>
                <w:szCs w:val="18"/>
                <w:lang w:val="hy-AM"/>
                <w14:ligatures w14:val="none"/>
              </w:rPr>
              <w:t>00</w:t>
            </w:r>
            <w:r w:rsidRPr="00B1440C">
              <w:rPr>
                <w:rFonts w:ascii="GHEA Grapalat" w:eastAsia="Times New Roman" w:hAnsi="GHEA Grapalat" w:cs="Calibri"/>
                <w:kern w:val="0"/>
                <w:sz w:val="18"/>
                <w:szCs w:val="18"/>
                <w:lang w:val="hy-AM"/>
                <w14:ligatures w14:val="none"/>
              </w:rPr>
              <w:t>թ</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թափքի տեսակը՝  </w:t>
            </w:r>
            <w:r w:rsidR="00B007BA" w:rsidRPr="00B1440C">
              <w:rPr>
                <w:rStyle w:val="a5"/>
                <w:rFonts w:ascii="GHEA Grapalat" w:hAnsi="GHEA Grapalat"/>
                <w:sz w:val="18"/>
                <w:szCs w:val="18"/>
                <w:lang w:val="hy-AM"/>
              </w:rPr>
              <w:t>Շտապ օգնություն</w:t>
            </w:r>
          </w:p>
        </w:tc>
        <w:tc>
          <w:tcPr>
            <w:tcW w:w="1299" w:type="dxa"/>
            <w:tcBorders>
              <w:top w:val="single" w:sz="4" w:space="0" w:color="auto"/>
              <w:left w:val="nil"/>
              <w:bottom w:val="single" w:sz="4" w:space="0" w:color="auto"/>
              <w:right w:val="single" w:sz="4" w:space="0" w:color="auto"/>
            </w:tcBorders>
            <w:vAlign w:val="center"/>
            <w:hideMark/>
          </w:tcPr>
          <w:p w14:paraId="5BBE17E4" w14:textId="3FF13DC7" w:rsidR="007F51F2" w:rsidRPr="00B1440C" w:rsidRDefault="00147734" w:rsidP="007F51F2">
            <w:pPr>
              <w:spacing w:after="0" w:line="240" w:lineRule="auto"/>
              <w:jc w:val="center"/>
              <w:rPr>
                <w:rFonts w:ascii="GHEA Grapalat" w:eastAsia="Times New Roman" w:hAnsi="GHEA Grapalat" w:cs="Calibri"/>
                <w:kern w:val="0"/>
                <w:sz w:val="18"/>
                <w:szCs w:val="18"/>
                <w:lang w:val="hy-AM"/>
                <w14:ligatures w14:val="none"/>
              </w:rPr>
            </w:pPr>
            <w:r>
              <w:rPr>
                <w:rStyle w:val="a5"/>
                <w:rFonts w:ascii="GHEA Grapalat" w:hAnsi="GHEA Grapalat"/>
                <w:sz w:val="18"/>
                <w:szCs w:val="18"/>
              </w:rPr>
              <w:t>797</w:t>
            </w:r>
            <w:r w:rsidR="00544DD1" w:rsidRPr="00B1440C">
              <w:rPr>
                <w:rStyle w:val="a5"/>
                <w:rFonts w:ascii="GHEA Grapalat" w:hAnsi="GHEA Grapalat"/>
                <w:sz w:val="18"/>
                <w:szCs w:val="18"/>
              </w:rPr>
              <w:t xml:space="preserve"> 000</w:t>
            </w:r>
          </w:p>
        </w:tc>
        <w:tc>
          <w:tcPr>
            <w:tcW w:w="1147" w:type="dxa"/>
            <w:tcBorders>
              <w:top w:val="single" w:sz="4" w:space="0" w:color="auto"/>
              <w:left w:val="nil"/>
              <w:bottom w:val="single" w:sz="4" w:space="0" w:color="auto"/>
              <w:right w:val="single" w:sz="4" w:space="0" w:color="auto"/>
            </w:tcBorders>
            <w:vAlign w:val="center"/>
            <w:hideMark/>
          </w:tcPr>
          <w:p w14:paraId="26A76C2F" w14:textId="02E08B8E" w:rsidR="007F51F2" w:rsidRPr="00B1440C" w:rsidRDefault="006B5D27" w:rsidP="007F51F2">
            <w:pPr>
              <w:spacing w:after="0" w:line="240" w:lineRule="auto"/>
              <w:jc w:val="center"/>
              <w:rPr>
                <w:rFonts w:ascii="GHEA Grapalat" w:eastAsia="Times New Roman" w:hAnsi="GHEA Grapalat" w:cs="Calibri"/>
                <w:kern w:val="0"/>
                <w:sz w:val="18"/>
                <w:szCs w:val="18"/>
                <w:lang w:val="hy-AM"/>
                <w14:ligatures w14:val="none"/>
              </w:rPr>
            </w:pPr>
            <w:r w:rsidRPr="006B5D27">
              <w:rPr>
                <w:rStyle w:val="a5"/>
                <w:rFonts w:ascii="GHEA Grapalat" w:hAnsi="GHEA Grapalat"/>
                <w:sz w:val="18"/>
                <w:szCs w:val="18"/>
              </w:rPr>
              <w:t>416</w:t>
            </w:r>
            <w:r>
              <w:rPr>
                <w:rStyle w:val="a5"/>
                <w:rFonts w:ascii="GHEA Grapalat" w:hAnsi="GHEA Grapalat"/>
                <w:sz w:val="18"/>
                <w:szCs w:val="18"/>
              </w:rPr>
              <w:t xml:space="preserve"> </w:t>
            </w:r>
            <w:r w:rsidRPr="006B5D27">
              <w:rPr>
                <w:rStyle w:val="a5"/>
                <w:rFonts w:ascii="GHEA Grapalat" w:hAnsi="GHEA Grapalat"/>
                <w:sz w:val="18"/>
                <w:szCs w:val="18"/>
              </w:rPr>
              <w:t>03</w:t>
            </w:r>
            <w:r>
              <w:rPr>
                <w:rStyle w:val="a5"/>
                <w:rFonts w:ascii="GHEA Grapalat" w:hAnsi="GHEA Grapalat"/>
                <w:sz w:val="18"/>
                <w:szCs w:val="18"/>
              </w:rPr>
              <w:t>9</w:t>
            </w:r>
          </w:p>
        </w:tc>
        <w:tc>
          <w:tcPr>
            <w:tcW w:w="1418" w:type="dxa"/>
            <w:tcBorders>
              <w:top w:val="single" w:sz="4" w:space="0" w:color="auto"/>
              <w:left w:val="nil"/>
              <w:bottom w:val="single" w:sz="4" w:space="0" w:color="auto"/>
              <w:right w:val="single" w:sz="4" w:space="0" w:color="auto"/>
            </w:tcBorders>
            <w:vAlign w:val="center"/>
            <w:hideMark/>
          </w:tcPr>
          <w:p w14:paraId="7FEDFF31" w14:textId="66CBD2EE" w:rsidR="007F51F2" w:rsidRPr="00B1440C" w:rsidRDefault="006B5D27" w:rsidP="007F51F2">
            <w:pPr>
              <w:spacing w:after="0" w:line="240" w:lineRule="auto"/>
              <w:jc w:val="center"/>
              <w:rPr>
                <w:rFonts w:ascii="GHEA Grapalat" w:eastAsia="Times New Roman" w:hAnsi="GHEA Grapalat" w:cs="Calibri"/>
                <w:kern w:val="0"/>
                <w:sz w:val="18"/>
                <w:szCs w:val="18"/>
                <w14:ligatures w14:val="none"/>
              </w:rPr>
            </w:pPr>
            <w:r w:rsidRPr="006B5D27">
              <w:rPr>
                <w:rFonts w:ascii="GHEA Grapalat" w:eastAsia="Times New Roman" w:hAnsi="GHEA Grapalat" w:cs="Calibri"/>
                <w:kern w:val="0"/>
                <w:sz w:val="18"/>
                <w:szCs w:val="18"/>
                <w14:ligatures w14:val="none"/>
              </w:rPr>
              <w:t>166</w:t>
            </w:r>
            <w:r>
              <w:rPr>
                <w:rFonts w:ascii="GHEA Grapalat" w:eastAsia="Times New Roman" w:hAnsi="GHEA Grapalat" w:cs="Calibri"/>
                <w:kern w:val="0"/>
                <w:sz w:val="18"/>
                <w:szCs w:val="18"/>
                <w14:ligatures w14:val="none"/>
              </w:rPr>
              <w:t xml:space="preserve"> </w:t>
            </w:r>
            <w:r w:rsidRPr="006B5D27">
              <w:rPr>
                <w:rFonts w:ascii="GHEA Grapalat" w:eastAsia="Times New Roman" w:hAnsi="GHEA Grapalat" w:cs="Calibri"/>
                <w:kern w:val="0"/>
                <w:sz w:val="18"/>
                <w:szCs w:val="18"/>
                <w14:ligatures w14:val="none"/>
              </w:rPr>
              <w:t>415</w:t>
            </w:r>
          </w:p>
        </w:tc>
        <w:tc>
          <w:tcPr>
            <w:tcW w:w="1157" w:type="dxa"/>
            <w:tcBorders>
              <w:top w:val="single" w:sz="4" w:space="0" w:color="auto"/>
              <w:left w:val="nil"/>
              <w:bottom w:val="single" w:sz="4" w:space="0" w:color="auto"/>
              <w:right w:val="single" w:sz="4" w:space="0" w:color="auto"/>
            </w:tcBorders>
            <w:vAlign w:val="center"/>
            <w:hideMark/>
          </w:tcPr>
          <w:p w14:paraId="5EE903CD" w14:textId="0F8CF8B0" w:rsidR="007F51F2" w:rsidRPr="00B1440C" w:rsidRDefault="004E30EA"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w:t>
            </w:r>
            <w:r w:rsidR="007F51F2" w:rsidRPr="00B1440C">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4D75"/>
    <w:rsid w:val="0012058D"/>
    <w:rsid w:val="00135DA8"/>
    <w:rsid w:val="0013708B"/>
    <w:rsid w:val="00143A84"/>
    <w:rsid w:val="0014480B"/>
    <w:rsid w:val="00147734"/>
    <w:rsid w:val="00166F6B"/>
    <w:rsid w:val="00167445"/>
    <w:rsid w:val="00173AF7"/>
    <w:rsid w:val="00181C44"/>
    <w:rsid w:val="00183A4C"/>
    <w:rsid w:val="001970A0"/>
    <w:rsid w:val="002051BD"/>
    <w:rsid w:val="002407D7"/>
    <w:rsid w:val="00246269"/>
    <w:rsid w:val="0024653B"/>
    <w:rsid w:val="00285A29"/>
    <w:rsid w:val="002A40CF"/>
    <w:rsid w:val="002B162A"/>
    <w:rsid w:val="002B2CE2"/>
    <w:rsid w:val="002D7DC7"/>
    <w:rsid w:val="002F516F"/>
    <w:rsid w:val="002F76E3"/>
    <w:rsid w:val="003037BC"/>
    <w:rsid w:val="00304688"/>
    <w:rsid w:val="003468F8"/>
    <w:rsid w:val="00365229"/>
    <w:rsid w:val="00382AB7"/>
    <w:rsid w:val="00384F64"/>
    <w:rsid w:val="003A1C50"/>
    <w:rsid w:val="00446DD8"/>
    <w:rsid w:val="00457D89"/>
    <w:rsid w:val="00482686"/>
    <w:rsid w:val="00495BEA"/>
    <w:rsid w:val="004A3CF3"/>
    <w:rsid w:val="004D4BB0"/>
    <w:rsid w:val="004E2179"/>
    <w:rsid w:val="004E30EA"/>
    <w:rsid w:val="004F30D4"/>
    <w:rsid w:val="0053369B"/>
    <w:rsid w:val="00544DD1"/>
    <w:rsid w:val="005833E5"/>
    <w:rsid w:val="00583423"/>
    <w:rsid w:val="005E68D3"/>
    <w:rsid w:val="005E69A0"/>
    <w:rsid w:val="00615B7D"/>
    <w:rsid w:val="00622740"/>
    <w:rsid w:val="00635CCE"/>
    <w:rsid w:val="00656C26"/>
    <w:rsid w:val="00683CD2"/>
    <w:rsid w:val="0069729F"/>
    <w:rsid w:val="006B5D27"/>
    <w:rsid w:val="006D258A"/>
    <w:rsid w:val="00717226"/>
    <w:rsid w:val="007348E0"/>
    <w:rsid w:val="00794CCD"/>
    <w:rsid w:val="007A63CE"/>
    <w:rsid w:val="007E6A0E"/>
    <w:rsid w:val="007F51F2"/>
    <w:rsid w:val="00833349"/>
    <w:rsid w:val="00840E32"/>
    <w:rsid w:val="00863CC0"/>
    <w:rsid w:val="00873C05"/>
    <w:rsid w:val="008849EE"/>
    <w:rsid w:val="00886271"/>
    <w:rsid w:val="008E39F7"/>
    <w:rsid w:val="008E5EC0"/>
    <w:rsid w:val="0090218F"/>
    <w:rsid w:val="009420A8"/>
    <w:rsid w:val="00947D13"/>
    <w:rsid w:val="009531F9"/>
    <w:rsid w:val="009554A7"/>
    <w:rsid w:val="00981643"/>
    <w:rsid w:val="009878DB"/>
    <w:rsid w:val="00996932"/>
    <w:rsid w:val="0099767D"/>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01AB"/>
    <w:rsid w:val="00C432C0"/>
    <w:rsid w:val="00C57793"/>
    <w:rsid w:val="00C67BBB"/>
    <w:rsid w:val="00CA12FC"/>
    <w:rsid w:val="00CC38F0"/>
    <w:rsid w:val="00CD2678"/>
    <w:rsid w:val="00CE7833"/>
    <w:rsid w:val="00D13DD5"/>
    <w:rsid w:val="00D17312"/>
    <w:rsid w:val="00D4756C"/>
    <w:rsid w:val="00D64A2F"/>
    <w:rsid w:val="00DD2891"/>
    <w:rsid w:val="00DF4765"/>
    <w:rsid w:val="00DF5D63"/>
    <w:rsid w:val="00E22626"/>
    <w:rsid w:val="00E975FA"/>
    <w:rsid w:val="00EA0BD8"/>
    <w:rsid w:val="00EB5665"/>
    <w:rsid w:val="00ED1D53"/>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1575</Words>
  <Characters>8980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2024-12-30T07:00:00Z</dcterms:created>
  <dcterms:modified xsi:type="dcterms:W3CDTF">2025-09-01T07:44:00Z</dcterms:modified>
</cp:coreProperties>
</file>