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6BA0A5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845F5">
        <w:rPr>
          <w:rFonts w:ascii="GHEA Grapalat" w:hAnsi="GHEA Grapalat"/>
          <w:b/>
          <w:bCs/>
          <w:lang w:val="hy-AM"/>
        </w:rPr>
        <w:t xml:space="preserve">սեպտեմբերի </w:t>
      </w:r>
      <w:r w:rsidR="002D7F9B">
        <w:rPr>
          <w:rFonts w:ascii="GHEA Grapalat" w:hAnsi="GHEA Grapalat"/>
          <w:b/>
          <w:bCs/>
          <w:lang w:val="hy-AM"/>
        </w:rPr>
        <w:t>22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623F12">
        <w:rPr>
          <w:rFonts w:ascii="GHEA Grapalat" w:hAnsi="GHEA Grapalat"/>
          <w:b/>
          <w:bCs/>
          <w:lang w:val="hy-AM"/>
        </w:rPr>
        <w:t>9</w:t>
      </w:r>
      <w:r w:rsidR="00E35C75">
        <w:rPr>
          <w:rFonts w:ascii="GHEA Grapalat" w:hAnsi="GHEA Grapalat"/>
          <w:b/>
          <w:bCs/>
          <w:lang w:val="hy-AM"/>
        </w:rPr>
        <w:t>:</w:t>
      </w:r>
      <w:r w:rsidR="002D7F9B">
        <w:rPr>
          <w:rFonts w:ascii="GHEA Grapalat" w:hAnsi="GHEA Grapalat"/>
          <w:b/>
          <w:bCs/>
          <w:lang w:val="hy-AM"/>
        </w:rPr>
        <w:t>5</w:t>
      </w:r>
      <w:r w:rsidR="006845F5">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6845F5" w:rsidRPr="0015431F">
          <w:rPr>
            <w:rStyle w:val="a7"/>
            <w:rFonts w:ascii="GHEA Grapalat" w:hAnsi="GHEA Grapalat"/>
            <w:b/>
            <w:bCs/>
            <w:lang w:val="hy-AM"/>
          </w:rPr>
          <w:t>https://www.e-auctions.am</w:t>
        </w:r>
      </w:hyperlink>
      <w:r w:rsidR="006845F5">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5"/>
        <w:gridCol w:w="969"/>
        <w:gridCol w:w="1849"/>
        <w:gridCol w:w="1186"/>
        <w:gridCol w:w="1323"/>
        <w:gridCol w:w="1444"/>
        <w:gridCol w:w="1180"/>
        <w:gridCol w:w="1147"/>
        <w:gridCol w:w="1238"/>
        <w:gridCol w:w="1103"/>
        <w:gridCol w:w="1219"/>
      </w:tblGrid>
      <w:tr w:rsidR="00CC38F0" w:rsidRPr="00AB701C" w14:paraId="2BFDB83A" w14:textId="06946B82" w:rsidTr="002B7765">
        <w:trPr>
          <w:trHeight w:val="1080"/>
          <w:jc w:val="center"/>
        </w:trPr>
        <w:tc>
          <w:tcPr>
            <w:tcW w:w="77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84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86" w:type="dxa"/>
            <w:tcBorders>
              <w:top w:val="single" w:sz="4" w:space="0" w:color="auto"/>
              <w:left w:val="nil"/>
              <w:bottom w:val="single" w:sz="4" w:space="0" w:color="auto"/>
              <w:right w:val="single" w:sz="4" w:space="0" w:color="auto"/>
            </w:tcBorders>
            <w:vAlign w:val="center"/>
            <w:hideMark/>
          </w:tcPr>
          <w:p w14:paraId="64144097" w14:textId="77777777" w:rsidR="007E6A0E" w:rsidRPr="004A4360" w:rsidRDefault="007E6A0E" w:rsidP="00AB701C">
            <w:pPr>
              <w:spacing w:after="0" w:line="240" w:lineRule="auto"/>
              <w:jc w:val="center"/>
              <w:rPr>
                <w:rFonts w:ascii="GHEA Grapalat" w:eastAsia="Times New Roman" w:hAnsi="GHEA Grapalat" w:cs="Calibri"/>
                <w:b/>
                <w:bCs/>
                <w:kern w:val="0"/>
                <w:sz w:val="16"/>
                <w:szCs w:val="16"/>
                <w14:ligatures w14:val="none"/>
              </w:rPr>
            </w:pPr>
            <w:r w:rsidRPr="004A4360">
              <w:rPr>
                <w:rFonts w:ascii="GHEA Grapalat" w:eastAsia="Times New Roman" w:hAnsi="GHEA Grapalat" w:cs="Calibri"/>
                <w:b/>
                <w:bCs/>
                <w:kern w:val="0"/>
                <w:sz w:val="16"/>
                <w:szCs w:val="16"/>
                <w14:ligatures w14:val="none"/>
              </w:rPr>
              <w:t>Գույքի (լոտի) գտնվելու վայրը</w:t>
            </w:r>
          </w:p>
        </w:tc>
        <w:tc>
          <w:tcPr>
            <w:tcW w:w="1323" w:type="dxa"/>
            <w:tcBorders>
              <w:top w:val="single" w:sz="4" w:space="0" w:color="auto"/>
              <w:left w:val="nil"/>
              <w:bottom w:val="single" w:sz="4" w:space="0" w:color="auto"/>
              <w:right w:val="single" w:sz="4" w:space="0" w:color="auto"/>
            </w:tcBorders>
            <w:vAlign w:val="center"/>
            <w:hideMark/>
          </w:tcPr>
          <w:p w14:paraId="77FECC00" w14:textId="77777777" w:rsidR="007E6A0E" w:rsidRPr="004A4360" w:rsidRDefault="007E6A0E" w:rsidP="00AB701C">
            <w:pPr>
              <w:spacing w:after="0" w:line="240" w:lineRule="auto"/>
              <w:jc w:val="center"/>
              <w:rPr>
                <w:rFonts w:ascii="GHEA Grapalat" w:eastAsia="Times New Roman" w:hAnsi="GHEA Grapalat" w:cs="Calibri"/>
                <w:b/>
                <w:bCs/>
                <w:kern w:val="0"/>
                <w:sz w:val="16"/>
                <w:szCs w:val="16"/>
                <w14:ligatures w14:val="none"/>
              </w:rPr>
            </w:pPr>
            <w:r w:rsidRPr="004A4360">
              <w:rPr>
                <w:rFonts w:ascii="GHEA Grapalat" w:eastAsia="Times New Roman" w:hAnsi="GHEA Grapalat" w:cs="Calibri"/>
                <w:b/>
                <w:bCs/>
                <w:kern w:val="0"/>
                <w:sz w:val="16"/>
                <w:szCs w:val="16"/>
                <w14:ligatures w14:val="none"/>
              </w:rPr>
              <w:t>Գույքի (լոտի) տեխնիկական վիճակը</w:t>
            </w:r>
          </w:p>
        </w:tc>
        <w:tc>
          <w:tcPr>
            <w:tcW w:w="1444"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80"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3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03"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B7765" w:rsidRPr="00AB701C" w14:paraId="2C43B4ED" w14:textId="4F11059D" w:rsidTr="002B7765">
        <w:trPr>
          <w:trHeight w:val="1790"/>
          <w:jc w:val="center"/>
        </w:trPr>
        <w:tc>
          <w:tcPr>
            <w:tcW w:w="77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B7765" w:rsidRPr="00AB701C" w:rsidRDefault="002B7765" w:rsidP="002B7765">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45C8EEC2" w:rsidR="002B7765" w:rsidRPr="00615410" w:rsidRDefault="002B7765" w:rsidP="002B7765">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19</w:t>
            </w:r>
          </w:p>
        </w:tc>
        <w:tc>
          <w:tcPr>
            <w:tcW w:w="1849" w:type="dxa"/>
            <w:tcBorders>
              <w:top w:val="single" w:sz="4" w:space="0" w:color="auto"/>
              <w:left w:val="nil"/>
              <w:bottom w:val="single" w:sz="4" w:space="0" w:color="auto"/>
              <w:right w:val="single" w:sz="4" w:space="0" w:color="auto"/>
            </w:tcBorders>
            <w:vAlign w:val="center"/>
            <w:hideMark/>
          </w:tcPr>
          <w:p w14:paraId="59EA00D7" w14:textId="4DE8014A" w:rsidR="002B7765" w:rsidRDefault="002B7765" w:rsidP="002B7765">
            <w:pPr>
              <w:spacing w:after="0" w:line="240" w:lineRule="auto"/>
              <w:jc w:val="center"/>
              <w:rPr>
                <w:rStyle w:val="a5"/>
                <w:rFonts w:ascii="GHEA Grapalat" w:hAnsi="GHEA Grapalat"/>
              </w:rPr>
            </w:pPr>
            <w:r w:rsidRPr="006D611F">
              <w:rPr>
                <w:rStyle w:val="a5"/>
                <w:rFonts w:ascii="GHEA Grapalat" w:hAnsi="GHEA Grapalat"/>
              </w:rPr>
              <w:t xml:space="preserve">VOLKSWAGEN PASSAT </w:t>
            </w:r>
            <w:r>
              <w:rPr>
                <w:rStyle w:val="a5"/>
                <w:rFonts w:ascii="GHEA Grapalat" w:hAnsi="GHEA Grapalat"/>
              </w:rPr>
              <w:t>1.6/</w:t>
            </w:r>
          </w:p>
          <w:p w14:paraId="72035A43" w14:textId="3AB54EF9" w:rsidR="002B7765" w:rsidRPr="000F206C" w:rsidRDefault="002B7765" w:rsidP="002B7765">
            <w:pPr>
              <w:spacing w:after="0" w:line="240" w:lineRule="auto"/>
              <w:jc w:val="center"/>
              <w:rPr>
                <w:rFonts w:ascii="GHEA Grapalat" w:eastAsia="Times New Roman" w:hAnsi="GHEA Grapalat" w:cs="Calibri"/>
                <w:kern w:val="0"/>
                <w:sz w:val="14"/>
                <w:szCs w:val="14"/>
                <w14:ligatures w14:val="none"/>
              </w:rPr>
            </w:pPr>
            <w:r w:rsidRPr="002B7765">
              <w:rPr>
                <w:rFonts w:ascii="GHEA Grapalat" w:eastAsia="Arial" w:hAnsi="GHEA Grapalat" w:cs="Arial"/>
                <w:sz w:val="15"/>
                <w:szCs w:val="15"/>
                <w:lang w:val="hy-AM"/>
              </w:rPr>
              <w:t>WVWZZZ3CZ9P009046</w:t>
            </w:r>
          </w:p>
        </w:tc>
        <w:tc>
          <w:tcPr>
            <w:tcW w:w="1186" w:type="dxa"/>
            <w:tcBorders>
              <w:top w:val="single" w:sz="4" w:space="0" w:color="auto"/>
              <w:left w:val="nil"/>
              <w:bottom w:val="single" w:sz="4" w:space="0" w:color="auto"/>
              <w:right w:val="single" w:sz="4" w:space="0" w:color="auto"/>
            </w:tcBorders>
            <w:vAlign w:val="center"/>
            <w:hideMark/>
          </w:tcPr>
          <w:p w14:paraId="05AAA937" w14:textId="0A1F1674" w:rsidR="002B7765" w:rsidRPr="004A4360" w:rsidRDefault="002B7765" w:rsidP="002B7765">
            <w:pPr>
              <w:spacing w:after="0" w:line="240" w:lineRule="auto"/>
              <w:jc w:val="center"/>
              <w:rPr>
                <w:rFonts w:ascii="GHEA Grapalat" w:eastAsia="Microsoft JhengHei" w:hAnsi="GHEA Grapalat" w:cs="Microsoft JhengHei"/>
                <w:kern w:val="0"/>
                <w:sz w:val="16"/>
                <w:szCs w:val="16"/>
                <w:lang w:val="hy-AM"/>
                <w14:ligatures w14:val="none"/>
              </w:rPr>
            </w:pPr>
            <w:r w:rsidRPr="004A4360">
              <w:rPr>
                <w:rFonts w:ascii="GHEA Grapalat" w:eastAsia="Microsoft JhengHei" w:hAnsi="GHEA Grapalat" w:cs="Microsoft JhengHei"/>
                <w:kern w:val="0"/>
                <w:sz w:val="16"/>
                <w:szCs w:val="16"/>
                <w:lang w:val="hy-AM"/>
                <w14:ligatures w14:val="none"/>
              </w:rPr>
              <w:t>ք</w:t>
            </w:r>
            <w:r w:rsidRPr="004A4360">
              <w:rPr>
                <w:rFonts w:ascii="GHEA Grapalat" w:eastAsia="Microsoft JhengHei" w:hAnsi="GHEA Grapalat" w:cs="Microsoft JhengHei" w:hint="eastAsia"/>
                <w:kern w:val="0"/>
                <w:sz w:val="16"/>
                <w:szCs w:val="16"/>
                <w:lang w:val="hy-AM"/>
                <w14:ligatures w14:val="none"/>
              </w:rPr>
              <w:t>․</w:t>
            </w:r>
            <w:r w:rsidRPr="004A4360">
              <w:rPr>
                <w:rFonts w:ascii="GHEA Grapalat" w:eastAsia="Microsoft JhengHei" w:hAnsi="GHEA Grapalat" w:cs="Microsoft JhengHei"/>
                <w:kern w:val="0"/>
                <w:sz w:val="16"/>
                <w:szCs w:val="16"/>
                <w:lang w:val="hy-AM"/>
                <w14:ligatures w14:val="none"/>
              </w:rPr>
              <w:t>Երևան, Մալաթիա- Սեբաստիա վարչական շրջան, Հաղթանակի 2-րդ փող</w:t>
            </w:r>
            <w:r w:rsidRPr="004A4360">
              <w:rPr>
                <w:rFonts w:ascii="GHEA Grapalat" w:eastAsia="Microsoft JhengHei" w:hAnsi="GHEA Grapalat" w:cs="Microsoft JhengHei" w:hint="eastAsia"/>
                <w:kern w:val="0"/>
                <w:sz w:val="16"/>
                <w:szCs w:val="16"/>
                <w:lang w:val="hy-AM"/>
                <w14:ligatures w14:val="none"/>
              </w:rPr>
              <w:t>․</w:t>
            </w:r>
            <w:r w:rsidRPr="004A4360">
              <w:rPr>
                <w:rFonts w:ascii="GHEA Grapalat" w:eastAsia="Microsoft JhengHei" w:hAnsi="GHEA Grapalat" w:cs="Microsoft JhengHei"/>
                <w:kern w:val="0"/>
                <w:sz w:val="16"/>
                <w:szCs w:val="16"/>
                <w:lang w:val="hy-AM"/>
                <w14:ligatures w14:val="none"/>
              </w:rPr>
              <w:t>, 79 հասցե</w:t>
            </w:r>
          </w:p>
        </w:tc>
        <w:tc>
          <w:tcPr>
            <w:tcW w:w="1323" w:type="dxa"/>
            <w:tcBorders>
              <w:top w:val="single" w:sz="4" w:space="0" w:color="auto"/>
              <w:left w:val="nil"/>
              <w:bottom w:val="single" w:sz="4" w:space="0" w:color="auto"/>
              <w:right w:val="single" w:sz="4" w:space="0" w:color="auto"/>
            </w:tcBorders>
            <w:vAlign w:val="center"/>
            <w:hideMark/>
          </w:tcPr>
          <w:p w14:paraId="7F2A539B" w14:textId="129A343A" w:rsidR="002B7765" w:rsidRPr="004A4360" w:rsidRDefault="002B7765" w:rsidP="002B7765">
            <w:pPr>
              <w:spacing w:after="0" w:line="240" w:lineRule="auto"/>
              <w:jc w:val="center"/>
              <w:rPr>
                <w:rFonts w:ascii="GHEA Grapalat" w:eastAsia="Microsoft JhengHei" w:hAnsi="GHEA Grapalat" w:cs="Microsoft JhengHei"/>
                <w:kern w:val="0"/>
                <w:sz w:val="16"/>
                <w:szCs w:val="16"/>
                <w:lang w:val="hy-AM"/>
                <w14:ligatures w14:val="none"/>
              </w:rPr>
            </w:pPr>
            <w:r w:rsidRPr="002B7765">
              <w:rPr>
                <w:rFonts w:ascii="GHEA Grapalat" w:hAnsi="GHEA Grapalat"/>
                <w:noProof/>
                <w:sz w:val="16"/>
                <w:szCs w:val="16"/>
                <w:lang w:val="hy-AM"/>
              </w:rPr>
              <w:t>Վազքը՝ 308 729 կմ, շարժիչը, փոխ. տուփը և այլ հանգույցները՝ լավ</w:t>
            </w:r>
          </w:p>
        </w:tc>
        <w:tc>
          <w:tcPr>
            <w:tcW w:w="1444" w:type="dxa"/>
            <w:tcBorders>
              <w:top w:val="single" w:sz="4" w:space="0" w:color="auto"/>
              <w:left w:val="nil"/>
              <w:bottom w:val="single" w:sz="4" w:space="0" w:color="auto"/>
              <w:right w:val="single" w:sz="4" w:space="0" w:color="auto"/>
            </w:tcBorders>
            <w:vAlign w:val="center"/>
            <w:hideMark/>
          </w:tcPr>
          <w:p w14:paraId="15D65D18" w14:textId="143AA836" w:rsidR="002B7765" w:rsidRPr="000F206C" w:rsidRDefault="002B7765" w:rsidP="002B7765">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Pr>
                <w:rFonts w:ascii="GHEA Grapalat" w:eastAsia="Times New Roman" w:hAnsi="GHEA Grapalat" w:cs="Calibri"/>
                <w:kern w:val="0"/>
                <w:sz w:val="14"/>
                <w:szCs w:val="14"/>
                <w:lang w:val="hy-AM"/>
                <w14:ligatures w14:val="none"/>
              </w:rPr>
              <w:t>8</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180" w:type="dxa"/>
            <w:tcBorders>
              <w:top w:val="single" w:sz="4" w:space="0" w:color="auto"/>
              <w:left w:val="nil"/>
              <w:bottom w:val="single" w:sz="4" w:space="0" w:color="auto"/>
              <w:right w:val="single" w:sz="4" w:space="0" w:color="auto"/>
            </w:tcBorders>
            <w:vAlign w:val="center"/>
            <w:hideMark/>
          </w:tcPr>
          <w:p w14:paraId="5BBE17E4" w14:textId="20F18CC1" w:rsidR="002B7765" w:rsidRPr="000F206C" w:rsidRDefault="002B7765" w:rsidP="002B7765">
            <w:pPr>
              <w:spacing w:after="0" w:line="240" w:lineRule="auto"/>
              <w:rPr>
                <w:rFonts w:ascii="GHEA Grapalat" w:eastAsia="Times New Roman" w:hAnsi="GHEA Grapalat" w:cs="Calibri"/>
                <w:kern w:val="0"/>
                <w:sz w:val="14"/>
                <w:szCs w:val="14"/>
                <w:lang w:val="hy-AM"/>
                <w14:ligatures w14:val="none"/>
              </w:rPr>
            </w:pPr>
            <w:r w:rsidRPr="00105758">
              <w:rPr>
                <w:rStyle w:val="a5"/>
                <w:rFonts w:ascii="GHEA Grapalat" w:hAnsi="GHEA Grapalat"/>
              </w:rPr>
              <w:t>1 968 000</w:t>
            </w:r>
          </w:p>
        </w:tc>
        <w:tc>
          <w:tcPr>
            <w:tcW w:w="1147" w:type="dxa"/>
            <w:tcBorders>
              <w:top w:val="single" w:sz="4" w:space="0" w:color="auto"/>
              <w:left w:val="nil"/>
              <w:bottom w:val="single" w:sz="4" w:space="0" w:color="auto"/>
              <w:right w:val="single" w:sz="4" w:space="0" w:color="auto"/>
            </w:tcBorders>
            <w:vAlign w:val="center"/>
            <w:hideMark/>
          </w:tcPr>
          <w:p w14:paraId="26A76C2F" w14:textId="389D48F8" w:rsidR="002B7765" w:rsidRPr="000F206C" w:rsidRDefault="006845F5" w:rsidP="002B7765">
            <w:pPr>
              <w:spacing w:after="0" w:line="240" w:lineRule="auto"/>
              <w:rPr>
                <w:rFonts w:ascii="GHEA Grapalat" w:eastAsia="Times New Roman" w:hAnsi="GHEA Grapalat" w:cs="Calibri"/>
                <w:kern w:val="0"/>
                <w:sz w:val="14"/>
                <w:szCs w:val="14"/>
                <w:lang w:val="hy-AM"/>
                <w14:ligatures w14:val="none"/>
              </w:rPr>
            </w:pPr>
            <w:r w:rsidRPr="006845F5">
              <w:rPr>
                <w:rFonts w:ascii="GHEA Grapalat" w:eastAsia="Arial" w:hAnsi="GHEA Grapalat" w:cs="Arial"/>
                <w:sz w:val="15"/>
                <w:szCs w:val="15"/>
              </w:rPr>
              <w:t>1</w:t>
            </w:r>
            <w:r>
              <w:rPr>
                <w:rFonts w:ascii="GHEA Grapalat" w:eastAsia="Arial" w:hAnsi="GHEA Grapalat" w:cs="Arial"/>
                <w:sz w:val="15"/>
                <w:szCs w:val="15"/>
              </w:rPr>
              <w:t xml:space="preserve"> </w:t>
            </w:r>
            <w:r w:rsidRPr="006845F5">
              <w:rPr>
                <w:rFonts w:ascii="GHEA Grapalat" w:eastAsia="Arial" w:hAnsi="GHEA Grapalat" w:cs="Arial"/>
                <w:sz w:val="15"/>
                <w:szCs w:val="15"/>
              </w:rPr>
              <w:t>208</w:t>
            </w:r>
            <w:r>
              <w:rPr>
                <w:rFonts w:ascii="GHEA Grapalat" w:eastAsia="Arial" w:hAnsi="GHEA Grapalat" w:cs="Arial"/>
                <w:sz w:val="15"/>
                <w:szCs w:val="15"/>
              </w:rPr>
              <w:t xml:space="preserve"> </w:t>
            </w:r>
            <w:r w:rsidRPr="006845F5">
              <w:rPr>
                <w:rFonts w:ascii="GHEA Grapalat" w:eastAsia="Arial" w:hAnsi="GHEA Grapalat" w:cs="Arial"/>
                <w:sz w:val="15"/>
                <w:szCs w:val="15"/>
              </w:rPr>
              <w:t>598</w:t>
            </w:r>
          </w:p>
        </w:tc>
        <w:tc>
          <w:tcPr>
            <w:tcW w:w="1238" w:type="dxa"/>
            <w:tcBorders>
              <w:top w:val="single" w:sz="4" w:space="0" w:color="auto"/>
              <w:left w:val="nil"/>
              <w:bottom w:val="single" w:sz="4" w:space="0" w:color="auto"/>
              <w:right w:val="single" w:sz="4" w:space="0" w:color="auto"/>
            </w:tcBorders>
            <w:vAlign w:val="center"/>
            <w:hideMark/>
          </w:tcPr>
          <w:p w14:paraId="7FEDFF31" w14:textId="63CE10A6" w:rsidR="002B7765" w:rsidRPr="000F206C" w:rsidRDefault="006845F5" w:rsidP="002B7765">
            <w:pPr>
              <w:spacing w:after="0" w:line="240" w:lineRule="auto"/>
              <w:jc w:val="center"/>
              <w:rPr>
                <w:rFonts w:ascii="GHEA Grapalat" w:eastAsia="Times New Roman" w:hAnsi="GHEA Grapalat" w:cs="Calibri"/>
                <w:kern w:val="0"/>
                <w:sz w:val="14"/>
                <w:szCs w:val="14"/>
                <w14:ligatures w14:val="none"/>
              </w:rPr>
            </w:pPr>
            <w:r w:rsidRPr="006845F5">
              <w:rPr>
                <w:rFonts w:ascii="GHEA Grapalat" w:eastAsia="Times New Roman" w:hAnsi="GHEA Grapalat" w:cs="Calibri"/>
                <w:kern w:val="0"/>
                <w:sz w:val="14"/>
                <w:szCs w:val="14"/>
                <w14:ligatures w14:val="none"/>
              </w:rPr>
              <w:t>362</w:t>
            </w:r>
            <w:r>
              <w:rPr>
                <w:rFonts w:ascii="GHEA Grapalat" w:eastAsia="Times New Roman" w:hAnsi="GHEA Grapalat" w:cs="Calibri"/>
                <w:kern w:val="0"/>
                <w:sz w:val="14"/>
                <w:szCs w:val="14"/>
                <w14:ligatures w14:val="none"/>
              </w:rPr>
              <w:t xml:space="preserve"> </w:t>
            </w:r>
            <w:r w:rsidRPr="006845F5">
              <w:rPr>
                <w:rFonts w:ascii="GHEA Grapalat" w:eastAsia="Times New Roman" w:hAnsi="GHEA Grapalat" w:cs="Calibri"/>
                <w:kern w:val="0"/>
                <w:sz w:val="14"/>
                <w:szCs w:val="14"/>
                <w14:ligatures w14:val="none"/>
              </w:rPr>
              <w:t>579</w:t>
            </w:r>
          </w:p>
        </w:tc>
        <w:tc>
          <w:tcPr>
            <w:tcW w:w="1103" w:type="dxa"/>
            <w:tcBorders>
              <w:top w:val="single" w:sz="4" w:space="0" w:color="auto"/>
              <w:left w:val="nil"/>
              <w:bottom w:val="single" w:sz="4" w:space="0" w:color="auto"/>
              <w:right w:val="single" w:sz="4" w:space="0" w:color="auto"/>
            </w:tcBorders>
            <w:vAlign w:val="center"/>
            <w:hideMark/>
          </w:tcPr>
          <w:p w14:paraId="5EE903CD" w14:textId="32816621" w:rsidR="002B7765" w:rsidRPr="000F206C" w:rsidRDefault="002B7765" w:rsidP="002B7765">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14:ligatures w14:val="none"/>
              </w:rPr>
              <w:t>50 0</w:t>
            </w:r>
            <w:r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2B7765" w:rsidRPr="000F206C" w:rsidRDefault="002B7765" w:rsidP="002B7765">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55536"/>
    <w:rsid w:val="00062A74"/>
    <w:rsid w:val="00063D6B"/>
    <w:rsid w:val="00087924"/>
    <w:rsid w:val="000A3EEC"/>
    <w:rsid w:val="000B66D8"/>
    <w:rsid w:val="000C54CE"/>
    <w:rsid w:val="000F206C"/>
    <w:rsid w:val="000F3E87"/>
    <w:rsid w:val="00114D75"/>
    <w:rsid w:val="0012058D"/>
    <w:rsid w:val="00135DA8"/>
    <w:rsid w:val="0013708B"/>
    <w:rsid w:val="00143A84"/>
    <w:rsid w:val="0014480B"/>
    <w:rsid w:val="00166F6B"/>
    <w:rsid w:val="00167445"/>
    <w:rsid w:val="00173AF7"/>
    <w:rsid w:val="00181C44"/>
    <w:rsid w:val="00183615"/>
    <w:rsid w:val="00183A4C"/>
    <w:rsid w:val="001970A0"/>
    <w:rsid w:val="001E1E6C"/>
    <w:rsid w:val="002051BD"/>
    <w:rsid w:val="002407D7"/>
    <w:rsid w:val="00246269"/>
    <w:rsid w:val="0024653B"/>
    <w:rsid w:val="0024793E"/>
    <w:rsid w:val="002B162A"/>
    <w:rsid w:val="002B2CE2"/>
    <w:rsid w:val="002B4AAB"/>
    <w:rsid w:val="002B7765"/>
    <w:rsid w:val="002D7F9B"/>
    <w:rsid w:val="002F516F"/>
    <w:rsid w:val="002F76E3"/>
    <w:rsid w:val="003037BC"/>
    <w:rsid w:val="003468F8"/>
    <w:rsid w:val="00382AB7"/>
    <w:rsid w:val="00384F64"/>
    <w:rsid w:val="003A1C50"/>
    <w:rsid w:val="00414309"/>
    <w:rsid w:val="004261FE"/>
    <w:rsid w:val="00446DD8"/>
    <w:rsid w:val="00457D89"/>
    <w:rsid w:val="00482686"/>
    <w:rsid w:val="00495BEA"/>
    <w:rsid w:val="004A3CF3"/>
    <w:rsid w:val="004A4360"/>
    <w:rsid w:val="004D4BB0"/>
    <w:rsid w:val="004E2179"/>
    <w:rsid w:val="0053369B"/>
    <w:rsid w:val="00583423"/>
    <w:rsid w:val="005E68D3"/>
    <w:rsid w:val="005E69A0"/>
    <w:rsid w:val="0060069C"/>
    <w:rsid w:val="00615410"/>
    <w:rsid w:val="00615B7D"/>
    <w:rsid w:val="00622740"/>
    <w:rsid w:val="00623F12"/>
    <w:rsid w:val="00635CCE"/>
    <w:rsid w:val="0065010C"/>
    <w:rsid w:val="00656C26"/>
    <w:rsid w:val="00683CD2"/>
    <w:rsid w:val="006845F5"/>
    <w:rsid w:val="0069729F"/>
    <w:rsid w:val="006D258A"/>
    <w:rsid w:val="006D611F"/>
    <w:rsid w:val="00717226"/>
    <w:rsid w:val="007348E0"/>
    <w:rsid w:val="007A63CE"/>
    <w:rsid w:val="007D453E"/>
    <w:rsid w:val="007E6A0E"/>
    <w:rsid w:val="007F51F2"/>
    <w:rsid w:val="00833349"/>
    <w:rsid w:val="00840E32"/>
    <w:rsid w:val="00860BE3"/>
    <w:rsid w:val="00863CC0"/>
    <w:rsid w:val="00873C05"/>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6AFD"/>
    <w:rsid w:val="00A37762"/>
    <w:rsid w:val="00A52CD0"/>
    <w:rsid w:val="00A74DBE"/>
    <w:rsid w:val="00A835F8"/>
    <w:rsid w:val="00A9452B"/>
    <w:rsid w:val="00AA455E"/>
    <w:rsid w:val="00AB2984"/>
    <w:rsid w:val="00AB701C"/>
    <w:rsid w:val="00AC4831"/>
    <w:rsid w:val="00AD58C2"/>
    <w:rsid w:val="00B01D70"/>
    <w:rsid w:val="00B077EE"/>
    <w:rsid w:val="00B16551"/>
    <w:rsid w:val="00B376D5"/>
    <w:rsid w:val="00B4308F"/>
    <w:rsid w:val="00B70030"/>
    <w:rsid w:val="00B846C0"/>
    <w:rsid w:val="00B84CEB"/>
    <w:rsid w:val="00BB13A0"/>
    <w:rsid w:val="00BE519E"/>
    <w:rsid w:val="00C06035"/>
    <w:rsid w:val="00C1428F"/>
    <w:rsid w:val="00C27C9D"/>
    <w:rsid w:val="00C57793"/>
    <w:rsid w:val="00C67BBB"/>
    <w:rsid w:val="00C743E9"/>
    <w:rsid w:val="00CA12FC"/>
    <w:rsid w:val="00CB3487"/>
    <w:rsid w:val="00CC38F0"/>
    <w:rsid w:val="00CD2678"/>
    <w:rsid w:val="00CE7833"/>
    <w:rsid w:val="00D13DD5"/>
    <w:rsid w:val="00D17312"/>
    <w:rsid w:val="00D4756C"/>
    <w:rsid w:val="00D64A2F"/>
    <w:rsid w:val="00D9184B"/>
    <w:rsid w:val="00DF4765"/>
    <w:rsid w:val="00DF5D63"/>
    <w:rsid w:val="00E203A2"/>
    <w:rsid w:val="00E22626"/>
    <w:rsid w:val="00E35C75"/>
    <w:rsid w:val="00E975FA"/>
    <w:rsid w:val="00EA0BD8"/>
    <w:rsid w:val="00EB5665"/>
    <w:rsid w:val="00F025B2"/>
    <w:rsid w:val="00F066D6"/>
    <w:rsid w:val="00F3491A"/>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6845F5"/>
    <w:rPr>
      <w:color w:val="0563C1" w:themeColor="hyperlink"/>
      <w:u w:val="single"/>
    </w:rPr>
  </w:style>
  <w:style w:type="character" w:styleId="a8">
    <w:name w:val="Unresolved Mention"/>
    <w:basedOn w:val="a0"/>
    <w:uiPriority w:val="99"/>
    <w:semiHidden/>
    <w:unhideWhenUsed/>
    <w:rsid w:val="00684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1578</Words>
  <Characters>8998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dcterms:created xsi:type="dcterms:W3CDTF">2024-12-30T07:00:00Z</dcterms:created>
  <dcterms:modified xsi:type="dcterms:W3CDTF">2025-08-29T05:58:00Z</dcterms:modified>
</cp:coreProperties>
</file>