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BD32D6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E9572C">
        <w:rPr>
          <w:rFonts w:ascii="GHEA Grapalat" w:hAnsi="GHEA Grapalat"/>
          <w:b/>
          <w:bCs/>
          <w:lang w:val="hy-AM"/>
        </w:rPr>
        <w:t>հունիսի</w:t>
      </w:r>
      <w:r w:rsidR="007E6A0E" w:rsidRPr="00C67BBB">
        <w:rPr>
          <w:rFonts w:ascii="GHEA Grapalat" w:hAnsi="GHEA Grapalat"/>
          <w:b/>
          <w:bCs/>
          <w:lang w:val="hy-AM"/>
        </w:rPr>
        <w:t xml:space="preserve"> </w:t>
      </w:r>
      <w:r w:rsidR="00E9572C">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9572C">
        <w:rPr>
          <w:rFonts w:ascii="GHEA Grapalat" w:hAnsi="GHEA Grapalat"/>
          <w:b/>
          <w:bCs/>
          <w:lang w:val="hy-AM"/>
        </w:rPr>
        <w:t>9</w:t>
      </w:r>
      <w:r w:rsidR="00CA12FC">
        <w:rPr>
          <w:rFonts w:ascii="GHEA Grapalat" w:hAnsi="GHEA Grapalat"/>
          <w:b/>
          <w:bCs/>
          <w:lang w:val="hy-AM"/>
        </w:rPr>
        <w:t>։</w:t>
      </w:r>
      <w:r w:rsidR="00E9572C">
        <w:rPr>
          <w:rFonts w:ascii="GHEA Grapalat" w:hAnsi="GHEA Grapalat"/>
          <w:b/>
          <w:bCs/>
          <w:lang w:val="hy-AM"/>
        </w:rPr>
        <w:t>3</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FA0086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9B0B57">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105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2415" w:type="dxa"/>
        <w:jc w:val="center"/>
        <w:tblLook w:val="04A0" w:firstRow="1" w:lastRow="0" w:firstColumn="1" w:lastColumn="0" w:noHBand="0" w:noVBand="1"/>
      </w:tblPr>
      <w:tblGrid>
        <w:gridCol w:w="594"/>
        <w:gridCol w:w="1129"/>
        <w:gridCol w:w="1334"/>
        <w:gridCol w:w="1250"/>
        <w:gridCol w:w="1377"/>
        <w:gridCol w:w="1488"/>
        <w:gridCol w:w="1393"/>
        <w:gridCol w:w="1253"/>
        <w:gridCol w:w="1223"/>
        <w:gridCol w:w="1374"/>
      </w:tblGrid>
      <w:tr w:rsidR="00F03496" w:rsidRPr="00AB701C" w14:paraId="2BFDB83A" w14:textId="1BA1B4F0" w:rsidTr="00FA76A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374" w:type="dxa"/>
            <w:tcBorders>
              <w:top w:val="single" w:sz="4" w:space="0" w:color="auto"/>
              <w:left w:val="nil"/>
              <w:bottom w:val="single" w:sz="4" w:space="0" w:color="auto"/>
              <w:right w:val="single" w:sz="4" w:space="0" w:color="auto"/>
            </w:tcBorders>
            <w:vAlign w:val="center"/>
          </w:tcPr>
          <w:p w14:paraId="6498057F" w14:textId="77777777" w:rsidR="00FA76A5" w:rsidRPr="00FA76A5"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 xml:space="preserve">Գույքի արժեքի րոշման համար նախատեսված գումարը </w:t>
            </w:r>
          </w:p>
          <w:p w14:paraId="25A71D47" w14:textId="3717D405" w:rsidR="00F03496" w:rsidRPr="007E6A0E"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/ՀՀ դրամ/</w:t>
            </w:r>
          </w:p>
        </w:tc>
      </w:tr>
      <w:tr w:rsidR="00F03496" w:rsidRPr="00AB701C" w14:paraId="2C43B4ED" w14:textId="171AE837" w:rsidTr="00FA76A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F03496" w:rsidRPr="00DF4765"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97FA44A" w:rsidR="00F03496" w:rsidRPr="002A6D22"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109 անվանում</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F03496" w:rsidRPr="009B4B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013AF5ED" w:rsidR="00F03496" w:rsidRPr="00CC38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Գործարանային արտադրության, չօգտագործված պահեստամասեր</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5E8CEB1E"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3 516 000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3AE1786F" w:rsidR="00F03496" w:rsidRPr="00AB701C" w:rsidRDefault="006C5239" w:rsidP="00F03496">
            <w:pPr>
              <w:spacing w:after="0" w:line="240" w:lineRule="auto"/>
              <w:jc w:val="center"/>
              <w:rPr>
                <w:rFonts w:ascii="GHEA Grapalat" w:eastAsia="Times New Roman" w:hAnsi="GHEA Grapalat" w:cs="Calibri"/>
                <w:kern w:val="0"/>
                <w:sz w:val="14"/>
                <w:szCs w:val="14"/>
                <w:lang w:val="hy-AM"/>
                <w14:ligatures w14:val="none"/>
              </w:rPr>
            </w:pPr>
            <w:r w:rsidRPr="006C5239">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6C5239">
              <w:rPr>
                <w:rFonts w:ascii="GHEA Grapalat" w:eastAsia="Times New Roman" w:hAnsi="GHEA Grapalat" w:cs="Calibri"/>
                <w:kern w:val="0"/>
                <w:sz w:val="14"/>
                <w:szCs w:val="14"/>
                <w14:ligatures w14:val="none"/>
              </w:rPr>
              <w:t>988</w:t>
            </w:r>
            <w:r>
              <w:rPr>
                <w:rFonts w:ascii="GHEA Grapalat" w:eastAsia="Times New Roman" w:hAnsi="GHEA Grapalat" w:cs="Calibri"/>
                <w:kern w:val="0"/>
                <w:sz w:val="14"/>
                <w:szCs w:val="14"/>
                <w14:ligatures w14:val="none"/>
              </w:rPr>
              <w:t xml:space="preserve"> </w:t>
            </w:r>
            <w:r w:rsidRPr="006C5239">
              <w:rPr>
                <w:rFonts w:ascii="GHEA Grapalat" w:eastAsia="Times New Roman" w:hAnsi="GHEA Grapalat" w:cs="Calibri"/>
                <w:kern w:val="0"/>
                <w:sz w:val="14"/>
                <w:szCs w:val="14"/>
                <w14:ligatures w14:val="none"/>
              </w:rPr>
              <w:t>600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6A76C2F" w14:textId="1C6C221E" w:rsidR="00F03496" w:rsidRPr="00AB701C" w:rsidRDefault="006C5239" w:rsidP="00F03496">
            <w:pPr>
              <w:spacing w:after="0" w:line="240" w:lineRule="auto"/>
              <w:jc w:val="center"/>
              <w:rPr>
                <w:rFonts w:ascii="GHEA Grapalat" w:eastAsia="Times New Roman" w:hAnsi="GHEA Grapalat" w:cs="Calibri"/>
                <w:kern w:val="0"/>
                <w:sz w:val="14"/>
                <w:szCs w:val="14"/>
                <w:lang w:val="hy-AM"/>
                <w14:ligatures w14:val="none"/>
              </w:rPr>
            </w:pPr>
            <w:r w:rsidRPr="006C5239">
              <w:rPr>
                <w:rFonts w:ascii="GHEA Grapalat" w:eastAsia="Times New Roman" w:hAnsi="GHEA Grapalat" w:cs="Calibri"/>
                <w:kern w:val="0"/>
                <w:sz w:val="14"/>
                <w:szCs w:val="14"/>
                <w14:ligatures w14:val="none"/>
              </w:rPr>
              <w:t>896</w:t>
            </w:r>
            <w:r>
              <w:rPr>
                <w:rFonts w:ascii="GHEA Grapalat" w:eastAsia="Times New Roman" w:hAnsi="GHEA Grapalat" w:cs="Calibri"/>
                <w:kern w:val="0"/>
                <w:sz w:val="14"/>
                <w:szCs w:val="14"/>
                <w14:ligatures w14:val="none"/>
              </w:rPr>
              <w:t xml:space="preserve"> </w:t>
            </w:r>
            <w:r w:rsidRPr="006C5239">
              <w:rPr>
                <w:rFonts w:ascii="GHEA Grapalat" w:eastAsia="Times New Roman" w:hAnsi="GHEA Grapalat" w:cs="Calibri"/>
                <w:kern w:val="0"/>
                <w:sz w:val="14"/>
                <w:szCs w:val="14"/>
                <w14:ligatures w14:val="none"/>
              </w:rPr>
              <w:t>580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40F4AFC8"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374" w:type="dxa"/>
            <w:tcBorders>
              <w:top w:val="single" w:sz="4" w:space="0" w:color="auto"/>
              <w:left w:val="nil"/>
              <w:bottom w:val="single" w:sz="4" w:space="0" w:color="auto"/>
              <w:right w:val="single" w:sz="4" w:space="0" w:color="auto"/>
            </w:tcBorders>
            <w:vAlign w:val="center"/>
          </w:tcPr>
          <w:p w14:paraId="7E4B3B07" w14:textId="279895E1" w:rsidR="00F03496" w:rsidRDefault="00BC0473"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385</w:t>
            </w:r>
            <w:r w:rsidR="00F0349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440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D7BC635" w14:textId="77777777" w:rsidR="009B0B57" w:rsidRPr="009B0B57" w:rsidRDefault="009B0B57" w:rsidP="009B0B57">
      <w:pPr>
        <w:spacing w:after="0" w:line="240" w:lineRule="auto"/>
        <w:ind w:firstLine="4860"/>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ՑԱՆԿ</w:t>
      </w:r>
    </w:p>
    <w:p w14:paraId="706FD929"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Հայաստանի Հանրապետության ազգային անվտանգության ծառայության հաշվեկշռում հաշվառված դասական աճուրդով </w:t>
      </w:r>
    </w:p>
    <w:p w14:paraId="0DEAE80B"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օտարման ենթակա 109 անվանում շարժական գույքի</w:t>
      </w:r>
    </w:p>
    <w:p w14:paraId="07D4A213"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p>
    <w:tbl>
      <w:tblPr>
        <w:tblW w:w="7742" w:type="dxa"/>
        <w:jc w:val="center"/>
        <w:tblLook w:val="04A0" w:firstRow="1" w:lastRow="0" w:firstColumn="1" w:lastColumn="0" w:noHBand="0" w:noVBand="1"/>
      </w:tblPr>
      <w:tblGrid>
        <w:gridCol w:w="598"/>
        <w:gridCol w:w="3396"/>
        <w:gridCol w:w="2321"/>
        <w:gridCol w:w="1444"/>
      </w:tblGrid>
      <w:tr w:rsidR="009B0B57" w:rsidRPr="00BC1D9F" w14:paraId="0079949D"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A6F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Հ/Հ</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3F77F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Պահեստամասի անվանումը</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8986C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Պատկանելիությունը ըստ ավտեմեքենայի</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0A8A8C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Քանակը /հատ/</w:t>
            </w:r>
          </w:p>
        </w:tc>
      </w:tr>
      <w:tr w:rsidR="009B0B57" w:rsidRPr="00BC1D9F" w14:paraId="7B9F6D9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46F6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c>
          <w:tcPr>
            <w:tcW w:w="3396" w:type="dxa"/>
            <w:tcBorders>
              <w:top w:val="nil"/>
              <w:left w:val="nil"/>
              <w:bottom w:val="single" w:sz="4" w:space="0" w:color="auto"/>
              <w:right w:val="single" w:sz="4" w:space="0" w:color="auto"/>
            </w:tcBorders>
            <w:shd w:val="clear" w:color="auto" w:fill="auto"/>
            <w:noWrap/>
            <w:vAlign w:val="center"/>
            <w:hideMark/>
          </w:tcPr>
          <w:p w14:paraId="646B2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shd w:val="clear" w:color="auto" w:fill="auto"/>
            <w:noWrap/>
            <w:vAlign w:val="center"/>
            <w:hideMark/>
          </w:tcPr>
          <w:p w14:paraId="7DC7E1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7831D2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77B222E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3D3B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c>
          <w:tcPr>
            <w:tcW w:w="3396" w:type="dxa"/>
            <w:tcBorders>
              <w:top w:val="nil"/>
              <w:left w:val="nil"/>
              <w:bottom w:val="single" w:sz="4" w:space="0" w:color="auto"/>
              <w:right w:val="single" w:sz="4" w:space="0" w:color="auto"/>
            </w:tcBorders>
            <w:shd w:val="clear" w:color="auto" w:fill="auto"/>
            <w:noWrap/>
            <w:vAlign w:val="center"/>
            <w:hideMark/>
          </w:tcPr>
          <w:p w14:paraId="7E1B27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ձգանի ծայրակալ</w:t>
            </w:r>
          </w:p>
        </w:tc>
        <w:tc>
          <w:tcPr>
            <w:tcW w:w="2321" w:type="dxa"/>
            <w:tcBorders>
              <w:top w:val="nil"/>
              <w:left w:val="nil"/>
              <w:bottom w:val="single" w:sz="4" w:space="0" w:color="auto"/>
              <w:right w:val="single" w:sz="4" w:space="0" w:color="auto"/>
            </w:tcBorders>
            <w:shd w:val="clear" w:color="auto" w:fill="auto"/>
            <w:noWrap/>
            <w:vAlign w:val="center"/>
            <w:hideMark/>
          </w:tcPr>
          <w:p w14:paraId="72B7820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050558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B1C5F7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F23B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c>
          <w:tcPr>
            <w:tcW w:w="3396" w:type="dxa"/>
            <w:tcBorders>
              <w:top w:val="nil"/>
              <w:left w:val="nil"/>
              <w:bottom w:val="single" w:sz="4" w:space="0" w:color="auto"/>
              <w:right w:val="single" w:sz="4" w:space="0" w:color="auto"/>
            </w:tcBorders>
            <w:shd w:val="clear" w:color="auto" w:fill="auto"/>
            <w:noWrap/>
            <w:vAlign w:val="center"/>
            <w:hideMark/>
          </w:tcPr>
          <w:p w14:paraId="72F1F9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հարվածամեղմիչի թաս</w:t>
            </w:r>
          </w:p>
        </w:tc>
        <w:tc>
          <w:tcPr>
            <w:tcW w:w="2321" w:type="dxa"/>
            <w:tcBorders>
              <w:top w:val="nil"/>
              <w:left w:val="nil"/>
              <w:bottom w:val="single" w:sz="4" w:space="0" w:color="auto"/>
              <w:right w:val="single" w:sz="4" w:space="0" w:color="auto"/>
            </w:tcBorders>
            <w:shd w:val="clear" w:color="auto" w:fill="auto"/>
            <w:noWrap/>
            <w:vAlign w:val="center"/>
            <w:hideMark/>
          </w:tcPr>
          <w:p w14:paraId="480C9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613D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1E4344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A871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c>
          <w:tcPr>
            <w:tcW w:w="3396" w:type="dxa"/>
            <w:tcBorders>
              <w:top w:val="nil"/>
              <w:left w:val="nil"/>
              <w:bottom w:val="single" w:sz="4" w:space="0" w:color="auto"/>
              <w:right w:val="single" w:sz="4" w:space="0" w:color="auto"/>
            </w:tcBorders>
            <w:shd w:val="clear" w:color="auto" w:fill="auto"/>
            <w:noWrap/>
            <w:vAlign w:val="center"/>
            <w:hideMark/>
          </w:tcPr>
          <w:p w14:paraId="4B8DDC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1C5B3E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73747C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CC92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B614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c>
          <w:tcPr>
            <w:tcW w:w="3396" w:type="dxa"/>
            <w:tcBorders>
              <w:top w:val="nil"/>
              <w:left w:val="nil"/>
              <w:bottom w:val="single" w:sz="4" w:space="0" w:color="auto"/>
              <w:right w:val="single" w:sz="4" w:space="0" w:color="auto"/>
            </w:tcBorders>
            <w:shd w:val="clear" w:color="auto" w:fill="auto"/>
            <w:noWrap/>
            <w:vAlign w:val="center"/>
            <w:hideMark/>
          </w:tcPr>
          <w:p w14:paraId="06415A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143897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5A17A3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5F1D3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14C8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c>
          <w:tcPr>
            <w:tcW w:w="3396" w:type="dxa"/>
            <w:tcBorders>
              <w:top w:val="nil"/>
              <w:left w:val="nil"/>
              <w:bottom w:val="single" w:sz="4" w:space="0" w:color="auto"/>
              <w:right w:val="single" w:sz="4" w:space="0" w:color="auto"/>
            </w:tcBorders>
            <w:shd w:val="clear" w:color="auto" w:fill="auto"/>
            <w:noWrap/>
            <w:vAlign w:val="center"/>
            <w:hideMark/>
          </w:tcPr>
          <w:p w14:paraId="4768F3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w:t>
            </w:r>
          </w:p>
        </w:tc>
        <w:tc>
          <w:tcPr>
            <w:tcW w:w="2321" w:type="dxa"/>
            <w:tcBorders>
              <w:top w:val="nil"/>
              <w:left w:val="nil"/>
              <w:bottom w:val="single" w:sz="4" w:space="0" w:color="auto"/>
              <w:right w:val="single" w:sz="4" w:space="0" w:color="auto"/>
            </w:tcBorders>
            <w:shd w:val="clear" w:color="auto" w:fill="auto"/>
            <w:noWrap/>
            <w:vAlign w:val="center"/>
            <w:hideMark/>
          </w:tcPr>
          <w:p w14:paraId="204261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DAF6C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11091E0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D4B6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c>
          <w:tcPr>
            <w:tcW w:w="3396" w:type="dxa"/>
            <w:tcBorders>
              <w:top w:val="nil"/>
              <w:left w:val="nil"/>
              <w:bottom w:val="single" w:sz="4" w:space="0" w:color="auto"/>
              <w:right w:val="single" w:sz="4" w:space="0" w:color="auto"/>
            </w:tcBorders>
            <w:shd w:val="clear" w:color="auto" w:fill="auto"/>
            <w:noWrap/>
            <w:vAlign w:val="center"/>
            <w:hideMark/>
          </w:tcPr>
          <w:p w14:paraId="647B62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կախոցի լծակ</w:t>
            </w:r>
          </w:p>
        </w:tc>
        <w:tc>
          <w:tcPr>
            <w:tcW w:w="2321" w:type="dxa"/>
            <w:tcBorders>
              <w:top w:val="nil"/>
              <w:left w:val="nil"/>
              <w:bottom w:val="single" w:sz="4" w:space="0" w:color="auto"/>
              <w:right w:val="single" w:sz="4" w:space="0" w:color="auto"/>
            </w:tcBorders>
            <w:shd w:val="clear" w:color="auto" w:fill="auto"/>
            <w:noWrap/>
            <w:vAlign w:val="center"/>
            <w:hideMark/>
          </w:tcPr>
          <w:p w14:paraId="6C788A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675FB9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6ECF26C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D16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c>
          <w:tcPr>
            <w:tcW w:w="3396" w:type="dxa"/>
            <w:tcBorders>
              <w:top w:val="nil"/>
              <w:left w:val="nil"/>
              <w:bottom w:val="single" w:sz="4" w:space="0" w:color="auto"/>
              <w:right w:val="single" w:sz="4" w:space="0" w:color="auto"/>
            </w:tcBorders>
            <w:shd w:val="clear" w:color="auto" w:fill="auto"/>
            <w:noWrap/>
            <w:vAlign w:val="center"/>
            <w:hideMark/>
          </w:tcPr>
          <w:p w14:paraId="6CF0B1A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68DD5A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0EDFBEC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40999B4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0E92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c>
          <w:tcPr>
            <w:tcW w:w="3396" w:type="dxa"/>
            <w:tcBorders>
              <w:top w:val="nil"/>
              <w:left w:val="nil"/>
              <w:bottom w:val="single" w:sz="4" w:space="0" w:color="auto"/>
              <w:right w:val="single" w:sz="4" w:space="0" w:color="auto"/>
            </w:tcBorders>
            <w:shd w:val="clear" w:color="auto" w:fill="auto"/>
            <w:noWrap/>
            <w:vAlign w:val="center"/>
            <w:hideMark/>
          </w:tcPr>
          <w:p w14:paraId="76154B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համակարգի փոշեթիկնոց</w:t>
            </w:r>
          </w:p>
        </w:tc>
        <w:tc>
          <w:tcPr>
            <w:tcW w:w="2321" w:type="dxa"/>
            <w:tcBorders>
              <w:top w:val="nil"/>
              <w:left w:val="nil"/>
              <w:bottom w:val="single" w:sz="4" w:space="0" w:color="auto"/>
              <w:right w:val="single" w:sz="4" w:space="0" w:color="auto"/>
            </w:tcBorders>
            <w:shd w:val="clear" w:color="auto" w:fill="auto"/>
            <w:noWrap/>
            <w:vAlign w:val="center"/>
            <w:hideMark/>
          </w:tcPr>
          <w:p w14:paraId="2A1075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5478E5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368281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E788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c>
          <w:tcPr>
            <w:tcW w:w="3396" w:type="dxa"/>
            <w:tcBorders>
              <w:top w:val="nil"/>
              <w:left w:val="nil"/>
              <w:bottom w:val="single" w:sz="4" w:space="0" w:color="auto"/>
              <w:right w:val="single" w:sz="4" w:space="0" w:color="auto"/>
            </w:tcBorders>
            <w:shd w:val="clear" w:color="auto" w:fill="auto"/>
            <w:noWrap/>
            <w:vAlign w:val="center"/>
            <w:hideMark/>
          </w:tcPr>
          <w:p w14:paraId="5079EFA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70EBDF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3E6C8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438EF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DD5C3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c>
          <w:tcPr>
            <w:tcW w:w="3396" w:type="dxa"/>
            <w:tcBorders>
              <w:top w:val="nil"/>
              <w:left w:val="nil"/>
              <w:bottom w:val="single" w:sz="4" w:space="0" w:color="auto"/>
              <w:right w:val="single" w:sz="4" w:space="0" w:color="auto"/>
            </w:tcBorders>
            <w:shd w:val="clear" w:color="auto" w:fill="auto"/>
            <w:noWrap/>
            <w:vAlign w:val="center"/>
            <w:hideMark/>
          </w:tcPr>
          <w:p w14:paraId="4CBB0A7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Օդորակիչի զտիչ</w:t>
            </w:r>
          </w:p>
        </w:tc>
        <w:tc>
          <w:tcPr>
            <w:tcW w:w="2321" w:type="dxa"/>
            <w:tcBorders>
              <w:top w:val="nil"/>
              <w:left w:val="nil"/>
              <w:bottom w:val="single" w:sz="4" w:space="0" w:color="auto"/>
              <w:right w:val="single" w:sz="4" w:space="0" w:color="auto"/>
            </w:tcBorders>
            <w:shd w:val="clear" w:color="auto" w:fill="auto"/>
            <w:noWrap/>
            <w:vAlign w:val="center"/>
            <w:hideMark/>
          </w:tcPr>
          <w:p w14:paraId="3E8CDA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3C945E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117C3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37F0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12</w:t>
            </w:r>
          </w:p>
        </w:tc>
        <w:tc>
          <w:tcPr>
            <w:tcW w:w="3396" w:type="dxa"/>
            <w:tcBorders>
              <w:top w:val="nil"/>
              <w:left w:val="nil"/>
              <w:bottom w:val="single" w:sz="4" w:space="0" w:color="auto"/>
              <w:right w:val="single" w:sz="4" w:space="0" w:color="auto"/>
            </w:tcBorders>
            <w:shd w:val="clear" w:color="auto" w:fill="auto"/>
            <w:noWrap/>
            <w:vAlign w:val="center"/>
            <w:hideMark/>
          </w:tcPr>
          <w:p w14:paraId="180BDD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Ղեկի ձող</w:t>
            </w:r>
          </w:p>
        </w:tc>
        <w:tc>
          <w:tcPr>
            <w:tcW w:w="2321" w:type="dxa"/>
            <w:tcBorders>
              <w:top w:val="nil"/>
              <w:left w:val="nil"/>
              <w:bottom w:val="single" w:sz="4" w:space="0" w:color="auto"/>
              <w:right w:val="single" w:sz="4" w:space="0" w:color="auto"/>
            </w:tcBorders>
            <w:shd w:val="clear" w:color="auto" w:fill="auto"/>
            <w:noWrap/>
            <w:vAlign w:val="center"/>
            <w:hideMark/>
          </w:tcPr>
          <w:p w14:paraId="1A400B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5F593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64F845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7BFDF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13</w:t>
            </w:r>
          </w:p>
        </w:tc>
        <w:tc>
          <w:tcPr>
            <w:tcW w:w="3396" w:type="dxa"/>
            <w:tcBorders>
              <w:top w:val="nil"/>
              <w:left w:val="nil"/>
              <w:bottom w:val="single" w:sz="4" w:space="0" w:color="auto"/>
              <w:right w:val="single" w:sz="4" w:space="0" w:color="auto"/>
            </w:tcBorders>
            <w:shd w:val="clear" w:color="auto" w:fill="auto"/>
            <w:noWrap/>
            <w:vAlign w:val="center"/>
            <w:hideMark/>
          </w:tcPr>
          <w:p w14:paraId="36E748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ձգաձող (ներքևի)</w:t>
            </w:r>
          </w:p>
        </w:tc>
        <w:tc>
          <w:tcPr>
            <w:tcW w:w="2321" w:type="dxa"/>
            <w:tcBorders>
              <w:top w:val="nil"/>
              <w:left w:val="nil"/>
              <w:bottom w:val="single" w:sz="4" w:space="0" w:color="auto"/>
              <w:right w:val="single" w:sz="4" w:space="0" w:color="auto"/>
            </w:tcBorders>
            <w:shd w:val="clear" w:color="auto" w:fill="auto"/>
            <w:noWrap/>
            <w:vAlign w:val="center"/>
            <w:hideMark/>
          </w:tcPr>
          <w:p w14:paraId="61C3C6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Մաքսիմա</w:t>
            </w:r>
          </w:p>
        </w:tc>
        <w:tc>
          <w:tcPr>
            <w:tcW w:w="1444" w:type="dxa"/>
            <w:tcBorders>
              <w:top w:val="nil"/>
              <w:left w:val="nil"/>
              <w:bottom w:val="single" w:sz="4" w:space="0" w:color="auto"/>
              <w:right w:val="single" w:sz="4" w:space="0" w:color="auto"/>
            </w:tcBorders>
            <w:shd w:val="clear" w:color="auto" w:fill="auto"/>
            <w:noWrap/>
            <w:vAlign w:val="center"/>
            <w:hideMark/>
          </w:tcPr>
          <w:p w14:paraId="2EA23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4082C20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9462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c>
          <w:tcPr>
            <w:tcW w:w="3396" w:type="dxa"/>
            <w:tcBorders>
              <w:top w:val="nil"/>
              <w:left w:val="nil"/>
              <w:bottom w:val="single" w:sz="4" w:space="0" w:color="auto"/>
              <w:right w:val="single" w:sz="4" w:space="0" w:color="auto"/>
            </w:tcBorders>
            <w:shd w:val="clear" w:color="auto" w:fill="auto"/>
            <w:noWrap/>
            <w:vAlign w:val="center"/>
            <w:hideMark/>
          </w:tcPr>
          <w:p w14:paraId="0EA14B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Հալոգենային լամպ, 24 Վոլտ</w:t>
            </w:r>
          </w:p>
        </w:tc>
        <w:tc>
          <w:tcPr>
            <w:tcW w:w="2321" w:type="dxa"/>
            <w:tcBorders>
              <w:top w:val="nil"/>
              <w:left w:val="nil"/>
              <w:bottom w:val="single" w:sz="4" w:space="0" w:color="auto"/>
              <w:right w:val="single" w:sz="4" w:space="0" w:color="auto"/>
            </w:tcBorders>
            <w:shd w:val="clear" w:color="auto" w:fill="auto"/>
            <w:noWrap/>
            <w:vAlign w:val="center"/>
            <w:hideMark/>
          </w:tcPr>
          <w:p w14:paraId="5CD341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ԿամԱԶ</w:t>
            </w:r>
          </w:p>
        </w:tc>
        <w:tc>
          <w:tcPr>
            <w:tcW w:w="1444" w:type="dxa"/>
            <w:tcBorders>
              <w:top w:val="nil"/>
              <w:left w:val="nil"/>
              <w:bottom w:val="single" w:sz="4" w:space="0" w:color="auto"/>
              <w:right w:val="single" w:sz="4" w:space="0" w:color="auto"/>
            </w:tcBorders>
            <w:shd w:val="clear" w:color="auto" w:fill="auto"/>
            <w:noWrap/>
            <w:vAlign w:val="center"/>
            <w:hideMark/>
          </w:tcPr>
          <w:p w14:paraId="2F8505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42A9D18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35AFB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c>
          <w:tcPr>
            <w:tcW w:w="3396" w:type="dxa"/>
            <w:tcBorders>
              <w:top w:val="nil"/>
              <w:left w:val="nil"/>
              <w:bottom w:val="single" w:sz="4" w:space="0" w:color="auto"/>
              <w:right w:val="single" w:sz="4" w:space="0" w:color="auto"/>
            </w:tcBorders>
            <w:shd w:val="clear" w:color="auto" w:fill="auto"/>
            <w:noWrap/>
            <w:vAlign w:val="center"/>
            <w:hideMark/>
          </w:tcPr>
          <w:p w14:paraId="046E95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216CCD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61431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239</w:t>
            </w:r>
          </w:p>
        </w:tc>
      </w:tr>
      <w:tr w:rsidR="009B0B57" w:rsidRPr="00BC1D9F" w14:paraId="7D0F40F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D892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c>
          <w:tcPr>
            <w:tcW w:w="3396" w:type="dxa"/>
            <w:tcBorders>
              <w:top w:val="nil"/>
              <w:left w:val="nil"/>
              <w:bottom w:val="single" w:sz="4" w:space="0" w:color="auto"/>
              <w:right w:val="single" w:sz="4" w:space="0" w:color="auto"/>
            </w:tcBorders>
            <w:shd w:val="clear" w:color="auto" w:fill="auto"/>
            <w:noWrap/>
            <w:vAlign w:val="center"/>
            <w:hideMark/>
          </w:tcPr>
          <w:p w14:paraId="1A70339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Բուֆեր</w:t>
            </w:r>
          </w:p>
        </w:tc>
        <w:tc>
          <w:tcPr>
            <w:tcW w:w="2321" w:type="dxa"/>
            <w:tcBorders>
              <w:top w:val="nil"/>
              <w:left w:val="nil"/>
              <w:bottom w:val="single" w:sz="4" w:space="0" w:color="auto"/>
              <w:right w:val="single" w:sz="4" w:space="0" w:color="auto"/>
            </w:tcBorders>
            <w:shd w:val="clear" w:color="auto" w:fill="auto"/>
            <w:noWrap/>
            <w:vAlign w:val="center"/>
            <w:hideMark/>
          </w:tcPr>
          <w:p w14:paraId="5D76F4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7938BB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12476A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3BB9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c>
          <w:tcPr>
            <w:tcW w:w="3396" w:type="dxa"/>
            <w:tcBorders>
              <w:top w:val="nil"/>
              <w:left w:val="nil"/>
              <w:bottom w:val="single" w:sz="4" w:space="0" w:color="auto"/>
              <w:right w:val="single" w:sz="4" w:space="0" w:color="auto"/>
            </w:tcBorders>
            <w:shd w:val="clear" w:color="auto" w:fill="auto"/>
            <w:noWrap/>
            <w:vAlign w:val="center"/>
            <w:hideMark/>
          </w:tcPr>
          <w:p w14:paraId="07526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7F6E780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BFEFB4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3D100C9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8CFFB2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c>
          <w:tcPr>
            <w:tcW w:w="3396" w:type="dxa"/>
            <w:tcBorders>
              <w:top w:val="nil"/>
              <w:left w:val="nil"/>
              <w:bottom w:val="single" w:sz="4" w:space="0" w:color="auto"/>
              <w:right w:val="single" w:sz="4" w:space="0" w:color="auto"/>
            </w:tcBorders>
            <w:shd w:val="clear" w:color="auto" w:fill="auto"/>
            <w:noWrap/>
            <w:vAlign w:val="center"/>
            <w:hideMark/>
          </w:tcPr>
          <w:p w14:paraId="3DE372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կախիչ</w:t>
            </w:r>
          </w:p>
        </w:tc>
        <w:tc>
          <w:tcPr>
            <w:tcW w:w="2321" w:type="dxa"/>
            <w:tcBorders>
              <w:top w:val="nil"/>
              <w:left w:val="nil"/>
              <w:bottom w:val="single" w:sz="4" w:space="0" w:color="auto"/>
              <w:right w:val="single" w:sz="4" w:space="0" w:color="auto"/>
            </w:tcBorders>
            <w:shd w:val="clear" w:color="auto" w:fill="auto"/>
            <w:noWrap/>
            <w:vAlign w:val="center"/>
            <w:hideMark/>
          </w:tcPr>
          <w:p w14:paraId="59A5F0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E0C60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BA25B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BF8E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19</w:t>
            </w:r>
          </w:p>
        </w:tc>
        <w:tc>
          <w:tcPr>
            <w:tcW w:w="3396" w:type="dxa"/>
            <w:tcBorders>
              <w:top w:val="nil"/>
              <w:left w:val="nil"/>
              <w:bottom w:val="single" w:sz="4" w:space="0" w:color="auto"/>
              <w:right w:val="single" w:sz="4" w:space="0" w:color="auto"/>
            </w:tcBorders>
            <w:shd w:val="clear" w:color="auto" w:fill="auto"/>
            <w:noWrap/>
            <w:vAlign w:val="center"/>
            <w:hideMark/>
          </w:tcPr>
          <w:p w14:paraId="6EC93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Կոլեկտորի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389CC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1FF79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547741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8A456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c>
          <w:tcPr>
            <w:tcW w:w="3396" w:type="dxa"/>
            <w:tcBorders>
              <w:top w:val="nil"/>
              <w:left w:val="nil"/>
              <w:bottom w:val="single" w:sz="4" w:space="0" w:color="auto"/>
              <w:right w:val="single" w:sz="4" w:space="0" w:color="auto"/>
            </w:tcBorders>
            <w:shd w:val="clear" w:color="auto" w:fill="auto"/>
            <w:noWrap/>
            <w:vAlign w:val="center"/>
            <w:hideMark/>
          </w:tcPr>
          <w:p w14:paraId="799452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գլխիկ</w:t>
            </w:r>
          </w:p>
        </w:tc>
        <w:tc>
          <w:tcPr>
            <w:tcW w:w="2321" w:type="dxa"/>
            <w:tcBorders>
              <w:top w:val="nil"/>
              <w:left w:val="nil"/>
              <w:bottom w:val="single" w:sz="4" w:space="0" w:color="auto"/>
              <w:right w:val="single" w:sz="4" w:space="0" w:color="auto"/>
            </w:tcBorders>
            <w:shd w:val="clear" w:color="auto" w:fill="auto"/>
            <w:noWrap/>
            <w:vAlign w:val="center"/>
            <w:hideMark/>
          </w:tcPr>
          <w:p w14:paraId="4A1CEF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322AA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A3E15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3CB7F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c>
          <w:tcPr>
            <w:tcW w:w="3396" w:type="dxa"/>
            <w:tcBorders>
              <w:top w:val="nil"/>
              <w:left w:val="nil"/>
              <w:bottom w:val="single" w:sz="4" w:space="0" w:color="auto"/>
              <w:right w:val="single" w:sz="4" w:space="0" w:color="auto"/>
            </w:tcBorders>
            <w:shd w:val="clear" w:color="auto" w:fill="auto"/>
            <w:noWrap/>
            <w:vAlign w:val="center"/>
            <w:hideMark/>
          </w:tcPr>
          <w:p w14:paraId="31699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թաթիկ</w:t>
            </w:r>
          </w:p>
        </w:tc>
        <w:tc>
          <w:tcPr>
            <w:tcW w:w="2321" w:type="dxa"/>
            <w:tcBorders>
              <w:top w:val="nil"/>
              <w:left w:val="nil"/>
              <w:bottom w:val="single" w:sz="4" w:space="0" w:color="auto"/>
              <w:right w:val="single" w:sz="4" w:space="0" w:color="auto"/>
            </w:tcBorders>
            <w:shd w:val="clear" w:color="auto" w:fill="auto"/>
            <w:noWrap/>
            <w:vAlign w:val="center"/>
            <w:hideMark/>
          </w:tcPr>
          <w:p w14:paraId="3BD96C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F3719F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r>
      <w:tr w:rsidR="009B0B57" w:rsidRPr="00BC1D9F" w14:paraId="112920B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07CD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c>
          <w:tcPr>
            <w:tcW w:w="3396" w:type="dxa"/>
            <w:tcBorders>
              <w:top w:val="nil"/>
              <w:left w:val="nil"/>
              <w:bottom w:val="single" w:sz="4" w:space="0" w:color="auto"/>
              <w:right w:val="single" w:sz="4" w:space="0" w:color="auto"/>
            </w:tcBorders>
            <w:shd w:val="clear" w:color="auto" w:fill="auto"/>
            <w:noWrap/>
            <w:vAlign w:val="center"/>
            <w:hideMark/>
          </w:tcPr>
          <w:p w14:paraId="376733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Պարուրակավոր առանցքամատ</w:t>
            </w:r>
          </w:p>
        </w:tc>
        <w:tc>
          <w:tcPr>
            <w:tcW w:w="2321" w:type="dxa"/>
            <w:tcBorders>
              <w:top w:val="nil"/>
              <w:left w:val="nil"/>
              <w:bottom w:val="single" w:sz="4" w:space="0" w:color="auto"/>
              <w:right w:val="single" w:sz="4" w:space="0" w:color="auto"/>
            </w:tcBorders>
            <w:shd w:val="clear" w:color="auto" w:fill="auto"/>
            <w:noWrap/>
            <w:vAlign w:val="center"/>
            <w:hideMark/>
          </w:tcPr>
          <w:p w14:paraId="0D1CB8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1CDD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r>
      <w:tr w:rsidR="009B0B57" w:rsidRPr="00BC1D9F" w14:paraId="7F46EC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D9B72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w:t>
            </w:r>
          </w:p>
        </w:tc>
        <w:tc>
          <w:tcPr>
            <w:tcW w:w="3396" w:type="dxa"/>
            <w:tcBorders>
              <w:top w:val="nil"/>
              <w:left w:val="nil"/>
              <w:bottom w:val="single" w:sz="4" w:space="0" w:color="auto"/>
              <w:right w:val="single" w:sz="4" w:space="0" w:color="auto"/>
            </w:tcBorders>
            <w:shd w:val="clear" w:color="auto" w:fill="auto"/>
            <w:noWrap/>
            <w:vAlign w:val="center"/>
            <w:hideMark/>
          </w:tcPr>
          <w:p w14:paraId="4853E1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shd w:val="clear" w:color="auto" w:fill="auto"/>
            <w:noWrap/>
            <w:vAlign w:val="center"/>
            <w:hideMark/>
          </w:tcPr>
          <w:p w14:paraId="54ECBA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8BFD0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60A8EF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DC33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24</w:t>
            </w:r>
          </w:p>
        </w:tc>
        <w:tc>
          <w:tcPr>
            <w:tcW w:w="3396" w:type="dxa"/>
            <w:tcBorders>
              <w:top w:val="nil"/>
              <w:left w:val="nil"/>
              <w:bottom w:val="single" w:sz="4" w:space="0" w:color="auto"/>
              <w:right w:val="single" w:sz="4" w:space="0" w:color="auto"/>
            </w:tcBorders>
            <w:shd w:val="clear" w:color="auto" w:fill="auto"/>
            <w:noWrap/>
            <w:vAlign w:val="center"/>
            <w:hideMark/>
          </w:tcPr>
          <w:p w14:paraId="40B94C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1FC038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487A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0F5C4BE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1A9B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c>
          <w:tcPr>
            <w:tcW w:w="3396" w:type="dxa"/>
            <w:tcBorders>
              <w:top w:val="nil"/>
              <w:left w:val="nil"/>
              <w:bottom w:val="single" w:sz="4" w:space="0" w:color="auto"/>
              <w:right w:val="single" w:sz="4" w:space="0" w:color="auto"/>
            </w:tcBorders>
            <w:shd w:val="clear" w:color="auto" w:fill="auto"/>
            <w:noWrap/>
            <w:vAlign w:val="center"/>
            <w:hideMark/>
          </w:tcPr>
          <w:p w14:paraId="5DD40E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պահանգ</w:t>
            </w:r>
          </w:p>
        </w:tc>
        <w:tc>
          <w:tcPr>
            <w:tcW w:w="2321" w:type="dxa"/>
            <w:tcBorders>
              <w:top w:val="nil"/>
              <w:left w:val="nil"/>
              <w:bottom w:val="single" w:sz="4" w:space="0" w:color="auto"/>
              <w:right w:val="single" w:sz="4" w:space="0" w:color="auto"/>
            </w:tcBorders>
            <w:shd w:val="clear" w:color="auto" w:fill="auto"/>
            <w:noWrap/>
            <w:vAlign w:val="center"/>
            <w:hideMark/>
          </w:tcPr>
          <w:p w14:paraId="2B3565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A86D5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6DDA04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2D7E9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c>
          <w:tcPr>
            <w:tcW w:w="3396" w:type="dxa"/>
            <w:tcBorders>
              <w:top w:val="nil"/>
              <w:left w:val="nil"/>
              <w:bottom w:val="single" w:sz="4" w:space="0" w:color="auto"/>
              <w:right w:val="single" w:sz="4" w:space="0" w:color="auto"/>
            </w:tcBorders>
            <w:shd w:val="clear" w:color="auto" w:fill="auto"/>
            <w:noWrap/>
            <w:vAlign w:val="center"/>
            <w:hideMark/>
          </w:tcPr>
          <w:p w14:paraId="10324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Ռեդուկտորի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7361FA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0C9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3A303AB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F0E8D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c>
          <w:tcPr>
            <w:tcW w:w="3396" w:type="dxa"/>
            <w:tcBorders>
              <w:top w:val="nil"/>
              <w:left w:val="nil"/>
              <w:bottom w:val="single" w:sz="4" w:space="0" w:color="auto"/>
              <w:right w:val="single" w:sz="4" w:space="0" w:color="auto"/>
            </w:tcBorders>
            <w:shd w:val="clear" w:color="auto" w:fill="auto"/>
            <w:noWrap/>
            <w:vAlign w:val="center"/>
            <w:hideMark/>
          </w:tcPr>
          <w:p w14:paraId="38212A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Բութ հեղյուս-առանցքամատ</w:t>
            </w:r>
          </w:p>
        </w:tc>
        <w:tc>
          <w:tcPr>
            <w:tcW w:w="2321" w:type="dxa"/>
            <w:tcBorders>
              <w:top w:val="nil"/>
              <w:left w:val="nil"/>
              <w:bottom w:val="single" w:sz="4" w:space="0" w:color="auto"/>
              <w:right w:val="single" w:sz="4" w:space="0" w:color="auto"/>
            </w:tcBorders>
            <w:shd w:val="clear" w:color="auto" w:fill="auto"/>
            <w:noWrap/>
            <w:vAlign w:val="center"/>
            <w:hideMark/>
          </w:tcPr>
          <w:p w14:paraId="6B773B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83E12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r>
      <w:tr w:rsidR="009B0B57" w:rsidRPr="00BC1D9F" w14:paraId="2B14F26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74860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28</w:t>
            </w:r>
          </w:p>
        </w:tc>
        <w:tc>
          <w:tcPr>
            <w:tcW w:w="3396" w:type="dxa"/>
            <w:tcBorders>
              <w:top w:val="nil"/>
              <w:left w:val="nil"/>
              <w:bottom w:val="single" w:sz="4" w:space="0" w:color="auto"/>
              <w:right w:val="single" w:sz="4" w:space="0" w:color="auto"/>
            </w:tcBorders>
            <w:shd w:val="clear" w:color="auto" w:fill="auto"/>
            <w:noWrap/>
            <w:vAlign w:val="center"/>
            <w:hideMark/>
          </w:tcPr>
          <w:p w14:paraId="5E9ADF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որդնակ</w:t>
            </w:r>
          </w:p>
        </w:tc>
        <w:tc>
          <w:tcPr>
            <w:tcW w:w="2321" w:type="dxa"/>
            <w:tcBorders>
              <w:top w:val="nil"/>
              <w:left w:val="nil"/>
              <w:bottom w:val="single" w:sz="4" w:space="0" w:color="auto"/>
              <w:right w:val="single" w:sz="4" w:space="0" w:color="auto"/>
            </w:tcBorders>
            <w:shd w:val="clear" w:color="auto" w:fill="auto"/>
            <w:noWrap/>
            <w:vAlign w:val="center"/>
            <w:hideMark/>
          </w:tcPr>
          <w:p w14:paraId="768D0F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C9815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23FC6A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A52C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29</w:t>
            </w:r>
          </w:p>
        </w:tc>
        <w:tc>
          <w:tcPr>
            <w:tcW w:w="3396" w:type="dxa"/>
            <w:tcBorders>
              <w:top w:val="nil"/>
              <w:left w:val="nil"/>
              <w:bottom w:val="single" w:sz="4" w:space="0" w:color="auto"/>
              <w:right w:val="single" w:sz="4" w:space="0" w:color="auto"/>
            </w:tcBorders>
            <w:shd w:val="clear" w:color="auto" w:fill="auto"/>
            <w:noWrap/>
            <w:vAlign w:val="center"/>
            <w:hideMark/>
          </w:tcPr>
          <w:p w14:paraId="24996F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Առաջնային լիսեռ</w:t>
            </w:r>
          </w:p>
        </w:tc>
        <w:tc>
          <w:tcPr>
            <w:tcW w:w="2321" w:type="dxa"/>
            <w:tcBorders>
              <w:top w:val="nil"/>
              <w:left w:val="nil"/>
              <w:bottom w:val="single" w:sz="4" w:space="0" w:color="auto"/>
              <w:right w:val="single" w:sz="4" w:space="0" w:color="auto"/>
            </w:tcBorders>
            <w:shd w:val="clear" w:color="auto" w:fill="auto"/>
            <w:noWrap/>
            <w:vAlign w:val="center"/>
            <w:hideMark/>
          </w:tcPr>
          <w:p w14:paraId="2D4A34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2D03D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061876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9405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30</w:t>
            </w:r>
          </w:p>
        </w:tc>
        <w:tc>
          <w:tcPr>
            <w:tcW w:w="3396" w:type="dxa"/>
            <w:tcBorders>
              <w:top w:val="nil"/>
              <w:left w:val="nil"/>
              <w:bottom w:val="single" w:sz="4" w:space="0" w:color="auto"/>
              <w:right w:val="single" w:sz="4" w:space="0" w:color="auto"/>
            </w:tcBorders>
            <w:shd w:val="clear" w:color="auto" w:fill="auto"/>
            <w:noWrap/>
            <w:vAlign w:val="center"/>
            <w:hideMark/>
          </w:tcPr>
          <w:p w14:paraId="3AA78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 էլեկտրական</w:t>
            </w:r>
          </w:p>
        </w:tc>
        <w:tc>
          <w:tcPr>
            <w:tcW w:w="2321" w:type="dxa"/>
            <w:tcBorders>
              <w:top w:val="nil"/>
              <w:left w:val="nil"/>
              <w:bottom w:val="single" w:sz="4" w:space="0" w:color="auto"/>
              <w:right w:val="single" w:sz="4" w:space="0" w:color="auto"/>
            </w:tcBorders>
            <w:shd w:val="clear" w:color="auto" w:fill="auto"/>
            <w:noWrap/>
            <w:vAlign w:val="center"/>
            <w:hideMark/>
          </w:tcPr>
          <w:p w14:paraId="47FCF6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E8A3CB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06FF532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894C76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31</w:t>
            </w:r>
          </w:p>
        </w:tc>
        <w:tc>
          <w:tcPr>
            <w:tcW w:w="3396" w:type="dxa"/>
            <w:tcBorders>
              <w:top w:val="nil"/>
              <w:left w:val="nil"/>
              <w:bottom w:val="single" w:sz="4" w:space="0" w:color="auto"/>
              <w:right w:val="single" w:sz="4" w:space="0" w:color="auto"/>
            </w:tcBorders>
            <w:shd w:val="clear" w:color="auto" w:fill="auto"/>
            <w:noWrap/>
            <w:vAlign w:val="center"/>
            <w:hideMark/>
          </w:tcPr>
          <w:p w14:paraId="3EB35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w:t>
            </w:r>
          </w:p>
        </w:tc>
        <w:tc>
          <w:tcPr>
            <w:tcW w:w="2321" w:type="dxa"/>
            <w:tcBorders>
              <w:top w:val="nil"/>
              <w:left w:val="nil"/>
              <w:bottom w:val="single" w:sz="4" w:space="0" w:color="auto"/>
              <w:right w:val="single" w:sz="4" w:space="0" w:color="auto"/>
            </w:tcBorders>
            <w:shd w:val="clear" w:color="auto" w:fill="auto"/>
            <w:noWrap/>
            <w:vAlign w:val="center"/>
            <w:hideMark/>
          </w:tcPr>
          <w:p w14:paraId="007F3F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A1DF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3A476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4C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c>
          <w:tcPr>
            <w:tcW w:w="3396" w:type="dxa"/>
            <w:tcBorders>
              <w:top w:val="nil"/>
              <w:left w:val="nil"/>
              <w:bottom w:val="single" w:sz="4" w:space="0" w:color="auto"/>
              <w:right w:val="single" w:sz="4" w:space="0" w:color="auto"/>
            </w:tcBorders>
            <w:shd w:val="clear" w:color="auto" w:fill="auto"/>
            <w:noWrap/>
            <w:vAlign w:val="center"/>
            <w:hideMark/>
          </w:tcPr>
          <w:p w14:paraId="7A128A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Կիսասռնու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34684C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03BC5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487FA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62A2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33</w:t>
            </w:r>
          </w:p>
        </w:tc>
        <w:tc>
          <w:tcPr>
            <w:tcW w:w="3396" w:type="dxa"/>
            <w:tcBorders>
              <w:top w:val="nil"/>
              <w:left w:val="nil"/>
              <w:bottom w:val="single" w:sz="4" w:space="0" w:color="auto"/>
              <w:right w:val="single" w:sz="4" w:space="0" w:color="auto"/>
            </w:tcBorders>
            <w:shd w:val="clear" w:color="auto" w:fill="auto"/>
            <w:noWrap/>
            <w:vAlign w:val="center"/>
            <w:hideMark/>
          </w:tcPr>
          <w:p w14:paraId="7DF95EB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62B30D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A183B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r>
      <w:tr w:rsidR="009B0B57" w:rsidRPr="00BC1D9F" w14:paraId="422D268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A96C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c>
          <w:tcPr>
            <w:tcW w:w="3396" w:type="dxa"/>
            <w:tcBorders>
              <w:top w:val="nil"/>
              <w:left w:val="nil"/>
              <w:bottom w:val="single" w:sz="4" w:space="0" w:color="auto"/>
              <w:right w:val="single" w:sz="4" w:space="0" w:color="auto"/>
            </w:tcBorders>
            <w:shd w:val="clear" w:color="auto" w:fill="auto"/>
            <w:noWrap/>
            <w:vAlign w:val="center"/>
            <w:hideMark/>
          </w:tcPr>
          <w:p w14:paraId="51BD3B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միջադիր (միջին հատված)</w:t>
            </w:r>
          </w:p>
        </w:tc>
        <w:tc>
          <w:tcPr>
            <w:tcW w:w="2321" w:type="dxa"/>
            <w:tcBorders>
              <w:top w:val="nil"/>
              <w:left w:val="nil"/>
              <w:bottom w:val="single" w:sz="4" w:space="0" w:color="auto"/>
              <w:right w:val="single" w:sz="4" w:space="0" w:color="auto"/>
            </w:tcBorders>
            <w:shd w:val="clear" w:color="auto" w:fill="auto"/>
            <w:noWrap/>
            <w:vAlign w:val="center"/>
            <w:hideMark/>
          </w:tcPr>
          <w:p w14:paraId="63A4F5A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A7054D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r>
      <w:tr w:rsidR="009B0B57" w:rsidRPr="00BC1D9F" w14:paraId="60F9008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92CA0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35</w:t>
            </w:r>
          </w:p>
        </w:tc>
        <w:tc>
          <w:tcPr>
            <w:tcW w:w="3396" w:type="dxa"/>
            <w:tcBorders>
              <w:top w:val="nil"/>
              <w:left w:val="nil"/>
              <w:bottom w:val="single" w:sz="4" w:space="0" w:color="auto"/>
              <w:right w:val="single" w:sz="4" w:space="0" w:color="auto"/>
            </w:tcBorders>
            <w:shd w:val="clear" w:color="auto" w:fill="auto"/>
            <w:noWrap/>
            <w:vAlign w:val="center"/>
            <w:hideMark/>
          </w:tcPr>
          <w:p w14:paraId="200BA2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(2-րդ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7977CC0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3DAEA6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2E6D5D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B95D7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36</w:t>
            </w:r>
          </w:p>
        </w:tc>
        <w:tc>
          <w:tcPr>
            <w:tcW w:w="3396" w:type="dxa"/>
            <w:tcBorders>
              <w:top w:val="nil"/>
              <w:left w:val="nil"/>
              <w:bottom w:val="single" w:sz="4" w:space="0" w:color="auto"/>
              <w:right w:val="single" w:sz="4" w:space="0" w:color="auto"/>
            </w:tcBorders>
            <w:shd w:val="clear" w:color="auto" w:fill="auto"/>
            <w:noWrap/>
            <w:vAlign w:val="center"/>
            <w:hideMark/>
          </w:tcPr>
          <w:p w14:paraId="4E6E3E3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կցորդիչ</w:t>
            </w:r>
          </w:p>
        </w:tc>
        <w:tc>
          <w:tcPr>
            <w:tcW w:w="2321" w:type="dxa"/>
            <w:tcBorders>
              <w:top w:val="nil"/>
              <w:left w:val="nil"/>
              <w:bottom w:val="single" w:sz="4" w:space="0" w:color="auto"/>
              <w:right w:val="single" w:sz="4" w:space="0" w:color="auto"/>
            </w:tcBorders>
            <w:shd w:val="clear" w:color="auto" w:fill="auto"/>
            <w:noWrap/>
            <w:vAlign w:val="center"/>
            <w:hideMark/>
          </w:tcPr>
          <w:p w14:paraId="765560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45C5D2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5400DBC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499066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c>
          <w:tcPr>
            <w:tcW w:w="3396" w:type="dxa"/>
            <w:tcBorders>
              <w:top w:val="nil"/>
              <w:left w:val="nil"/>
              <w:bottom w:val="single" w:sz="4" w:space="0" w:color="auto"/>
              <w:right w:val="single" w:sz="4" w:space="0" w:color="auto"/>
            </w:tcBorders>
            <w:shd w:val="clear" w:color="auto" w:fill="auto"/>
            <w:noWrap/>
            <w:vAlign w:val="center"/>
            <w:hideMark/>
          </w:tcPr>
          <w:p w14:paraId="6D98AA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(3-րդ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14CA9E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C35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4E0041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FFC26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38</w:t>
            </w:r>
          </w:p>
        </w:tc>
        <w:tc>
          <w:tcPr>
            <w:tcW w:w="3396" w:type="dxa"/>
            <w:tcBorders>
              <w:top w:val="nil"/>
              <w:left w:val="nil"/>
              <w:bottom w:val="single" w:sz="4" w:space="0" w:color="auto"/>
              <w:right w:val="single" w:sz="4" w:space="0" w:color="auto"/>
            </w:tcBorders>
            <w:shd w:val="clear" w:color="auto" w:fill="auto"/>
            <w:noWrap/>
            <w:vAlign w:val="center"/>
            <w:hideMark/>
          </w:tcPr>
          <w:p w14:paraId="475EDC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 1701292</w:t>
            </w:r>
          </w:p>
        </w:tc>
        <w:tc>
          <w:tcPr>
            <w:tcW w:w="2321" w:type="dxa"/>
            <w:tcBorders>
              <w:top w:val="nil"/>
              <w:left w:val="nil"/>
              <w:bottom w:val="single" w:sz="4" w:space="0" w:color="auto"/>
              <w:right w:val="single" w:sz="4" w:space="0" w:color="auto"/>
            </w:tcBorders>
            <w:shd w:val="clear" w:color="auto" w:fill="auto"/>
            <w:noWrap/>
            <w:vAlign w:val="center"/>
            <w:hideMark/>
          </w:tcPr>
          <w:p w14:paraId="1D4154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E58CB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2DB7368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09C3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39</w:t>
            </w:r>
          </w:p>
        </w:tc>
        <w:tc>
          <w:tcPr>
            <w:tcW w:w="3396" w:type="dxa"/>
            <w:tcBorders>
              <w:top w:val="nil"/>
              <w:left w:val="nil"/>
              <w:bottom w:val="single" w:sz="4" w:space="0" w:color="auto"/>
              <w:right w:val="single" w:sz="4" w:space="0" w:color="auto"/>
            </w:tcBorders>
            <w:shd w:val="clear" w:color="auto" w:fill="auto"/>
            <w:noWrap/>
            <w:vAlign w:val="center"/>
            <w:hideMark/>
          </w:tcPr>
          <w:p w14:paraId="7E97CA7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w:t>
            </w:r>
          </w:p>
        </w:tc>
        <w:tc>
          <w:tcPr>
            <w:tcW w:w="2321" w:type="dxa"/>
            <w:tcBorders>
              <w:top w:val="nil"/>
              <w:left w:val="nil"/>
              <w:bottom w:val="single" w:sz="4" w:space="0" w:color="auto"/>
              <w:right w:val="single" w:sz="4" w:space="0" w:color="auto"/>
            </w:tcBorders>
            <w:shd w:val="clear" w:color="auto" w:fill="auto"/>
            <w:noWrap/>
            <w:vAlign w:val="center"/>
            <w:hideMark/>
          </w:tcPr>
          <w:p w14:paraId="203F9D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3869E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6163B43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B37E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40</w:t>
            </w:r>
          </w:p>
        </w:tc>
        <w:tc>
          <w:tcPr>
            <w:tcW w:w="3396" w:type="dxa"/>
            <w:tcBorders>
              <w:top w:val="nil"/>
              <w:left w:val="nil"/>
              <w:bottom w:val="single" w:sz="4" w:space="0" w:color="auto"/>
              <w:right w:val="single" w:sz="4" w:space="0" w:color="auto"/>
            </w:tcBorders>
            <w:shd w:val="clear" w:color="auto" w:fill="auto"/>
            <w:noWrap/>
            <w:vAlign w:val="center"/>
            <w:hideMark/>
          </w:tcPr>
          <w:p w14:paraId="490634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ատամնանիների բլոկ</w:t>
            </w:r>
          </w:p>
        </w:tc>
        <w:tc>
          <w:tcPr>
            <w:tcW w:w="2321" w:type="dxa"/>
            <w:tcBorders>
              <w:top w:val="nil"/>
              <w:left w:val="nil"/>
              <w:bottom w:val="single" w:sz="4" w:space="0" w:color="auto"/>
              <w:right w:val="single" w:sz="4" w:space="0" w:color="auto"/>
            </w:tcBorders>
            <w:shd w:val="clear" w:color="auto" w:fill="auto"/>
            <w:noWrap/>
            <w:vAlign w:val="center"/>
            <w:hideMark/>
          </w:tcPr>
          <w:p w14:paraId="0E114E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90AFC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23CD003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904C1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41</w:t>
            </w:r>
          </w:p>
        </w:tc>
        <w:tc>
          <w:tcPr>
            <w:tcW w:w="3396" w:type="dxa"/>
            <w:tcBorders>
              <w:top w:val="nil"/>
              <w:left w:val="nil"/>
              <w:bottom w:val="single" w:sz="4" w:space="0" w:color="auto"/>
              <w:right w:val="single" w:sz="4" w:space="0" w:color="auto"/>
            </w:tcBorders>
            <w:shd w:val="clear" w:color="auto" w:fill="auto"/>
            <w:noWrap/>
            <w:vAlign w:val="center"/>
            <w:hideMark/>
          </w:tcPr>
          <w:p w14:paraId="568A9A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Ատամնանիների բլոկ (եռաբաշխիչ)</w:t>
            </w:r>
          </w:p>
        </w:tc>
        <w:tc>
          <w:tcPr>
            <w:tcW w:w="2321" w:type="dxa"/>
            <w:tcBorders>
              <w:top w:val="nil"/>
              <w:left w:val="nil"/>
              <w:bottom w:val="single" w:sz="4" w:space="0" w:color="auto"/>
              <w:right w:val="single" w:sz="4" w:space="0" w:color="auto"/>
            </w:tcBorders>
            <w:shd w:val="clear" w:color="auto" w:fill="auto"/>
            <w:noWrap/>
            <w:vAlign w:val="center"/>
            <w:hideMark/>
          </w:tcPr>
          <w:p w14:paraId="1E45C0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4ECCF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r>
      <w:tr w:rsidR="009B0B57" w:rsidRPr="00BC1D9F" w14:paraId="123C101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EEB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42</w:t>
            </w:r>
          </w:p>
        </w:tc>
        <w:tc>
          <w:tcPr>
            <w:tcW w:w="3396" w:type="dxa"/>
            <w:tcBorders>
              <w:top w:val="nil"/>
              <w:left w:val="nil"/>
              <w:bottom w:val="single" w:sz="4" w:space="0" w:color="auto"/>
              <w:right w:val="single" w:sz="4" w:space="0" w:color="auto"/>
            </w:tcBorders>
            <w:shd w:val="clear" w:color="auto" w:fill="auto"/>
            <w:noWrap/>
            <w:vAlign w:val="center"/>
            <w:hideMark/>
          </w:tcPr>
          <w:p w14:paraId="27EFF7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Թմբուկային արգելակման կոճղակներ</w:t>
            </w:r>
          </w:p>
        </w:tc>
        <w:tc>
          <w:tcPr>
            <w:tcW w:w="2321" w:type="dxa"/>
            <w:tcBorders>
              <w:top w:val="nil"/>
              <w:left w:val="nil"/>
              <w:bottom w:val="single" w:sz="4" w:space="0" w:color="auto"/>
              <w:right w:val="single" w:sz="4" w:space="0" w:color="auto"/>
            </w:tcBorders>
            <w:shd w:val="clear" w:color="auto" w:fill="auto"/>
            <w:noWrap/>
            <w:vAlign w:val="center"/>
            <w:hideMark/>
          </w:tcPr>
          <w:p w14:paraId="3BF6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0131FB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E3BC73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4342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c>
          <w:tcPr>
            <w:tcW w:w="3396" w:type="dxa"/>
            <w:tcBorders>
              <w:top w:val="nil"/>
              <w:left w:val="nil"/>
              <w:bottom w:val="single" w:sz="4" w:space="0" w:color="auto"/>
              <w:right w:val="single" w:sz="4" w:space="0" w:color="auto"/>
            </w:tcBorders>
            <w:shd w:val="clear" w:color="auto" w:fill="auto"/>
            <w:noWrap/>
            <w:vAlign w:val="center"/>
            <w:hideMark/>
          </w:tcPr>
          <w:p w14:paraId="205000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Ծնկաձև լիսեռ</w:t>
            </w:r>
          </w:p>
        </w:tc>
        <w:tc>
          <w:tcPr>
            <w:tcW w:w="2321" w:type="dxa"/>
            <w:tcBorders>
              <w:top w:val="nil"/>
              <w:left w:val="nil"/>
              <w:bottom w:val="single" w:sz="4" w:space="0" w:color="auto"/>
              <w:right w:val="single" w:sz="4" w:space="0" w:color="auto"/>
            </w:tcBorders>
            <w:shd w:val="clear" w:color="auto" w:fill="auto"/>
            <w:noWrap/>
            <w:vAlign w:val="center"/>
            <w:hideMark/>
          </w:tcPr>
          <w:p w14:paraId="382AB5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97234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40E76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65681C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c>
          <w:tcPr>
            <w:tcW w:w="3396" w:type="dxa"/>
            <w:tcBorders>
              <w:top w:val="nil"/>
              <w:left w:val="nil"/>
              <w:bottom w:val="single" w:sz="4" w:space="0" w:color="auto"/>
              <w:right w:val="single" w:sz="4" w:space="0" w:color="auto"/>
            </w:tcBorders>
            <w:shd w:val="clear" w:color="auto" w:fill="auto"/>
            <w:noWrap/>
            <w:vAlign w:val="center"/>
            <w:hideMark/>
          </w:tcPr>
          <w:p w14:paraId="6FBD0E8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անվաթև</w:t>
            </w:r>
          </w:p>
        </w:tc>
        <w:tc>
          <w:tcPr>
            <w:tcW w:w="2321" w:type="dxa"/>
            <w:tcBorders>
              <w:top w:val="nil"/>
              <w:left w:val="nil"/>
              <w:bottom w:val="single" w:sz="4" w:space="0" w:color="auto"/>
              <w:right w:val="single" w:sz="4" w:space="0" w:color="auto"/>
            </w:tcBorders>
            <w:shd w:val="clear" w:color="auto" w:fill="auto"/>
            <w:noWrap/>
            <w:vAlign w:val="center"/>
            <w:hideMark/>
          </w:tcPr>
          <w:p w14:paraId="42E402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40477D6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4CAD6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D62A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45</w:t>
            </w:r>
          </w:p>
        </w:tc>
        <w:tc>
          <w:tcPr>
            <w:tcW w:w="3396" w:type="dxa"/>
            <w:tcBorders>
              <w:top w:val="nil"/>
              <w:left w:val="nil"/>
              <w:bottom w:val="single" w:sz="4" w:space="0" w:color="auto"/>
              <w:right w:val="single" w:sz="4" w:space="0" w:color="auto"/>
            </w:tcBorders>
            <w:shd w:val="clear" w:color="auto" w:fill="auto"/>
            <w:noWrap/>
            <w:vAlign w:val="center"/>
            <w:hideMark/>
          </w:tcPr>
          <w:p w14:paraId="181BD8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7F3C92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1D253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160</w:t>
            </w:r>
          </w:p>
        </w:tc>
      </w:tr>
      <w:tr w:rsidR="009B0B57" w:rsidRPr="00BC1D9F" w14:paraId="21F7E8D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9D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c>
          <w:tcPr>
            <w:tcW w:w="3396" w:type="dxa"/>
            <w:tcBorders>
              <w:top w:val="nil"/>
              <w:left w:val="nil"/>
              <w:bottom w:val="single" w:sz="4" w:space="0" w:color="auto"/>
              <w:right w:val="single" w:sz="4" w:space="0" w:color="auto"/>
            </w:tcBorders>
            <w:shd w:val="clear" w:color="auto" w:fill="auto"/>
            <w:noWrap/>
            <w:vAlign w:val="center"/>
            <w:hideMark/>
          </w:tcPr>
          <w:p w14:paraId="69B0DB4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40D817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CFABC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r>
      <w:tr w:rsidR="009B0B57" w:rsidRPr="00BC1D9F" w14:paraId="448ACD2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AC0A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47</w:t>
            </w:r>
          </w:p>
        </w:tc>
        <w:tc>
          <w:tcPr>
            <w:tcW w:w="3396" w:type="dxa"/>
            <w:tcBorders>
              <w:top w:val="nil"/>
              <w:left w:val="nil"/>
              <w:bottom w:val="single" w:sz="4" w:space="0" w:color="auto"/>
              <w:right w:val="single" w:sz="4" w:space="0" w:color="auto"/>
            </w:tcBorders>
            <w:shd w:val="clear" w:color="auto" w:fill="auto"/>
            <w:noWrap/>
            <w:vAlign w:val="center"/>
            <w:hideMark/>
          </w:tcPr>
          <w:p w14:paraId="691C73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Ճոճանակային լծակ</w:t>
            </w:r>
          </w:p>
        </w:tc>
        <w:tc>
          <w:tcPr>
            <w:tcW w:w="2321" w:type="dxa"/>
            <w:tcBorders>
              <w:top w:val="nil"/>
              <w:left w:val="nil"/>
              <w:bottom w:val="single" w:sz="4" w:space="0" w:color="auto"/>
              <w:right w:val="single" w:sz="4" w:space="0" w:color="auto"/>
            </w:tcBorders>
            <w:shd w:val="clear" w:color="auto" w:fill="auto"/>
            <w:noWrap/>
            <w:vAlign w:val="center"/>
            <w:hideMark/>
          </w:tcPr>
          <w:p w14:paraId="038E61C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849F6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6885A4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BED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48</w:t>
            </w:r>
          </w:p>
        </w:tc>
        <w:tc>
          <w:tcPr>
            <w:tcW w:w="3396" w:type="dxa"/>
            <w:tcBorders>
              <w:top w:val="nil"/>
              <w:left w:val="nil"/>
              <w:bottom w:val="single" w:sz="4" w:space="0" w:color="auto"/>
              <w:right w:val="single" w:sz="4" w:space="0" w:color="auto"/>
            </w:tcBorders>
            <w:shd w:val="clear" w:color="auto" w:fill="auto"/>
            <w:noWrap/>
            <w:vAlign w:val="center"/>
            <w:hideMark/>
          </w:tcPr>
          <w:p w14:paraId="76CE03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587947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FC85A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BC5C3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FC132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49</w:t>
            </w:r>
          </w:p>
        </w:tc>
        <w:tc>
          <w:tcPr>
            <w:tcW w:w="3396" w:type="dxa"/>
            <w:tcBorders>
              <w:top w:val="nil"/>
              <w:left w:val="nil"/>
              <w:bottom w:val="single" w:sz="4" w:space="0" w:color="auto"/>
              <w:right w:val="single" w:sz="4" w:space="0" w:color="auto"/>
            </w:tcBorders>
            <w:shd w:val="clear" w:color="auto" w:fill="auto"/>
            <w:noWrap/>
            <w:vAlign w:val="center"/>
            <w:hideMark/>
          </w:tcPr>
          <w:p w14:paraId="1C77DC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թարթիչի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3D595E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28956C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6FB50A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DAEA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50</w:t>
            </w:r>
          </w:p>
        </w:tc>
        <w:tc>
          <w:tcPr>
            <w:tcW w:w="3396" w:type="dxa"/>
            <w:tcBorders>
              <w:top w:val="nil"/>
              <w:left w:val="nil"/>
              <w:bottom w:val="single" w:sz="4" w:space="0" w:color="auto"/>
              <w:right w:val="single" w:sz="4" w:space="0" w:color="auto"/>
            </w:tcBorders>
            <w:shd w:val="clear" w:color="auto" w:fill="auto"/>
            <w:noWrap/>
            <w:vAlign w:val="center"/>
            <w:hideMark/>
          </w:tcPr>
          <w:p w14:paraId="256BCE9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33E15BC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78AFB3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5AD9960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510F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51</w:t>
            </w:r>
          </w:p>
        </w:tc>
        <w:tc>
          <w:tcPr>
            <w:tcW w:w="3396" w:type="dxa"/>
            <w:tcBorders>
              <w:top w:val="nil"/>
              <w:left w:val="nil"/>
              <w:bottom w:val="single" w:sz="4" w:space="0" w:color="auto"/>
              <w:right w:val="single" w:sz="4" w:space="0" w:color="auto"/>
            </w:tcBorders>
            <w:shd w:val="clear" w:color="auto" w:fill="auto"/>
            <w:noWrap/>
            <w:vAlign w:val="center"/>
            <w:hideMark/>
          </w:tcPr>
          <w:p w14:paraId="3ADDA0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լապտերի պլաստիկ</w:t>
            </w:r>
          </w:p>
        </w:tc>
        <w:tc>
          <w:tcPr>
            <w:tcW w:w="2321" w:type="dxa"/>
            <w:tcBorders>
              <w:top w:val="nil"/>
              <w:left w:val="nil"/>
              <w:bottom w:val="single" w:sz="4" w:space="0" w:color="auto"/>
              <w:right w:val="single" w:sz="4" w:space="0" w:color="auto"/>
            </w:tcBorders>
            <w:shd w:val="clear" w:color="auto" w:fill="auto"/>
            <w:noWrap/>
            <w:vAlign w:val="center"/>
            <w:hideMark/>
          </w:tcPr>
          <w:p w14:paraId="6362B2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C6B8E7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5913E7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5D9B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c>
          <w:tcPr>
            <w:tcW w:w="3396" w:type="dxa"/>
            <w:tcBorders>
              <w:top w:val="nil"/>
              <w:left w:val="nil"/>
              <w:bottom w:val="single" w:sz="4" w:space="0" w:color="auto"/>
              <w:right w:val="single" w:sz="4" w:space="0" w:color="auto"/>
            </w:tcBorders>
            <w:shd w:val="clear" w:color="auto" w:fill="auto"/>
            <w:noWrap/>
            <w:vAlign w:val="center"/>
            <w:hideMark/>
          </w:tcPr>
          <w:p w14:paraId="6A2476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ռադիատոր</w:t>
            </w:r>
          </w:p>
        </w:tc>
        <w:tc>
          <w:tcPr>
            <w:tcW w:w="2321" w:type="dxa"/>
            <w:tcBorders>
              <w:top w:val="nil"/>
              <w:left w:val="nil"/>
              <w:bottom w:val="single" w:sz="4" w:space="0" w:color="auto"/>
              <w:right w:val="single" w:sz="4" w:space="0" w:color="auto"/>
            </w:tcBorders>
            <w:shd w:val="clear" w:color="auto" w:fill="auto"/>
            <w:noWrap/>
            <w:vAlign w:val="center"/>
            <w:hideMark/>
          </w:tcPr>
          <w:p w14:paraId="13D327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Վազ-2106-2008</w:t>
            </w:r>
          </w:p>
        </w:tc>
        <w:tc>
          <w:tcPr>
            <w:tcW w:w="1444" w:type="dxa"/>
            <w:tcBorders>
              <w:top w:val="nil"/>
              <w:left w:val="nil"/>
              <w:bottom w:val="single" w:sz="4" w:space="0" w:color="auto"/>
              <w:right w:val="single" w:sz="4" w:space="0" w:color="auto"/>
            </w:tcBorders>
            <w:shd w:val="clear" w:color="auto" w:fill="auto"/>
            <w:noWrap/>
            <w:vAlign w:val="center"/>
            <w:hideMark/>
          </w:tcPr>
          <w:p w14:paraId="269956C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r>
      <w:tr w:rsidR="009B0B57" w:rsidRPr="00BC1D9F" w14:paraId="56FFC7E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BA4CE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53</w:t>
            </w:r>
          </w:p>
        </w:tc>
        <w:tc>
          <w:tcPr>
            <w:tcW w:w="3396" w:type="dxa"/>
            <w:tcBorders>
              <w:top w:val="nil"/>
              <w:left w:val="nil"/>
              <w:bottom w:val="single" w:sz="4" w:space="0" w:color="auto"/>
              <w:right w:val="single" w:sz="4" w:space="0" w:color="auto"/>
            </w:tcBorders>
            <w:shd w:val="clear" w:color="auto" w:fill="auto"/>
            <w:noWrap/>
            <w:vAlign w:val="center"/>
            <w:hideMark/>
          </w:tcPr>
          <w:p w14:paraId="2CA041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shd w:val="clear" w:color="auto" w:fill="auto"/>
            <w:noWrap/>
            <w:vAlign w:val="center"/>
            <w:hideMark/>
          </w:tcPr>
          <w:p w14:paraId="1AF466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ԳԱԶ-31029/2410</w:t>
            </w:r>
          </w:p>
        </w:tc>
        <w:tc>
          <w:tcPr>
            <w:tcW w:w="1444" w:type="dxa"/>
            <w:tcBorders>
              <w:top w:val="nil"/>
              <w:left w:val="nil"/>
              <w:bottom w:val="single" w:sz="4" w:space="0" w:color="auto"/>
              <w:right w:val="single" w:sz="4" w:space="0" w:color="auto"/>
            </w:tcBorders>
            <w:shd w:val="clear" w:color="auto" w:fill="auto"/>
            <w:noWrap/>
            <w:vAlign w:val="center"/>
            <w:hideMark/>
          </w:tcPr>
          <w:p w14:paraId="2D0D416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F47B43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A449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54</w:t>
            </w:r>
          </w:p>
        </w:tc>
        <w:tc>
          <w:tcPr>
            <w:tcW w:w="3396" w:type="dxa"/>
            <w:tcBorders>
              <w:top w:val="nil"/>
              <w:left w:val="nil"/>
              <w:bottom w:val="single" w:sz="4" w:space="0" w:color="auto"/>
              <w:right w:val="single" w:sz="4" w:space="0" w:color="auto"/>
            </w:tcBorders>
            <w:shd w:val="clear" w:color="auto" w:fill="auto"/>
            <w:noWrap/>
            <w:vAlign w:val="center"/>
            <w:hideMark/>
          </w:tcPr>
          <w:p w14:paraId="12B6AE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shd w:val="clear" w:color="auto" w:fill="auto"/>
            <w:noWrap/>
            <w:vAlign w:val="center"/>
            <w:hideMark/>
          </w:tcPr>
          <w:p w14:paraId="0555E97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BE992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5C42D9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D925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55</w:t>
            </w:r>
          </w:p>
        </w:tc>
        <w:tc>
          <w:tcPr>
            <w:tcW w:w="3396" w:type="dxa"/>
            <w:tcBorders>
              <w:top w:val="nil"/>
              <w:left w:val="nil"/>
              <w:bottom w:val="single" w:sz="4" w:space="0" w:color="auto"/>
              <w:right w:val="single" w:sz="4" w:space="0" w:color="auto"/>
            </w:tcBorders>
            <w:shd w:val="clear" w:color="auto" w:fill="auto"/>
            <w:noWrap/>
            <w:vAlign w:val="center"/>
            <w:hideMark/>
          </w:tcPr>
          <w:p w14:paraId="7177E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w:t>
            </w:r>
          </w:p>
        </w:tc>
        <w:tc>
          <w:tcPr>
            <w:tcW w:w="2321" w:type="dxa"/>
            <w:tcBorders>
              <w:top w:val="nil"/>
              <w:left w:val="nil"/>
              <w:bottom w:val="single" w:sz="4" w:space="0" w:color="auto"/>
              <w:right w:val="single" w:sz="4" w:space="0" w:color="auto"/>
            </w:tcBorders>
            <w:shd w:val="clear" w:color="auto" w:fill="auto"/>
            <w:noWrap/>
            <w:vAlign w:val="center"/>
            <w:hideMark/>
          </w:tcPr>
          <w:p w14:paraId="20FF0F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73F0DC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272954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1557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56</w:t>
            </w:r>
          </w:p>
        </w:tc>
        <w:tc>
          <w:tcPr>
            <w:tcW w:w="3396" w:type="dxa"/>
            <w:tcBorders>
              <w:top w:val="nil"/>
              <w:left w:val="nil"/>
              <w:bottom w:val="single" w:sz="4" w:space="0" w:color="auto"/>
              <w:right w:val="single" w:sz="4" w:space="0" w:color="auto"/>
            </w:tcBorders>
            <w:shd w:val="clear" w:color="auto" w:fill="auto"/>
            <w:noWrap/>
            <w:vAlign w:val="center"/>
            <w:hideMark/>
          </w:tcPr>
          <w:p w14:paraId="47D79B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356670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35F18EE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0F7E0E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0D6E7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57</w:t>
            </w:r>
          </w:p>
        </w:tc>
        <w:tc>
          <w:tcPr>
            <w:tcW w:w="3396" w:type="dxa"/>
            <w:tcBorders>
              <w:top w:val="nil"/>
              <w:left w:val="nil"/>
              <w:bottom w:val="single" w:sz="4" w:space="0" w:color="auto"/>
              <w:right w:val="single" w:sz="4" w:space="0" w:color="auto"/>
            </w:tcBorders>
            <w:shd w:val="clear" w:color="auto" w:fill="auto"/>
            <w:noWrap/>
            <w:vAlign w:val="center"/>
            <w:hideMark/>
          </w:tcPr>
          <w:p w14:paraId="3F6D47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Ձայնային ազդանշանի հպիչ (ածուխ)</w:t>
            </w:r>
          </w:p>
        </w:tc>
        <w:tc>
          <w:tcPr>
            <w:tcW w:w="2321" w:type="dxa"/>
            <w:tcBorders>
              <w:top w:val="nil"/>
              <w:left w:val="nil"/>
              <w:bottom w:val="single" w:sz="4" w:space="0" w:color="auto"/>
              <w:right w:val="single" w:sz="4" w:space="0" w:color="auto"/>
            </w:tcBorders>
            <w:shd w:val="clear" w:color="auto" w:fill="auto"/>
            <w:noWrap/>
            <w:vAlign w:val="center"/>
            <w:hideMark/>
          </w:tcPr>
          <w:p w14:paraId="5E61F4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EF1C7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5B7583B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F03D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c>
          <w:tcPr>
            <w:tcW w:w="3396" w:type="dxa"/>
            <w:tcBorders>
              <w:top w:val="nil"/>
              <w:left w:val="nil"/>
              <w:bottom w:val="single" w:sz="4" w:space="0" w:color="auto"/>
              <w:right w:val="single" w:sz="4" w:space="0" w:color="auto"/>
            </w:tcBorders>
            <w:shd w:val="clear" w:color="auto" w:fill="auto"/>
            <w:noWrap/>
            <w:vAlign w:val="center"/>
            <w:hideMark/>
          </w:tcPr>
          <w:p w14:paraId="287D2E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Փականների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657D83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B3528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0975E9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649D2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59</w:t>
            </w:r>
          </w:p>
        </w:tc>
        <w:tc>
          <w:tcPr>
            <w:tcW w:w="3396" w:type="dxa"/>
            <w:tcBorders>
              <w:top w:val="nil"/>
              <w:left w:val="nil"/>
              <w:bottom w:val="single" w:sz="4" w:space="0" w:color="auto"/>
              <w:right w:val="single" w:sz="4" w:space="0" w:color="auto"/>
            </w:tcBorders>
            <w:shd w:val="clear" w:color="auto" w:fill="auto"/>
            <w:noWrap/>
            <w:vAlign w:val="center"/>
            <w:hideMark/>
          </w:tcPr>
          <w:p w14:paraId="1911D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Կառավարման բլոկ</w:t>
            </w:r>
          </w:p>
        </w:tc>
        <w:tc>
          <w:tcPr>
            <w:tcW w:w="2321" w:type="dxa"/>
            <w:tcBorders>
              <w:top w:val="nil"/>
              <w:left w:val="nil"/>
              <w:bottom w:val="single" w:sz="4" w:space="0" w:color="auto"/>
              <w:right w:val="single" w:sz="4" w:space="0" w:color="auto"/>
            </w:tcBorders>
            <w:shd w:val="clear" w:color="auto" w:fill="auto"/>
            <w:noWrap/>
            <w:vAlign w:val="center"/>
            <w:hideMark/>
          </w:tcPr>
          <w:p w14:paraId="5B9F40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768BB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5B93F3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158C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60</w:t>
            </w:r>
          </w:p>
        </w:tc>
        <w:tc>
          <w:tcPr>
            <w:tcW w:w="3396" w:type="dxa"/>
            <w:tcBorders>
              <w:top w:val="nil"/>
              <w:left w:val="nil"/>
              <w:bottom w:val="single" w:sz="4" w:space="0" w:color="auto"/>
              <w:right w:val="single" w:sz="4" w:space="0" w:color="auto"/>
            </w:tcBorders>
            <w:shd w:val="clear" w:color="auto" w:fill="auto"/>
            <w:noWrap/>
            <w:vAlign w:val="center"/>
            <w:hideMark/>
          </w:tcPr>
          <w:p w14:paraId="67B307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Պարապ ընթացքի կարգավորիչ</w:t>
            </w:r>
          </w:p>
        </w:tc>
        <w:tc>
          <w:tcPr>
            <w:tcW w:w="2321" w:type="dxa"/>
            <w:tcBorders>
              <w:top w:val="nil"/>
              <w:left w:val="nil"/>
              <w:bottom w:val="single" w:sz="4" w:space="0" w:color="auto"/>
              <w:right w:val="single" w:sz="4" w:space="0" w:color="auto"/>
            </w:tcBorders>
            <w:shd w:val="clear" w:color="auto" w:fill="auto"/>
            <w:noWrap/>
            <w:vAlign w:val="center"/>
            <w:hideMark/>
          </w:tcPr>
          <w:p w14:paraId="5A3C9A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20E6C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B61A2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BC00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61</w:t>
            </w:r>
          </w:p>
        </w:tc>
        <w:tc>
          <w:tcPr>
            <w:tcW w:w="3396" w:type="dxa"/>
            <w:tcBorders>
              <w:top w:val="nil"/>
              <w:left w:val="nil"/>
              <w:bottom w:val="single" w:sz="4" w:space="0" w:color="auto"/>
              <w:right w:val="single" w:sz="4" w:space="0" w:color="auto"/>
            </w:tcBorders>
            <w:shd w:val="clear" w:color="auto" w:fill="auto"/>
            <w:noWrap/>
            <w:vAlign w:val="center"/>
            <w:hideMark/>
          </w:tcPr>
          <w:p w14:paraId="7D6238B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լուսարձակ</w:t>
            </w:r>
          </w:p>
        </w:tc>
        <w:tc>
          <w:tcPr>
            <w:tcW w:w="2321" w:type="dxa"/>
            <w:tcBorders>
              <w:top w:val="nil"/>
              <w:left w:val="nil"/>
              <w:bottom w:val="single" w:sz="4" w:space="0" w:color="auto"/>
              <w:right w:val="single" w:sz="4" w:space="0" w:color="auto"/>
            </w:tcBorders>
            <w:shd w:val="clear" w:color="auto" w:fill="auto"/>
            <w:noWrap/>
            <w:vAlign w:val="center"/>
            <w:hideMark/>
          </w:tcPr>
          <w:p w14:paraId="3C27B2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59EF45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938AF7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B92FE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62</w:t>
            </w:r>
          </w:p>
        </w:tc>
        <w:tc>
          <w:tcPr>
            <w:tcW w:w="3396" w:type="dxa"/>
            <w:tcBorders>
              <w:top w:val="nil"/>
              <w:left w:val="nil"/>
              <w:bottom w:val="single" w:sz="4" w:space="0" w:color="auto"/>
              <w:right w:val="single" w:sz="4" w:space="0" w:color="auto"/>
            </w:tcBorders>
            <w:shd w:val="clear" w:color="auto" w:fill="auto"/>
            <w:noWrap/>
            <w:vAlign w:val="center"/>
            <w:hideMark/>
          </w:tcPr>
          <w:p w14:paraId="512A1C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Թափանիվի պսակ</w:t>
            </w:r>
          </w:p>
        </w:tc>
        <w:tc>
          <w:tcPr>
            <w:tcW w:w="2321" w:type="dxa"/>
            <w:tcBorders>
              <w:top w:val="nil"/>
              <w:left w:val="nil"/>
              <w:bottom w:val="single" w:sz="4" w:space="0" w:color="auto"/>
              <w:right w:val="single" w:sz="4" w:space="0" w:color="auto"/>
            </w:tcBorders>
            <w:shd w:val="clear" w:color="auto" w:fill="auto"/>
            <w:noWrap/>
            <w:vAlign w:val="center"/>
            <w:hideMark/>
          </w:tcPr>
          <w:p w14:paraId="57A4C46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70EA8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021DC06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EAFC3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63</w:t>
            </w:r>
          </w:p>
        </w:tc>
        <w:tc>
          <w:tcPr>
            <w:tcW w:w="3396" w:type="dxa"/>
            <w:tcBorders>
              <w:top w:val="nil"/>
              <w:left w:val="nil"/>
              <w:bottom w:val="single" w:sz="4" w:space="0" w:color="auto"/>
              <w:right w:val="single" w:sz="4" w:space="0" w:color="auto"/>
            </w:tcBorders>
            <w:shd w:val="clear" w:color="auto" w:fill="auto"/>
            <w:noWrap/>
            <w:vAlign w:val="center"/>
            <w:hideMark/>
          </w:tcPr>
          <w:p w14:paraId="57E0F9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Ղեկանիվ</w:t>
            </w:r>
          </w:p>
        </w:tc>
        <w:tc>
          <w:tcPr>
            <w:tcW w:w="2321" w:type="dxa"/>
            <w:tcBorders>
              <w:top w:val="nil"/>
              <w:left w:val="nil"/>
              <w:bottom w:val="single" w:sz="4" w:space="0" w:color="auto"/>
              <w:right w:val="single" w:sz="4" w:space="0" w:color="auto"/>
            </w:tcBorders>
            <w:shd w:val="clear" w:color="auto" w:fill="auto"/>
            <w:noWrap/>
            <w:vAlign w:val="center"/>
            <w:hideMark/>
          </w:tcPr>
          <w:p w14:paraId="6CC36E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20642E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CB78A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A6AE0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64</w:t>
            </w:r>
          </w:p>
        </w:tc>
        <w:tc>
          <w:tcPr>
            <w:tcW w:w="3396" w:type="dxa"/>
            <w:tcBorders>
              <w:top w:val="nil"/>
              <w:left w:val="nil"/>
              <w:bottom w:val="single" w:sz="4" w:space="0" w:color="auto"/>
              <w:right w:val="single" w:sz="4" w:space="0" w:color="auto"/>
            </w:tcBorders>
            <w:shd w:val="clear" w:color="auto" w:fill="auto"/>
            <w:noWrap/>
            <w:vAlign w:val="center"/>
            <w:hideMark/>
          </w:tcPr>
          <w:p w14:paraId="012AA16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վերանորոգման լրակազմ</w:t>
            </w:r>
          </w:p>
        </w:tc>
        <w:tc>
          <w:tcPr>
            <w:tcW w:w="2321" w:type="dxa"/>
            <w:tcBorders>
              <w:top w:val="nil"/>
              <w:left w:val="nil"/>
              <w:bottom w:val="single" w:sz="4" w:space="0" w:color="auto"/>
              <w:right w:val="single" w:sz="4" w:space="0" w:color="auto"/>
            </w:tcBorders>
            <w:shd w:val="clear" w:color="auto" w:fill="auto"/>
            <w:noWrap/>
            <w:vAlign w:val="center"/>
            <w:hideMark/>
          </w:tcPr>
          <w:p w14:paraId="5B7E60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shd w:val="clear" w:color="auto" w:fill="auto"/>
            <w:noWrap/>
            <w:vAlign w:val="center"/>
            <w:hideMark/>
          </w:tcPr>
          <w:p w14:paraId="1A4913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89FF89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5307B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65</w:t>
            </w:r>
          </w:p>
        </w:tc>
        <w:tc>
          <w:tcPr>
            <w:tcW w:w="3396" w:type="dxa"/>
            <w:tcBorders>
              <w:top w:val="nil"/>
              <w:left w:val="nil"/>
              <w:bottom w:val="single" w:sz="4" w:space="0" w:color="auto"/>
              <w:right w:val="single" w:sz="4" w:space="0" w:color="auto"/>
            </w:tcBorders>
            <w:shd w:val="clear" w:color="auto" w:fill="auto"/>
            <w:noWrap/>
            <w:vAlign w:val="center"/>
            <w:hideMark/>
          </w:tcPr>
          <w:p w14:paraId="445AA6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Ղեկասյունյակի ձող</w:t>
            </w:r>
          </w:p>
        </w:tc>
        <w:tc>
          <w:tcPr>
            <w:tcW w:w="2321" w:type="dxa"/>
            <w:tcBorders>
              <w:top w:val="nil"/>
              <w:left w:val="nil"/>
              <w:bottom w:val="single" w:sz="4" w:space="0" w:color="auto"/>
              <w:right w:val="single" w:sz="4" w:space="0" w:color="auto"/>
            </w:tcBorders>
            <w:shd w:val="clear" w:color="auto" w:fill="auto"/>
            <w:noWrap/>
            <w:vAlign w:val="center"/>
            <w:hideMark/>
          </w:tcPr>
          <w:p w14:paraId="64B3FC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shd w:val="clear" w:color="auto" w:fill="auto"/>
            <w:noWrap/>
            <w:vAlign w:val="center"/>
            <w:hideMark/>
          </w:tcPr>
          <w:p w14:paraId="67DD11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352C63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107D0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66</w:t>
            </w:r>
          </w:p>
        </w:tc>
        <w:tc>
          <w:tcPr>
            <w:tcW w:w="3396" w:type="dxa"/>
            <w:tcBorders>
              <w:top w:val="nil"/>
              <w:left w:val="nil"/>
              <w:bottom w:val="single" w:sz="4" w:space="0" w:color="auto"/>
              <w:right w:val="single" w:sz="4" w:space="0" w:color="auto"/>
            </w:tcBorders>
            <w:shd w:val="clear" w:color="auto" w:fill="auto"/>
            <w:noWrap/>
            <w:vAlign w:val="center"/>
            <w:hideMark/>
          </w:tcPr>
          <w:p w14:paraId="4F99CD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5A759A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CAD7E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EDC3B7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8B9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67</w:t>
            </w:r>
          </w:p>
        </w:tc>
        <w:tc>
          <w:tcPr>
            <w:tcW w:w="3396" w:type="dxa"/>
            <w:tcBorders>
              <w:top w:val="nil"/>
              <w:left w:val="nil"/>
              <w:bottom w:val="single" w:sz="4" w:space="0" w:color="auto"/>
              <w:right w:val="single" w:sz="4" w:space="0" w:color="auto"/>
            </w:tcBorders>
            <w:shd w:val="clear" w:color="auto" w:fill="auto"/>
            <w:noWrap/>
            <w:vAlign w:val="center"/>
            <w:hideMark/>
          </w:tcPr>
          <w:p w14:paraId="6BA0DB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Բաշխիչ լիսեռի հոլովակ</w:t>
            </w:r>
          </w:p>
        </w:tc>
        <w:tc>
          <w:tcPr>
            <w:tcW w:w="2321" w:type="dxa"/>
            <w:tcBorders>
              <w:top w:val="nil"/>
              <w:left w:val="nil"/>
              <w:bottom w:val="single" w:sz="4" w:space="0" w:color="auto"/>
              <w:right w:val="single" w:sz="4" w:space="0" w:color="auto"/>
            </w:tcBorders>
            <w:shd w:val="clear" w:color="auto" w:fill="auto"/>
            <w:noWrap/>
            <w:vAlign w:val="center"/>
            <w:hideMark/>
          </w:tcPr>
          <w:p w14:paraId="150454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22A19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0D7A2E4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E266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68</w:t>
            </w:r>
          </w:p>
        </w:tc>
        <w:tc>
          <w:tcPr>
            <w:tcW w:w="3396" w:type="dxa"/>
            <w:tcBorders>
              <w:top w:val="nil"/>
              <w:left w:val="nil"/>
              <w:bottom w:val="single" w:sz="4" w:space="0" w:color="auto"/>
              <w:right w:val="single" w:sz="4" w:space="0" w:color="auto"/>
            </w:tcBorders>
            <w:shd w:val="clear" w:color="auto" w:fill="auto"/>
            <w:noWrap/>
            <w:vAlign w:val="center"/>
            <w:hideMark/>
          </w:tcPr>
          <w:p w14:paraId="55926C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Արագաչափի բաշխիչ</w:t>
            </w:r>
          </w:p>
        </w:tc>
        <w:tc>
          <w:tcPr>
            <w:tcW w:w="2321" w:type="dxa"/>
            <w:tcBorders>
              <w:top w:val="nil"/>
              <w:left w:val="nil"/>
              <w:bottom w:val="single" w:sz="4" w:space="0" w:color="auto"/>
              <w:right w:val="single" w:sz="4" w:space="0" w:color="auto"/>
            </w:tcBorders>
            <w:shd w:val="clear" w:color="auto" w:fill="auto"/>
            <w:noWrap/>
            <w:vAlign w:val="center"/>
            <w:hideMark/>
          </w:tcPr>
          <w:p w14:paraId="6D5980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DAC6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r>
      <w:tr w:rsidR="009B0B57" w:rsidRPr="00BC1D9F" w14:paraId="3BA46B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4E83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69</w:t>
            </w:r>
          </w:p>
        </w:tc>
        <w:tc>
          <w:tcPr>
            <w:tcW w:w="3396" w:type="dxa"/>
            <w:tcBorders>
              <w:top w:val="nil"/>
              <w:left w:val="nil"/>
              <w:bottom w:val="single" w:sz="4" w:space="0" w:color="auto"/>
              <w:right w:val="single" w:sz="4" w:space="0" w:color="auto"/>
            </w:tcBorders>
            <w:shd w:val="clear" w:color="auto" w:fill="auto"/>
            <w:noWrap/>
            <w:vAlign w:val="center"/>
            <w:hideMark/>
          </w:tcPr>
          <w:p w14:paraId="162643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զսպանակ</w:t>
            </w:r>
          </w:p>
        </w:tc>
        <w:tc>
          <w:tcPr>
            <w:tcW w:w="2321" w:type="dxa"/>
            <w:tcBorders>
              <w:top w:val="nil"/>
              <w:left w:val="nil"/>
              <w:bottom w:val="single" w:sz="4" w:space="0" w:color="auto"/>
              <w:right w:val="single" w:sz="4" w:space="0" w:color="auto"/>
            </w:tcBorders>
            <w:shd w:val="clear" w:color="auto" w:fill="auto"/>
            <w:noWrap/>
            <w:vAlign w:val="center"/>
            <w:hideMark/>
          </w:tcPr>
          <w:p w14:paraId="54F3E1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2B12DF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r>
      <w:tr w:rsidR="009B0B57" w:rsidRPr="00BC1D9F" w14:paraId="52AA040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C256C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70</w:t>
            </w:r>
          </w:p>
        </w:tc>
        <w:tc>
          <w:tcPr>
            <w:tcW w:w="3396" w:type="dxa"/>
            <w:tcBorders>
              <w:top w:val="nil"/>
              <w:left w:val="nil"/>
              <w:bottom w:val="single" w:sz="4" w:space="0" w:color="auto"/>
              <w:right w:val="single" w:sz="4" w:space="0" w:color="auto"/>
            </w:tcBorders>
            <w:shd w:val="clear" w:color="auto" w:fill="auto"/>
            <w:noWrap/>
            <w:vAlign w:val="center"/>
            <w:hideMark/>
          </w:tcPr>
          <w:p w14:paraId="138724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դիաֆրագմա</w:t>
            </w:r>
          </w:p>
        </w:tc>
        <w:tc>
          <w:tcPr>
            <w:tcW w:w="2321" w:type="dxa"/>
            <w:tcBorders>
              <w:top w:val="nil"/>
              <w:left w:val="nil"/>
              <w:bottom w:val="single" w:sz="4" w:space="0" w:color="auto"/>
              <w:right w:val="single" w:sz="4" w:space="0" w:color="auto"/>
            </w:tcBorders>
            <w:shd w:val="clear" w:color="auto" w:fill="auto"/>
            <w:noWrap/>
            <w:vAlign w:val="center"/>
            <w:hideMark/>
          </w:tcPr>
          <w:p w14:paraId="4297A0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008D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329959A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68AE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71</w:t>
            </w:r>
          </w:p>
        </w:tc>
        <w:tc>
          <w:tcPr>
            <w:tcW w:w="3396" w:type="dxa"/>
            <w:tcBorders>
              <w:top w:val="nil"/>
              <w:left w:val="nil"/>
              <w:bottom w:val="single" w:sz="4" w:space="0" w:color="auto"/>
              <w:right w:val="single" w:sz="4" w:space="0" w:color="auto"/>
            </w:tcBorders>
            <w:shd w:val="clear" w:color="auto" w:fill="auto"/>
            <w:noWrap/>
            <w:vAlign w:val="center"/>
            <w:hideMark/>
          </w:tcPr>
          <w:p w14:paraId="4DFDFB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Շարժաթև</w:t>
            </w:r>
          </w:p>
        </w:tc>
        <w:tc>
          <w:tcPr>
            <w:tcW w:w="2321" w:type="dxa"/>
            <w:tcBorders>
              <w:top w:val="nil"/>
              <w:left w:val="nil"/>
              <w:bottom w:val="single" w:sz="4" w:space="0" w:color="auto"/>
              <w:right w:val="single" w:sz="4" w:space="0" w:color="auto"/>
            </w:tcBorders>
            <w:shd w:val="clear" w:color="auto" w:fill="auto"/>
            <w:noWrap/>
            <w:vAlign w:val="center"/>
            <w:hideMark/>
          </w:tcPr>
          <w:p w14:paraId="23B266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E142E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7C5C7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010F4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72</w:t>
            </w:r>
          </w:p>
        </w:tc>
        <w:tc>
          <w:tcPr>
            <w:tcW w:w="3396" w:type="dxa"/>
            <w:tcBorders>
              <w:top w:val="nil"/>
              <w:left w:val="nil"/>
              <w:bottom w:val="single" w:sz="4" w:space="0" w:color="auto"/>
              <w:right w:val="single" w:sz="4" w:space="0" w:color="auto"/>
            </w:tcBorders>
            <w:shd w:val="clear" w:color="auto" w:fill="auto"/>
            <w:noWrap/>
            <w:vAlign w:val="center"/>
            <w:hideMark/>
          </w:tcPr>
          <w:p w14:paraId="658A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արագարարի դիաֆրագմա</w:t>
            </w:r>
          </w:p>
        </w:tc>
        <w:tc>
          <w:tcPr>
            <w:tcW w:w="2321" w:type="dxa"/>
            <w:tcBorders>
              <w:top w:val="nil"/>
              <w:left w:val="nil"/>
              <w:bottom w:val="single" w:sz="4" w:space="0" w:color="auto"/>
              <w:right w:val="single" w:sz="4" w:space="0" w:color="auto"/>
            </w:tcBorders>
            <w:shd w:val="clear" w:color="auto" w:fill="auto"/>
            <w:noWrap/>
            <w:vAlign w:val="center"/>
            <w:hideMark/>
          </w:tcPr>
          <w:p w14:paraId="203128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8E827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r>
      <w:tr w:rsidR="009B0B57" w:rsidRPr="00BC1D9F" w14:paraId="379B09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F51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73</w:t>
            </w:r>
          </w:p>
        </w:tc>
        <w:tc>
          <w:tcPr>
            <w:tcW w:w="3396" w:type="dxa"/>
            <w:tcBorders>
              <w:top w:val="nil"/>
              <w:left w:val="nil"/>
              <w:bottom w:val="single" w:sz="4" w:space="0" w:color="auto"/>
              <w:right w:val="single" w:sz="4" w:space="0" w:color="auto"/>
            </w:tcBorders>
            <w:shd w:val="clear" w:color="auto" w:fill="auto"/>
            <w:noWrap/>
            <w:vAlign w:val="center"/>
            <w:hideMark/>
          </w:tcPr>
          <w:p w14:paraId="5CAD89D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Բենզոմղիչի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088E8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5F603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r>
      <w:tr w:rsidR="009B0B57" w:rsidRPr="00BC1D9F" w14:paraId="12A51D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B59B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74</w:t>
            </w:r>
          </w:p>
        </w:tc>
        <w:tc>
          <w:tcPr>
            <w:tcW w:w="3396" w:type="dxa"/>
            <w:tcBorders>
              <w:top w:val="nil"/>
              <w:left w:val="nil"/>
              <w:bottom w:val="single" w:sz="4" w:space="0" w:color="auto"/>
              <w:right w:val="single" w:sz="4" w:space="0" w:color="auto"/>
            </w:tcBorders>
            <w:shd w:val="clear" w:color="auto" w:fill="auto"/>
            <w:noWrap/>
            <w:vAlign w:val="center"/>
            <w:hideMark/>
          </w:tcPr>
          <w:p w14:paraId="3F2D57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Ակսելերատորի ծայրակալ՝ պլաստիկե</w:t>
            </w:r>
          </w:p>
        </w:tc>
        <w:tc>
          <w:tcPr>
            <w:tcW w:w="2321" w:type="dxa"/>
            <w:tcBorders>
              <w:top w:val="nil"/>
              <w:left w:val="nil"/>
              <w:bottom w:val="single" w:sz="4" w:space="0" w:color="auto"/>
              <w:right w:val="single" w:sz="4" w:space="0" w:color="auto"/>
            </w:tcBorders>
            <w:shd w:val="clear" w:color="auto" w:fill="auto"/>
            <w:noWrap/>
            <w:vAlign w:val="center"/>
            <w:hideMark/>
          </w:tcPr>
          <w:p w14:paraId="498E441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1D700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r>
      <w:tr w:rsidR="009B0B57" w:rsidRPr="00BC1D9F" w14:paraId="0CA8C62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58858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75</w:t>
            </w:r>
          </w:p>
        </w:tc>
        <w:tc>
          <w:tcPr>
            <w:tcW w:w="3396" w:type="dxa"/>
            <w:tcBorders>
              <w:top w:val="nil"/>
              <w:left w:val="nil"/>
              <w:bottom w:val="single" w:sz="4" w:space="0" w:color="auto"/>
              <w:right w:val="single" w:sz="4" w:space="0" w:color="auto"/>
            </w:tcBorders>
            <w:shd w:val="clear" w:color="auto" w:fill="auto"/>
            <w:noWrap/>
            <w:vAlign w:val="center"/>
            <w:hideMark/>
          </w:tcPr>
          <w:p w14:paraId="5606F4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Դիոդային կամրջակ</w:t>
            </w:r>
          </w:p>
        </w:tc>
        <w:tc>
          <w:tcPr>
            <w:tcW w:w="2321" w:type="dxa"/>
            <w:tcBorders>
              <w:top w:val="nil"/>
              <w:left w:val="nil"/>
              <w:bottom w:val="single" w:sz="4" w:space="0" w:color="auto"/>
              <w:right w:val="single" w:sz="4" w:space="0" w:color="auto"/>
            </w:tcBorders>
            <w:shd w:val="clear" w:color="auto" w:fill="auto"/>
            <w:noWrap/>
            <w:vAlign w:val="center"/>
            <w:hideMark/>
          </w:tcPr>
          <w:p w14:paraId="63D3C4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37E9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r>
      <w:tr w:rsidR="009B0B57" w:rsidRPr="00BC1D9F" w14:paraId="68F86F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C6F1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76</w:t>
            </w:r>
          </w:p>
        </w:tc>
        <w:tc>
          <w:tcPr>
            <w:tcW w:w="3396" w:type="dxa"/>
            <w:tcBorders>
              <w:top w:val="nil"/>
              <w:left w:val="nil"/>
              <w:bottom w:val="single" w:sz="4" w:space="0" w:color="auto"/>
              <w:right w:val="single" w:sz="4" w:space="0" w:color="auto"/>
            </w:tcBorders>
            <w:shd w:val="clear" w:color="auto" w:fill="auto"/>
            <w:noWrap/>
            <w:vAlign w:val="center"/>
            <w:hideMark/>
          </w:tcPr>
          <w:p w14:paraId="081B72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Գեներատորի իրան</w:t>
            </w:r>
          </w:p>
        </w:tc>
        <w:tc>
          <w:tcPr>
            <w:tcW w:w="2321" w:type="dxa"/>
            <w:tcBorders>
              <w:top w:val="nil"/>
              <w:left w:val="nil"/>
              <w:bottom w:val="single" w:sz="4" w:space="0" w:color="auto"/>
              <w:right w:val="single" w:sz="4" w:space="0" w:color="auto"/>
            </w:tcBorders>
            <w:shd w:val="clear" w:color="auto" w:fill="auto"/>
            <w:noWrap/>
            <w:vAlign w:val="center"/>
            <w:hideMark/>
          </w:tcPr>
          <w:p w14:paraId="200336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3640E7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0392A7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DDCCA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77</w:t>
            </w:r>
          </w:p>
        </w:tc>
        <w:tc>
          <w:tcPr>
            <w:tcW w:w="3396" w:type="dxa"/>
            <w:tcBorders>
              <w:top w:val="nil"/>
              <w:left w:val="nil"/>
              <w:bottom w:val="single" w:sz="4" w:space="0" w:color="auto"/>
              <w:right w:val="single" w:sz="4" w:space="0" w:color="auto"/>
            </w:tcBorders>
            <w:shd w:val="clear" w:color="auto" w:fill="auto"/>
            <w:noWrap/>
            <w:vAlign w:val="center"/>
            <w:hideMark/>
          </w:tcPr>
          <w:p w14:paraId="3A4C56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 ասեղային</w:t>
            </w:r>
          </w:p>
        </w:tc>
        <w:tc>
          <w:tcPr>
            <w:tcW w:w="2321" w:type="dxa"/>
            <w:tcBorders>
              <w:top w:val="nil"/>
              <w:left w:val="nil"/>
              <w:bottom w:val="single" w:sz="4" w:space="0" w:color="auto"/>
              <w:right w:val="single" w:sz="4" w:space="0" w:color="auto"/>
            </w:tcBorders>
            <w:shd w:val="clear" w:color="auto" w:fill="auto"/>
            <w:noWrap/>
            <w:vAlign w:val="center"/>
            <w:hideMark/>
          </w:tcPr>
          <w:p w14:paraId="1DAFE0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F3302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193C9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3BF7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78</w:t>
            </w:r>
          </w:p>
        </w:tc>
        <w:tc>
          <w:tcPr>
            <w:tcW w:w="3396" w:type="dxa"/>
            <w:tcBorders>
              <w:top w:val="nil"/>
              <w:left w:val="nil"/>
              <w:bottom w:val="single" w:sz="4" w:space="0" w:color="auto"/>
              <w:right w:val="single" w:sz="4" w:space="0" w:color="auto"/>
            </w:tcBorders>
            <w:shd w:val="clear" w:color="auto" w:fill="auto"/>
            <w:noWrap/>
            <w:vAlign w:val="center"/>
            <w:hideMark/>
          </w:tcPr>
          <w:p w14:paraId="13A32F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Նստարանի ձեռնասահնակ</w:t>
            </w:r>
          </w:p>
        </w:tc>
        <w:tc>
          <w:tcPr>
            <w:tcW w:w="2321" w:type="dxa"/>
            <w:tcBorders>
              <w:top w:val="nil"/>
              <w:left w:val="nil"/>
              <w:bottom w:val="single" w:sz="4" w:space="0" w:color="auto"/>
              <w:right w:val="single" w:sz="4" w:space="0" w:color="auto"/>
            </w:tcBorders>
            <w:shd w:val="clear" w:color="auto" w:fill="auto"/>
            <w:noWrap/>
            <w:vAlign w:val="center"/>
            <w:hideMark/>
          </w:tcPr>
          <w:p w14:paraId="7661B9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1E26D2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5F7E50B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DB206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79</w:t>
            </w:r>
          </w:p>
        </w:tc>
        <w:tc>
          <w:tcPr>
            <w:tcW w:w="3396" w:type="dxa"/>
            <w:tcBorders>
              <w:top w:val="nil"/>
              <w:left w:val="nil"/>
              <w:bottom w:val="single" w:sz="4" w:space="0" w:color="auto"/>
              <w:right w:val="single" w:sz="4" w:space="0" w:color="auto"/>
            </w:tcBorders>
            <w:shd w:val="clear" w:color="auto" w:fill="auto"/>
            <w:noWrap/>
            <w:vAlign w:val="center"/>
            <w:hideMark/>
          </w:tcPr>
          <w:p w14:paraId="01B349B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(1-ին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561EAA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7178ED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0C4995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BEBF5E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80</w:t>
            </w:r>
          </w:p>
        </w:tc>
        <w:tc>
          <w:tcPr>
            <w:tcW w:w="3396" w:type="dxa"/>
            <w:tcBorders>
              <w:top w:val="nil"/>
              <w:left w:val="nil"/>
              <w:bottom w:val="single" w:sz="4" w:space="0" w:color="auto"/>
              <w:right w:val="single" w:sz="4" w:space="0" w:color="auto"/>
            </w:tcBorders>
            <w:shd w:val="clear" w:color="auto" w:fill="auto"/>
            <w:noWrap/>
            <w:vAlign w:val="center"/>
            <w:hideMark/>
          </w:tcPr>
          <w:p w14:paraId="764605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առջևի կափարիչի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7760E8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5BBF4B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774196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3B7D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81</w:t>
            </w:r>
          </w:p>
        </w:tc>
        <w:tc>
          <w:tcPr>
            <w:tcW w:w="3396" w:type="dxa"/>
            <w:tcBorders>
              <w:top w:val="nil"/>
              <w:left w:val="nil"/>
              <w:bottom w:val="single" w:sz="4" w:space="0" w:color="auto"/>
              <w:right w:val="single" w:sz="4" w:space="0" w:color="auto"/>
            </w:tcBorders>
            <w:shd w:val="clear" w:color="auto" w:fill="auto"/>
            <w:noWrap/>
            <w:vAlign w:val="center"/>
            <w:hideMark/>
          </w:tcPr>
          <w:p w14:paraId="725A55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0E947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ՎԱԶ-2103</w:t>
            </w:r>
          </w:p>
        </w:tc>
        <w:tc>
          <w:tcPr>
            <w:tcW w:w="1444" w:type="dxa"/>
            <w:tcBorders>
              <w:top w:val="nil"/>
              <w:left w:val="nil"/>
              <w:bottom w:val="single" w:sz="4" w:space="0" w:color="auto"/>
              <w:right w:val="single" w:sz="4" w:space="0" w:color="auto"/>
            </w:tcBorders>
            <w:shd w:val="clear" w:color="auto" w:fill="auto"/>
            <w:noWrap/>
            <w:vAlign w:val="center"/>
            <w:hideMark/>
          </w:tcPr>
          <w:p w14:paraId="712884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CE5F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430E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82</w:t>
            </w:r>
          </w:p>
        </w:tc>
        <w:tc>
          <w:tcPr>
            <w:tcW w:w="3396" w:type="dxa"/>
            <w:tcBorders>
              <w:top w:val="nil"/>
              <w:left w:val="nil"/>
              <w:bottom w:val="single" w:sz="4" w:space="0" w:color="auto"/>
              <w:right w:val="single" w:sz="4" w:space="0" w:color="auto"/>
            </w:tcBorders>
            <w:shd w:val="clear" w:color="auto" w:fill="auto"/>
            <w:noWrap/>
            <w:vAlign w:val="center"/>
            <w:hideMark/>
          </w:tcPr>
          <w:p w14:paraId="699661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 պլաստիկե</w:t>
            </w:r>
          </w:p>
        </w:tc>
        <w:tc>
          <w:tcPr>
            <w:tcW w:w="2321" w:type="dxa"/>
            <w:tcBorders>
              <w:top w:val="nil"/>
              <w:left w:val="nil"/>
              <w:bottom w:val="single" w:sz="4" w:space="0" w:color="auto"/>
              <w:right w:val="single" w:sz="4" w:space="0" w:color="auto"/>
            </w:tcBorders>
            <w:shd w:val="clear" w:color="auto" w:fill="auto"/>
            <w:noWrap/>
            <w:vAlign w:val="center"/>
            <w:hideMark/>
          </w:tcPr>
          <w:p w14:paraId="492D31F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5E292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8E82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351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83</w:t>
            </w:r>
          </w:p>
        </w:tc>
        <w:tc>
          <w:tcPr>
            <w:tcW w:w="3396" w:type="dxa"/>
            <w:tcBorders>
              <w:top w:val="nil"/>
              <w:left w:val="nil"/>
              <w:bottom w:val="single" w:sz="4" w:space="0" w:color="auto"/>
              <w:right w:val="single" w:sz="4" w:space="0" w:color="auto"/>
            </w:tcBorders>
            <w:shd w:val="clear" w:color="auto" w:fill="auto"/>
            <w:noWrap/>
            <w:vAlign w:val="center"/>
            <w:hideMark/>
          </w:tcPr>
          <w:p w14:paraId="26DF741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լծակի ֆիքսող համակարգի պլաստիկ</w:t>
            </w:r>
          </w:p>
        </w:tc>
        <w:tc>
          <w:tcPr>
            <w:tcW w:w="2321" w:type="dxa"/>
            <w:tcBorders>
              <w:top w:val="nil"/>
              <w:left w:val="nil"/>
              <w:bottom w:val="single" w:sz="4" w:space="0" w:color="auto"/>
              <w:right w:val="single" w:sz="4" w:space="0" w:color="auto"/>
            </w:tcBorders>
            <w:shd w:val="clear" w:color="auto" w:fill="auto"/>
            <w:noWrap/>
            <w:vAlign w:val="center"/>
            <w:hideMark/>
          </w:tcPr>
          <w:p w14:paraId="65761F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7F9328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57E90B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13AA4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84</w:t>
            </w:r>
          </w:p>
        </w:tc>
        <w:tc>
          <w:tcPr>
            <w:tcW w:w="3396" w:type="dxa"/>
            <w:tcBorders>
              <w:top w:val="nil"/>
              <w:left w:val="nil"/>
              <w:bottom w:val="single" w:sz="4" w:space="0" w:color="auto"/>
              <w:right w:val="single" w:sz="4" w:space="0" w:color="auto"/>
            </w:tcBorders>
            <w:shd w:val="clear" w:color="auto" w:fill="auto"/>
            <w:noWrap/>
            <w:vAlign w:val="center"/>
            <w:hideMark/>
          </w:tcPr>
          <w:p w14:paraId="21D8625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w:t>
            </w:r>
          </w:p>
        </w:tc>
        <w:tc>
          <w:tcPr>
            <w:tcW w:w="2321" w:type="dxa"/>
            <w:tcBorders>
              <w:top w:val="nil"/>
              <w:left w:val="nil"/>
              <w:bottom w:val="single" w:sz="4" w:space="0" w:color="auto"/>
              <w:right w:val="single" w:sz="4" w:space="0" w:color="auto"/>
            </w:tcBorders>
            <w:shd w:val="clear" w:color="auto" w:fill="auto"/>
            <w:noWrap/>
            <w:vAlign w:val="center"/>
            <w:hideMark/>
          </w:tcPr>
          <w:p w14:paraId="0540803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682853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C921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6D6F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85</w:t>
            </w:r>
          </w:p>
        </w:tc>
        <w:tc>
          <w:tcPr>
            <w:tcW w:w="3396" w:type="dxa"/>
            <w:tcBorders>
              <w:top w:val="nil"/>
              <w:left w:val="nil"/>
              <w:bottom w:val="single" w:sz="4" w:space="0" w:color="auto"/>
              <w:right w:val="single" w:sz="4" w:space="0" w:color="auto"/>
            </w:tcBorders>
            <w:shd w:val="clear" w:color="auto" w:fill="auto"/>
            <w:noWrap/>
            <w:vAlign w:val="center"/>
            <w:hideMark/>
          </w:tcPr>
          <w:p w14:paraId="5B65DE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Շրջադարձային բռունցք</w:t>
            </w:r>
          </w:p>
        </w:tc>
        <w:tc>
          <w:tcPr>
            <w:tcW w:w="2321" w:type="dxa"/>
            <w:tcBorders>
              <w:top w:val="nil"/>
              <w:left w:val="nil"/>
              <w:bottom w:val="single" w:sz="4" w:space="0" w:color="auto"/>
              <w:right w:val="single" w:sz="4" w:space="0" w:color="auto"/>
            </w:tcBorders>
            <w:shd w:val="clear" w:color="auto" w:fill="auto"/>
            <w:noWrap/>
            <w:vAlign w:val="center"/>
            <w:hideMark/>
          </w:tcPr>
          <w:p w14:paraId="6E0E85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E2ACC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15F6C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A1F1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86</w:t>
            </w:r>
          </w:p>
        </w:tc>
        <w:tc>
          <w:tcPr>
            <w:tcW w:w="3396" w:type="dxa"/>
            <w:tcBorders>
              <w:top w:val="nil"/>
              <w:left w:val="nil"/>
              <w:bottom w:val="single" w:sz="4" w:space="0" w:color="auto"/>
              <w:right w:val="single" w:sz="4" w:space="0" w:color="auto"/>
            </w:tcBorders>
            <w:shd w:val="clear" w:color="auto" w:fill="auto"/>
            <w:noWrap/>
            <w:vAlign w:val="center"/>
            <w:hideMark/>
          </w:tcPr>
          <w:p w14:paraId="6FD894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լապտեր (հեռահար լույսի)</w:t>
            </w:r>
          </w:p>
        </w:tc>
        <w:tc>
          <w:tcPr>
            <w:tcW w:w="2321" w:type="dxa"/>
            <w:tcBorders>
              <w:top w:val="nil"/>
              <w:left w:val="nil"/>
              <w:bottom w:val="single" w:sz="4" w:space="0" w:color="auto"/>
              <w:right w:val="single" w:sz="4" w:space="0" w:color="auto"/>
            </w:tcBorders>
            <w:shd w:val="clear" w:color="auto" w:fill="auto"/>
            <w:noWrap/>
            <w:vAlign w:val="center"/>
            <w:hideMark/>
          </w:tcPr>
          <w:p w14:paraId="62BC00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16300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20F7BE5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4DB6C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87</w:t>
            </w:r>
          </w:p>
        </w:tc>
        <w:tc>
          <w:tcPr>
            <w:tcW w:w="3396" w:type="dxa"/>
            <w:tcBorders>
              <w:top w:val="nil"/>
              <w:left w:val="nil"/>
              <w:bottom w:val="single" w:sz="4" w:space="0" w:color="auto"/>
              <w:right w:val="single" w:sz="4" w:space="0" w:color="auto"/>
            </w:tcBorders>
            <w:shd w:val="clear" w:color="auto" w:fill="auto"/>
            <w:noWrap/>
            <w:vAlign w:val="center"/>
            <w:hideMark/>
          </w:tcPr>
          <w:p w14:paraId="40F140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իրան, միջին հատված</w:t>
            </w:r>
          </w:p>
        </w:tc>
        <w:tc>
          <w:tcPr>
            <w:tcW w:w="2321" w:type="dxa"/>
            <w:tcBorders>
              <w:top w:val="nil"/>
              <w:left w:val="nil"/>
              <w:bottom w:val="single" w:sz="4" w:space="0" w:color="auto"/>
              <w:right w:val="single" w:sz="4" w:space="0" w:color="auto"/>
            </w:tcBorders>
            <w:shd w:val="clear" w:color="auto" w:fill="auto"/>
            <w:noWrap/>
            <w:vAlign w:val="center"/>
            <w:hideMark/>
          </w:tcPr>
          <w:p w14:paraId="0240EA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F7D12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69716E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4CC3B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88</w:t>
            </w:r>
          </w:p>
        </w:tc>
        <w:tc>
          <w:tcPr>
            <w:tcW w:w="3396" w:type="dxa"/>
            <w:tcBorders>
              <w:top w:val="nil"/>
              <w:left w:val="nil"/>
              <w:bottom w:val="single" w:sz="4" w:space="0" w:color="auto"/>
              <w:right w:val="single" w:sz="4" w:space="0" w:color="auto"/>
            </w:tcBorders>
            <w:shd w:val="clear" w:color="auto" w:fill="auto"/>
            <w:noWrap/>
            <w:vAlign w:val="center"/>
            <w:hideMark/>
          </w:tcPr>
          <w:p w14:paraId="2AFD8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Համարանիշի լուսավորման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5B328D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D7DBF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6C2CF1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569F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89</w:t>
            </w:r>
          </w:p>
        </w:tc>
        <w:tc>
          <w:tcPr>
            <w:tcW w:w="3396" w:type="dxa"/>
            <w:tcBorders>
              <w:top w:val="nil"/>
              <w:left w:val="nil"/>
              <w:bottom w:val="single" w:sz="4" w:space="0" w:color="auto"/>
              <w:right w:val="single" w:sz="4" w:space="0" w:color="auto"/>
            </w:tcBorders>
            <w:shd w:val="clear" w:color="auto" w:fill="auto"/>
            <w:noWrap/>
            <w:vAlign w:val="center"/>
            <w:hideMark/>
          </w:tcPr>
          <w:p w14:paraId="7F25FDA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անվաթև</w:t>
            </w:r>
          </w:p>
        </w:tc>
        <w:tc>
          <w:tcPr>
            <w:tcW w:w="2321" w:type="dxa"/>
            <w:tcBorders>
              <w:top w:val="nil"/>
              <w:left w:val="nil"/>
              <w:bottom w:val="single" w:sz="4" w:space="0" w:color="auto"/>
              <w:right w:val="single" w:sz="4" w:space="0" w:color="auto"/>
            </w:tcBorders>
            <w:shd w:val="clear" w:color="auto" w:fill="auto"/>
            <w:noWrap/>
            <w:vAlign w:val="center"/>
            <w:hideMark/>
          </w:tcPr>
          <w:p w14:paraId="6F7FF9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B9F38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3BE1B3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8EA9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90</w:t>
            </w:r>
          </w:p>
        </w:tc>
        <w:tc>
          <w:tcPr>
            <w:tcW w:w="3396" w:type="dxa"/>
            <w:tcBorders>
              <w:top w:val="nil"/>
              <w:left w:val="nil"/>
              <w:bottom w:val="single" w:sz="4" w:space="0" w:color="auto"/>
              <w:right w:val="single" w:sz="4" w:space="0" w:color="auto"/>
            </w:tcBorders>
            <w:shd w:val="clear" w:color="auto" w:fill="auto"/>
            <w:noWrap/>
            <w:vAlign w:val="center"/>
            <w:hideMark/>
          </w:tcPr>
          <w:p w14:paraId="0E00C41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w:t>
            </w:r>
          </w:p>
        </w:tc>
        <w:tc>
          <w:tcPr>
            <w:tcW w:w="2321" w:type="dxa"/>
            <w:tcBorders>
              <w:top w:val="nil"/>
              <w:left w:val="nil"/>
              <w:bottom w:val="single" w:sz="4" w:space="0" w:color="auto"/>
              <w:right w:val="single" w:sz="4" w:space="0" w:color="auto"/>
            </w:tcBorders>
            <w:shd w:val="clear" w:color="auto" w:fill="auto"/>
            <w:noWrap/>
            <w:vAlign w:val="center"/>
            <w:hideMark/>
          </w:tcPr>
          <w:p w14:paraId="4E6E67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7C7D54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BCC5A6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276A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91</w:t>
            </w:r>
          </w:p>
        </w:tc>
        <w:tc>
          <w:tcPr>
            <w:tcW w:w="3396" w:type="dxa"/>
            <w:tcBorders>
              <w:top w:val="nil"/>
              <w:left w:val="nil"/>
              <w:bottom w:val="single" w:sz="4" w:space="0" w:color="auto"/>
              <w:right w:val="single" w:sz="4" w:space="0" w:color="auto"/>
            </w:tcBorders>
            <w:shd w:val="clear" w:color="auto" w:fill="auto"/>
            <w:noWrap/>
            <w:vAlign w:val="center"/>
            <w:hideMark/>
          </w:tcPr>
          <w:p w14:paraId="563D93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Օդազտիչ</w:t>
            </w:r>
          </w:p>
        </w:tc>
        <w:tc>
          <w:tcPr>
            <w:tcW w:w="2321" w:type="dxa"/>
            <w:tcBorders>
              <w:top w:val="nil"/>
              <w:left w:val="nil"/>
              <w:bottom w:val="single" w:sz="4" w:space="0" w:color="auto"/>
              <w:right w:val="single" w:sz="4" w:space="0" w:color="auto"/>
            </w:tcBorders>
            <w:shd w:val="clear" w:color="auto" w:fill="auto"/>
            <w:noWrap/>
            <w:vAlign w:val="center"/>
            <w:hideMark/>
          </w:tcPr>
          <w:p w14:paraId="13620F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3E903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4B0925E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B60C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92</w:t>
            </w:r>
          </w:p>
        </w:tc>
        <w:tc>
          <w:tcPr>
            <w:tcW w:w="3396" w:type="dxa"/>
            <w:tcBorders>
              <w:top w:val="nil"/>
              <w:left w:val="nil"/>
              <w:bottom w:val="single" w:sz="4" w:space="0" w:color="auto"/>
              <w:right w:val="single" w:sz="4" w:space="0" w:color="auto"/>
            </w:tcBorders>
            <w:shd w:val="clear" w:color="auto" w:fill="auto"/>
            <w:noWrap/>
            <w:vAlign w:val="center"/>
            <w:hideMark/>
          </w:tcPr>
          <w:p w14:paraId="181C6C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փական</w:t>
            </w:r>
          </w:p>
        </w:tc>
        <w:tc>
          <w:tcPr>
            <w:tcW w:w="2321" w:type="dxa"/>
            <w:tcBorders>
              <w:top w:val="nil"/>
              <w:left w:val="nil"/>
              <w:bottom w:val="single" w:sz="4" w:space="0" w:color="auto"/>
              <w:right w:val="single" w:sz="4" w:space="0" w:color="auto"/>
            </w:tcBorders>
            <w:shd w:val="clear" w:color="auto" w:fill="auto"/>
            <w:noWrap/>
            <w:vAlign w:val="center"/>
            <w:hideMark/>
          </w:tcPr>
          <w:p w14:paraId="157090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A5C28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B851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00AF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93</w:t>
            </w:r>
          </w:p>
        </w:tc>
        <w:tc>
          <w:tcPr>
            <w:tcW w:w="3396" w:type="dxa"/>
            <w:tcBorders>
              <w:top w:val="nil"/>
              <w:left w:val="nil"/>
              <w:bottom w:val="single" w:sz="4" w:space="0" w:color="auto"/>
              <w:right w:val="single" w:sz="4" w:space="0" w:color="auto"/>
            </w:tcBorders>
            <w:shd w:val="clear" w:color="auto" w:fill="auto"/>
            <w:noWrap/>
            <w:vAlign w:val="center"/>
            <w:hideMark/>
          </w:tcPr>
          <w:p w14:paraId="6A6994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Կալունակ</w:t>
            </w:r>
          </w:p>
        </w:tc>
        <w:tc>
          <w:tcPr>
            <w:tcW w:w="2321" w:type="dxa"/>
            <w:tcBorders>
              <w:top w:val="nil"/>
              <w:left w:val="nil"/>
              <w:bottom w:val="single" w:sz="4" w:space="0" w:color="auto"/>
              <w:right w:val="single" w:sz="4" w:space="0" w:color="auto"/>
            </w:tcBorders>
            <w:shd w:val="clear" w:color="auto" w:fill="auto"/>
            <w:noWrap/>
            <w:vAlign w:val="center"/>
            <w:hideMark/>
          </w:tcPr>
          <w:p w14:paraId="6F6EF8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F4312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146A88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21C31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94</w:t>
            </w:r>
          </w:p>
        </w:tc>
        <w:tc>
          <w:tcPr>
            <w:tcW w:w="3396" w:type="dxa"/>
            <w:tcBorders>
              <w:top w:val="nil"/>
              <w:left w:val="nil"/>
              <w:bottom w:val="single" w:sz="4" w:space="0" w:color="auto"/>
              <w:right w:val="single" w:sz="4" w:space="0" w:color="auto"/>
            </w:tcBorders>
            <w:shd w:val="clear" w:color="auto" w:fill="auto"/>
            <w:noWrap/>
            <w:vAlign w:val="center"/>
            <w:hideMark/>
          </w:tcPr>
          <w:p w14:paraId="1E9D77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1A09B8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2058B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788697D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5FAE6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95</w:t>
            </w:r>
          </w:p>
        </w:tc>
        <w:tc>
          <w:tcPr>
            <w:tcW w:w="3396" w:type="dxa"/>
            <w:tcBorders>
              <w:top w:val="nil"/>
              <w:left w:val="nil"/>
              <w:bottom w:val="single" w:sz="4" w:space="0" w:color="auto"/>
              <w:right w:val="single" w:sz="4" w:space="0" w:color="auto"/>
            </w:tcBorders>
            <w:shd w:val="clear" w:color="auto" w:fill="auto"/>
            <w:noWrap/>
            <w:vAlign w:val="center"/>
            <w:hideMark/>
          </w:tcPr>
          <w:p w14:paraId="157C07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հովհար</w:t>
            </w:r>
          </w:p>
        </w:tc>
        <w:tc>
          <w:tcPr>
            <w:tcW w:w="2321" w:type="dxa"/>
            <w:tcBorders>
              <w:top w:val="nil"/>
              <w:left w:val="nil"/>
              <w:bottom w:val="single" w:sz="4" w:space="0" w:color="auto"/>
              <w:right w:val="single" w:sz="4" w:space="0" w:color="auto"/>
            </w:tcBorders>
            <w:shd w:val="clear" w:color="auto" w:fill="auto"/>
            <w:noWrap/>
            <w:vAlign w:val="center"/>
            <w:hideMark/>
          </w:tcPr>
          <w:p w14:paraId="522CE51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F5DEB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5C5B103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7C2A4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96</w:t>
            </w:r>
          </w:p>
        </w:tc>
        <w:tc>
          <w:tcPr>
            <w:tcW w:w="3396" w:type="dxa"/>
            <w:tcBorders>
              <w:top w:val="nil"/>
              <w:left w:val="nil"/>
              <w:bottom w:val="single" w:sz="4" w:space="0" w:color="auto"/>
              <w:right w:val="single" w:sz="4" w:space="0" w:color="auto"/>
            </w:tcBorders>
            <w:shd w:val="clear" w:color="auto" w:fill="auto"/>
            <w:noWrap/>
            <w:vAlign w:val="center"/>
            <w:hideMark/>
          </w:tcPr>
          <w:p w14:paraId="5C7007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Գազաբաշխիչ համակարգի լծակի գլանաձող</w:t>
            </w:r>
          </w:p>
        </w:tc>
        <w:tc>
          <w:tcPr>
            <w:tcW w:w="2321" w:type="dxa"/>
            <w:tcBorders>
              <w:top w:val="nil"/>
              <w:left w:val="nil"/>
              <w:bottom w:val="single" w:sz="4" w:space="0" w:color="auto"/>
              <w:right w:val="single" w:sz="4" w:space="0" w:color="auto"/>
            </w:tcBorders>
            <w:shd w:val="clear" w:color="auto" w:fill="auto"/>
            <w:noWrap/>
            <w:vAlign w:val="center"/>
            <w:hideMark/>
          </w:tcPr>
          <w:p w14:paraId="50E8C5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CDD562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r>
      <w:tr w:rsidR="009B0B57" w:rsidRPr="00BC1D9F" w14:paraId="337B318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8903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97</w:t>
            </w:r>
          </w:p>
        </w:tc>
        <w:tc>
          <w:tcPr>
            <w:tcW w:w="3396" w:type="dxa"/>
            <w:tcBorders>
              <w:top w:val="nil"/>
              <w:left w:val="nil"/>
              <w:bottom w:val="single" w:sz="4" w:space="0" w:color="auto"/>
              <w:right w:val="single" w:sz="4" w:space="0" w:color="auto"/>
            </w:tcBorders>
            <w:shd w:val="clear" w:color="auto" w:fill="auto"/>
            <w:noWrap/>
            <w:vAlign w:val="center"/>
            <w:hideMark/>
          </w:tcPr>
          <w:p w14:paraId="1F5B95E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Բենզոմղիչ մեխանիկական </w:t>
            </w:r>
          </w:p>
        </w:tc>
        <w:tc>
          <w:tcPr>
            <w:tcW w:w="2321" w:type="dxa"/>
            <w:tcBorders>
              <w:top w:val="nil"/>
              <w:left w:val="nil"/>
              <w:bottom w:val="single" w:sz="4" w:space="0" w:color="auto"/>
              <w:right w:val="single" w:sz="4" w:space="0" w:color="auto"/>
            </w:tcBorders>
            <w:shd w:val="clear" w:color="auto" w:fill="auto"/>
            <w:noWrap/>
            <w:vAlign w:val="center"/>
            <w:hideMark/>
          </w:tcPr>
          <w:p w14:paraId="179224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C7F85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445714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28EB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c>
          <w:tcPr>
            <w:tcW w:w="3396" w:type="dxa"/>
            <w:tcBorders>
              <w:top w:val="nil"/>
              <w:left w:val="nil"/>
              <w:bottom w:val="single" w:sz="4" w:space="0" w:color="auto"/>
              <w:right w:val="single" w:sz="4" w:space="0" w:color="auto"/>
            </w:tcBorders>
            <w:shd w:val="clear" w:color="auto" w:fill="auto"/>
            <w:noWrap/>
            <w:vAlign w:val="center"/>
            <w:hideMark/>
          </w:tcPr>
          <w:p w14:paraId="74D6E2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ռոտոր</w:t>
            </w:r>
          </w:p>
        </w:tc>
        <w:tc>
          <w:tcPr>
            <w:tcW w:w="2321" w:type="dxa"/>
            <w:tcBorders>
              <w:top w:val="nil"/>
              <w:left w:val="nil"/>
              <w:bottom w:val="single" w:sz="4" w:space="0" w:color="auto"/>
              <w:right w:val="single" w:sz="4" w:space="0" w:color="auto"/>
            </w:tcBorders>
            <w:shd w:val="clear" w:color="auto" w:fill="auto"/>
            <w:noWrap/>
            <w:vAlign w:val="center"/>
            <w:hideMark/>
          </w:tcPr>
          <w:p w14:paraId="72C3DA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ՎԱԶ-ԳԱԶ</w:t>
            </w:r>
          </w:p>
        </w:tc>
        <w:tc>
          <w:tcPr>
            <w:tcW w:w="1444" w:type="dxa"/>
            <w:tcBorders>
              <w:top w:val="nil"/>
              <w:left w:val="nil"/>
              <w:bottom w:val="single" w:sz="4" w:space="0" w:color="auto"/>
              <w:right w:val="single" w:sz="4" w:space="0" w:color="auto"/>
            </w:tcBorders>
            <w:shd w:val="clear" w:color="auto" w:fill="auto"/>
            <w:noWrap/>
            <w:vAlign w:val="center"/>
            <w:hideMark/>
          </w:tcPr>
          <w:p w14:paraId="5E90E34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5A37077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BFE7E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99</w:t>
            </w:r>
          </w:p>
        </w:tc>
        <w:tc>
          <w:tcPr>
            <w:tcW w:w="3396" w:type="dxa"/>
            <w:tcBorders>
              <w:top w:val="nil"/>
              <w:left w:val="nil"/>
              <w:bottom w:val="single" w:sz="4" w:space="0" w:color="auto"/>
              <w:right w:val="single" w:sz="4" w:space="0" w:color="auto"/>
            </w:tcBorders>
            <w:shd w:val="clear" w:color="auto" w:fill="auto"/>
            <w:noWrap/>
            <w:vAlign w:val="center"/>
            <w:hideMark/>
          </w:tcPr>
          <w:p w14:paraId="6C2FE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տափօղակ</w:t>
            </w:r>
          </w:p>
        </w:tc>
        <w:tc>
          <w:tcPr>
            <w:tcW w:w="2321" w:type="dxa"/>
            <w:tcBorders>
              <w:top w:val="nil"/>
              <w:left w:val="nil"/>
              <w:bottom w:val="single" w:sz="4" w:space="0" w:color="auto"/>
              <w:right w:val="single" w:sz="4" w:space="0" w:color="auto"/>
            </w:tcBorders>
            <w:shd w:val="clear" w:color="auto" w:fill="auto"/>
            <w:noWrap/>
            <w:vAlign w:val="center"/>
            <w:hideMark/>
          </w:tcPr>
          <w:p w14:paraId="051E8F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0700E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CF395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59F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100</w:t>
            </w:r>
          </w:p>
        </w:tc>
        <w:tc>
          <w:tcPr>
            <w:tcW w:w="3396" w:type="dxa"/>
            <w:tcBorders>
              <w:top w:val="nil"/>
              <w:left w:val="nil"/>
              <w:bottom w:val="single" w:sz="4" w:space="0" w:color="auto"/>
              <w:right w:val="single" w:sz="4" w:space="0" w:color="auto"/>
            </w:tcBorders>
            <w:shd w:val="clear" w:color="auto" w:fill="auto"/>
            <w:noWrap/>
            <w:vAlign w:val="center"/>
            <w:hideMark/>
          </w:tcPr>
          <w:p w14:paraId="1A6760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0AFC84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ԳԱԶ-53</w:t>
            </w:r>
          </w:p>
        </w:tc>
        <w:tc>
          <w:tcPr>
            <w:tcW w:w="1444" w:type="dxa"/>
            <w:tcBorders>
              <w:top w:val="nil"/>
              <w:left w:val="nil"/>
              <w:bottom w:val="single" w:sz="4" w:space="0" w:color="auto"/>
              <w:right w:val="single" w:sz="4" w:space="0" w:color="auto"/>
            </w:tcBorders>
            <w:shd w:val="clear" w:color="auto" w:fill="auto"/>
            <w:noWrap/>
            <w:vAlign w:val="center"/>
            <w:hideMark/>
          </w:tcPr>
          <w:p w14:paraId="14726B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703C2D4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BBA77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101</w:t>
            </w:r>
          </w:p>
        </w:tc>
        <w:tc>
          <w:tcPr>
            <w:tcW w:w="3396" w:type="dxa"/>
            <w:tcBorders>
              <w:top w:val="nil"/>
              <w:left w:val="nil"/>
              <w:bottom w:val="single" w:sz="4" w:space="0" w:color="auto"/>
              <w:right w:val="single" w:sz="4" w:space="0" w:color="auto"/>
            </w:tcBorders>
            <w:shd w:val="clear" w:color="auto" w:fill="auto"/>
            <w:noWrap/>
            <w:vAlign w:val="center"/>
            <w:hideMark/>
          </w:tcPr>
          <w:p w14:paraId="751386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09206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ՎԱԶ-2101-06</w:t>
            </w:r>
          </w:p>
        </w:tc>
        <w:tc>
          <w:tcPr>
            <w:tcW w:w="1444" w:type="dxa"/>
            <w:tcBorders>
              <w:top w:val="nil"/>
              <w:left w:val="nil"/>
              <w:bottom w:val="single" w:sz="4" w:space="0" w:color="auto"/>
              <w:right w:val="single" w:sz="4" w:space="0" w:color="auto"/>
            </w:tcBorders>
            <w:shd w:val="clear" w:color="auto" w:fill="auto"/>
            <w:noWrap/>
            <w:vAlign w:val="center"/>
            <w:hideMark/>
          </w:tcPr>
          <w:p w14:paraId="3A8C27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1D76CAC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A15A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102</w:t>
            </w:r>
          </w:p>
        </w:tc>
        <w:tc>
          <w:tcPr>
            <w:tcW w:w="3396" w:type="dxa"/>
            <w:tcBorders>
              <w:top w:val="nil"/>
              <w:left w:val="nil"/>
              <w:bottom w:val="single" w:sz="4" w:space="0" w:color="auto"/>
              <w:right w:val="single" w:sz="4" w:space="0" w:color="auto"/>
            </w:tcBorders>
            <w:shd w:val="clear" w:color="auto" w:fill="auto"/>
            <w:noWrap/>
            <w:vAlign w:val="center"/>
            <w:hideMark/>
          </w:tcPr>
          <w:p w14:paraId="7C15ED0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Կոմուտատոր</w:t>
            </w:r>
          </w:p>
        </w:tc>
        <w:tc>
          <w:tcPr>
            <w:tcW w:w="2321" w:type="dxa"/>
            <w:tcBorders>
              <w:top w:val="nil"/>
              <w:left w:val="nil"/>
              <w:bottom w:val="single" w:sz="4" w:space="0" w:color="auto"/>
              <w:right w:val="single" w:sz="4" w:space="0" w:color="auto"/>
            </w:tcBorders>
            <w:shd w:val="clear" w:color="auto" w:fill="auto"/>
            <w:noWrap/>
            <w:vAlign w:val="center"/>
            <w:hideMark/>
          </w:tcPr>
          <w:p w14:paraId="7032BD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ՎԱԶ-2108-09</w:t>
            </w:r>
          </w:p>
        </w:tc>
        <w:tc>
          <w:tcPr>
            <w:tcW w:w="1444" w:type="dxa"/>
            <w:tcBorders>
              <w:top w:val="nil"/>
              <w:left w:val="nil"/>
              <w:bottom w:val="single" w:sz="4" w:space="0" w:color="auto"/>
              <w:right w:val="single" w:sz="4" w:space="0" w:color="auto"/>
            </w:tcBorders>
            <w:shd w:val="clear" w:color="auto" w:fill="auto"/>
            <w:noWrap/>
            <w:vAlign w:val="center"/>
            <w:hideMark/>
          </w:tcPr>
          <w:p w14:paraId="6591F6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83C4B3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4DE4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103</w:t>
            </w:r>
          </w:p>
        </w:tc>
        <w:tc>
          <w:tcPr>
            <w:tcW w:w="3396" w:type="dxa"/>
            <w:tcBorders>
              <w:top w:val="nil"/>
              <w:left w:val="nil"/>
              <w:bottom w:val="single" w:sz="4" w:space="0" w:color="auto"/>
              <w:right w:val="single" w:sz="4" w:space="0" w:color="auto"/>
            </w:tcBorders>
            <w:shd w:val="clear" w:color="auto" w:fill="auto"/>
            <w:noWrap/>
            <w:vAlign w:val="center"/>
            <w:hideMark/>
          </w:tcPr>
          <w:p w14:paraId="5445A7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Վերևի լծակ</w:t>
            </w:r>
          </w:p>
        </w:tc>
        <w:tc>
          <w:tcPr>
            <w:tcW w:w="2321" w:type="dxa"/>
            <w:tcBorders>
              <w:top w:val="nil"/>
              <w:left w:val="nil"/>
              <w:bottom w:val="single" w:sz="4" w:space="0" w:color="auto"/>
              <w:right w:val="single" w:sz="4" w:space="0" w:color="auto"/>
            </w:tcBorders>
            <w:shd w:val="clear" w:color="auto" w:fill="auto"/>
            <w:noWrap/>
            <w:vAlign w:val="center"/>
            <w:hideMark/>
          </w:tcPr>
          <w:p w14:paraId="0F432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F55119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271188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C1E32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104</w:t>
            </w:r>
          </w:p>
        </w:tc>
        <w:tc>
          <w:tcPr>
            <w:tcW w:w="3396" w:type="dxa"/>
            <w:tcBorders>
              <w:top w:val="nil"/>
              <w:left w:val="nil"/>
              <w:bottom w:val="single" w:sz="4" w:space="0" w:color="auto"/>
              <w:right w:val="single" w:sz="4" w:space="0" w:color="auto"/>
            </w:tcBorders>
            <w:shd w:val="clear" w:color="auto" w:fill="auto"/>
            <w:noWrap/>
            <w:vAlign w:val="center"/>
            <w:hideMark/>
          </w:tcPr>
          <w:p w14:paraId="3D8EE6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Արգելակման թմբուկ</w:t>
            </w:r>
          </w:p>
        </w:tc>
        <w:tc>
          <w:tcPr>
            <w:tcW w:w="2321" w:type="dxa"/>
            <w:tcBorders>
              <w:top w:val="nil"/>
              <w:left w:val="nil"/>
              <w:bottom w:val="single" w:sz="4" w:space="0" w:color="auto"/>
              <w:right w:val="single" w:sz="4" w:space="0" w:color="auto"/>
            </w:tcBorders>
            <w:shd w:val="clear" w:color="auto" w:fill="auto"/>
            <w:noWrap/>
            <w:vAlign w:val="center"/>
            <w:hideMark/>
          </w:tcPr>
          <w:p w14:paraId="2E20CC5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B4C4C2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1B0FB10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C712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105</w:t>
            </w:r>
          </w:p>
        </w:tc>
        <w:tc>
          <w:tcPr>
            <w:tcW w:w="3396" w:type="dxa"/>
            <w:tcBorders>
              <w:top w:val="nil"/>
              <w:left w:val="nil"/>
              <w:bottom w:val="single" w:sz="4" w:space="0" w:color="auto"/>
              <w:right w:val="single" w:sz="4" w:space="0" w:color="auto"/>
            </w:tcBorders>
            <w:shd w:val="clear" w:color="auto" w:fill="auto"/>
            <w:noWrap/>
            <w:vAlign w:val="center"/>
            <w:hideMark/>
          </w:tcPr>
          <w:p w14:paraId="2B1D33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աջ</w:t>
            </w:r>
          </w:p>
        </w:tc>
        <w:tc>
          <w:tcPr>
            <w:tcW w:w="2321" w:type="dxa"/>
            <w:tcBorders>
              <w:top w:val="nil"/>
              <w:left w:val="nil"/>
              <w:bottom w:val="single" w:sz="4" w:space="0" w:color="auto"/>
              <w:right w:val="single" w:sz="4" w:space="0" w:color="auto"/>
            </w:tcBorders>
            <w:shd w:val="clear" w:color="auto" w:fill="auto"/>
            <w:noWrap/>
            <w:vAlign w:val="center"/>
            <w:hideMark/>
          </w:tcPr>
          <w:p w14:paraId="1A5288D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B57B84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9CFE4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07EC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106</w:t>
            </w:r>
          </w:p>
        </w:tc>
        <w:tc>
          <w:tcPr>
            <w:tcW w:w="3396" w:type="dxa"/>
            <w:tcBorders>
              <w:top w:val="nil"/>
              <w:left w:val="nil"/>
              <w:bottom w:val="single" w:sz="4" w:space="0" w:color="auto"/>
              <w:right w:val="single" w:sz="4" w:space="0" w:color="auto"/>
            </w:tcBorders>
            <w:shd w:val="clear" w:color="auto" w:fill="auto"/>
            <w:noWrap/>
            <w:vAlign w:val="center"/>
            <w:hideMark/>
          </w:tcPr>
          <w:p w14:paraId="7F0149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հետևի աջ</w:t>
            </w:r>
          </w:p>
        </w:tc>
        <w:tc>
          <w:tcPr>
            <w:tcW w:w="2321" w:type="dxa"/>
            <w:tcBorders>
              <w:top w:val="nil"/>
              <w:left w:val="nil"/>
              <w:bottom w:val="single" w:sz="4" w:space="0" w:color="auto"/>
              <w:right w:val="single" w:sz="4" w:space="0" w:color="auto"/>
            </w:tcBorders>
            <w:shd w:val="clear" w:color="auto" w:fill="auto"/>
            <w:noWrap/>
            <w:vAlign w:val="center"/>
            <w:hideMark/>
          </w:tcPr>
          <w:p w14:paraId="6F5E18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07F1010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3431E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76EE0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107</w:t>
            </w:r>
          </w:p>
        </w:tc>
        <w:tc>
          <w:tcPr>
            <w:tcW w:w="3396" w:type="dxa"/>
            <w:tcBorders>
              <w:top w:val="nil"/>
              <w:left w:val="nil"/>
              <w:bottom w:val="single" w:sz="4" w:space="0" w:color="auto"/>
              <w:right w:val="single" w:sz="4" w:space="0" w:color="auto"/>
            </w:tcBorders>
            <w:shd w:val="clear" w:color="auto" w:fill="auto"/>
            <w:noWrap/>
            <w:vAlign w:val="center"/>
            <w:hideMark/>
          </w:tcPr>
          <w:p w14:paraId="339D44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ձախ</w:t>
            </w:r>
          </w:p>
        </w:tc>
        <w:tc>
          <w:tcPr>
            <w:tcW w:w="2321" w:type="dxa"/>
            <w:tcBorders>
              <w:top w:val="nil"/>
              <w:left w:val="nil"/>
              <w:bottom w:val="single" w:sz="4" w:space="0" w:color="auto"/>
              <w:right w:val="single" w:sz="4" w:space="0" w:color="auto"/>
            </w:tcBorders>
            <w:shd w:val="clear" w:color="auto" w:fill="auto"/>
            <w:noWrap/>
            <w:vAlign w:val="center"/>
            <w:hideMark/>
          </w:tcPr>
          <w:p w14:paraId="335AA3A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744B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B8B37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0201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108</w:t>
            </w:r>
          </w:p>
        </w:tc>
        <w:tc>
          <w:tcPr>
            <w:tcW w:w="3396" w:type="dxa"/>
            <w:tcBorders>
              <w:top w:val="nil"/>
              <w:left w:val="nil"/>
              <w:bottom w:val="single" w:sz="4" w:space="0" w:color="auto"/>
              <w:right w:val="single" w:sz="4" w:space="0" w:color="auto"/>
            </w:tcBorders>
            <w:shd w:val="clear" w:color="auto" w:fill="auto"/>
            <w:noWrap/>
            <w:vAlign w:val="center"/>
            <w:hideMark/>
          </w:tcPr>
          <w:p w14:paraId="7509399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nil"/>
              <w:left w:val="nil"/>
              <w:bottom w:val="single" w:sz="4" w:space="0" w:color="auto"/>
              <w:right w:val="single" w:sz="4" w:space="0" w:color="auto"/>
            </w:tcBorders>
            <w:shd w:val="clear" w:color="auto" w:fill="auto"/>
            <w:noWrap/>
            <w:vAlign w:val="center"/>
            <w:hideMark/>
          </w:tcPr>
          <w:p w14:paraId="7DF48F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2A22F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2F799F71"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BB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109</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5FFCBF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E4409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32A58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bl>
    <w:p w14:paraId="782B8B97" w14:textId="77777777" w:rsidR="00E30BF5" w:rsidRPr="00BC1D9F" w:rsidRDefault="00E30BF5" w:rsidP="00A67184">
      <w:pPr>
        <w:spacing w:line="240" w:lineRule="auto"/>
        <w:ind w:left="-284" w:right="-360" w:hanging="256"/>
        <w:jc w:val="both"/>
        <w:rPr>
          <w:rFonts w:ascii="GHEA Grapalat" w:eastAsia="Times New Roman" w:hAnsi="GHEA Grapalat" w:cs="Sylfaen"/>
          <w:b/>
          <w:bCs/>
          <w:kern w:val="16"/>
          <w:sz w:val="20"/>
          <w:szCs w:val="20"/>
          <w:lang w:val="hy-AM"/>
          <w14:ligatures w14:val="none"/>
        </w:rPr>
      </w:pPr>
    </w:p>
    <w:p w14:paraId="74A49D67" w14:textId="77777777" w:rsidR="00E30BF5" w:rsidRPr="009B0B57" w:rsidRDefault="00E30BF5" w:rsidP="00A67184">
      <w:pPr>
        <w:spacing w:line="240" w:lineRule="auto"/>
        <w:ind w:left="-284" w:right="-360" w:hanging="256"/>
        <w:jc w:val="both"/>
        <w:rPr>
          <w:rFonts w:ascii="GHEA Grapalat" w:hAnsi="GHEA Grapalat"/>
          <w:b/>
          <w:bCs/>
          <w:i/>
          <w:iCs/>
          <w:sz w:val="20"/>
          <w:szCs w:val="20"/>
        </w:rPr>
      </w:pPr>
    </w:p>
    <w:p w14:paraId="12F20E81" w14:textId="399718F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4C1D336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F0F2B06"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BC1D9F">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w:t>
      </w:r>
      <w:r w:rsidR="00BC1D9F">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w:t>
      </w:r>
      <w:r w:rsidR="00BC1D9F">
        <w:rPr>
          <w:rFonts w:ascii="GHEA Grapalat" w:hAnsi="GHEA Grapalat"/>
          <w:b/>
          <w:bCs/>
          <w:i/>
          <w:iCs/>
          <w:sz w:val="18"/>
          <w:szCs w:val="18"/>
          <w:lang w:val="hy-AM"/>
        </w:rPr>
        <w:t>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lastRenderedPageBreak/>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1521"/>
    <w:rsid w:val="004F2CE7"/>
    <w:rsid w:val="00583423"/>
    <w:rsid w:val="005D5E9E"/>
    <w:rsid w:val="005F3052"/>
    <w:rsid w:val="005F4B41"/>
    <w:rsid w:val="00614544"/>
    <w:rsid w:val="00622740"/>
    <w:rsid w:val="00683CD2"/>
    <w:rsid w:val="00686647"/>
    <w:rsid w:val="0069729F"/>
    <w:rsid w:val="006C5239"/>
    <w:rsid w:val="006D258A"/>
    <w:rsid w:val="006E6EEE"/>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75D99"/>
    <w:rsid w:val="009878DB"/>
    <w:rsid w:val="0099767D"/>
    <w:rsid w:val="009B0B57"/>
    <w:rsid w:val="009B4BF0"/>
    <w:rsid w:val="009C490E"/>
    <w:rsid w:val="009D5048"/>
    <w:rsid w:val="009E1D56"/>
    <w:rsid w:val="009E7A9E"/>
    <w:rsid w:val="009F4E59"/>
    <w:rsid w:val="00A20E17"/>
    <w:rsid w:val="00A37762"/>
    <w:rsid w:val="00A52CD0"/>
    <w:rsid w:val="00A67184"/>
    <w:rsid w:val="00A74DBE"/>
    <w:rsid w:val="00A92C43"/>
    <w:rsid w:val="00A9452B"/>
    <w:rsid w:val="00AB2984"/>
    <w:rsid w:val="00AB701C"/>
    <w:rsid w:val="00AD2794"/>
    <w:rsid w:val="00AD58C2"/>
    <w:rsid w:val="00B077EE"/>
    <w:rsid w:val="00B17CF5"/>
    <w:rsid w:val="00B376D5"/>
    <w:rsid w:val="00B462DE"/>
    <w:rsid w:val="00B70030"/>
    <w:rsid w:val="00B846C0"/>
    <w:rsid w:val="00B84CEB"/>
    <w:rsid w:val="00B87094"/>
    <w:rsid w:val="00B97180"/>
    <w:rsid w:val="00BC0473"/>
    <w:rsid w:val="00BC1D9F"/>
    <w:rsid w:val="00BC2214"/>
    <w:rsid w:val="00C02E1E"/>
    <w:rsid w:val="00C35635"/>
    <w:rsid w:val="00C57793"/>
    <w:rsid w:val="00C67BBB"/>
    <w:rsid w:val="00CA12FC"/>
    <w:rsid w:val="00CC38F0"/>
    <w:rsid w:val="00CD2678"/>
    <w:rsid w:val="00CE7833"/>
    <w:rsid w:val="00CF7966"/>
    <w:rsid w:val="00D13DD5"/>
    <w:rsid w:val="00D17312"/>
    <w:rsid w:val="00D50264"/>
    <w:rsid w:val="00D51BCC"/>
    <w:rsid w:val="00D559C1"/>
    <w:rsid w:val="00D64A2F"/>
    <w:rsid w:val="00D9273B"/>
    <w:rsid w:val="00DE2F38"/>
    <w:rsid w:val="00DF4765"/>
    <w:rsid w:val="00DF66C3"/>
    <w:rsid w:val="00E22626"/>
    <w:rsid w:val="00E30BF5"/>
    <w:rsid w:val="00E3288B"/>
    <w:rsid w:val="00E9572C"/>
    <w:rsid w:val="00E975FA"/>
    <w:rsid w:val="00EA0BD8"/>
    <w:rsid w:val="00EA533F"/>
    <w:rsid w:val="00EE71D1"/>
    <w:rsid w:val="00F025B2"/>
    <w:rsid w:val="00F03496"/>
    <w:rsid w:val="00F066D6"/>
    <w:rsid w:val="00F46339"/>
    <w:rsid w:val="00F5489D"/>
    <w:rsid w:val="00F66F44"/>
    <w:rsid w:val="00F76A63"/>
    <w:rsid w:val="00FA76A5"/>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2169</Words>
  <Characters>12367</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2024-12-30T05:51:00Z</dcterms:created>
  <dcterms:modified xsi:type="dcterms:W3CDTF">2025-05-16T07:45:00Z</dcterms:modified>
</cp:coreProperties>
</file>